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2B24E36"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LSK věže, část č. 1 LSK věž 4K</w:t>
      </w:r>
      <w:r>
        <w:t xml:space="preserve"> (dále jen „</w:t>
      </w:r>
      <w:r w:rsidRPr="00512300">
        <w:rPr>
          <w:b/>
        </w:rPr>
        <w:t>Zadávací dokumentace</w:t>
      </w:r>
      <w:r>
        <w:t>“).</w:t>
      </w:r>
    </w:p>
    <w:p w14:paraId="4D6F5744" w14:textId="77777777" w:rsidR="009E0B2B" w:rsidRPr="00CF0C56" w:rsidRDefault="009E0B2B" w:rsidP="009E0B2B">
      <w:pPr>
        <w:pStyle w:val="Odstavecsmlouvy"/>
        <w:numPr>
          <w:ilvl w:val="0"/>
          <w:numId w:val="0"/>
        </w:numPr>
        <w:ind w:left="567"/>
      </w:pPr>
    </w:p>
    <w:p w14:paraId="41E1A00A" w14:textId="77777777" w:rsidR="009E0B2B" w:rsidRPr="00BF457B" w:rsidRDefault="009E0B2B" w:rsidP="009E0B2B">
      <w:pPr>
        <w:pStyle w:val="Odstavecsmlouvy"/>
        <w:numPr>
          <w:ilvl w:val="1"/>
          <w:numId w:val="1"/>
        </w:numPr>
      </w:pPr>
      <w:r w:rsidRPr="00BF457B">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w:t>
      </w:r>
      <w:proofErr w:type="gramStart"/>
      <w:r w:rsidRPr="00CF5C3C">
        <w:t>této</w:t>
      </w:r>
      <w:proofErr w:type="gramEnd"/>
      <w:r w:rsidRPr="00CF5C3C">
        <w:t xml:space="preserve"> smlouvy. Pokud z povahy povinností uvedených v příloze č. </w:t>
      </w:r>
      <w:r>
        <w:t>2</w:t>
      </w:r>
      <w:r w:rsidRPr="00CF5C3C">
        <w:t xml:space="preserve"> </w:t>
      </w:r>
      <w:proofErr w:type="gramStart"/>
      <w:r w:rsidRPr="00CF5C3C">
        <w:t>této</w:t>
      </w:r>
      <w:proofErr w:type="gramEnd"/>
      <w:r w:rsidRPr="00CF5C3C">
        <w:t xml:space="preserve">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73AA73CA" w14:textId="77777777" w:rsidR="00771826" w:rsidRPr="00BF457B" w:rsidRDefault="00771826" w:rsidP="00771826">
      <w:pPr>
        <w:pStyle w:val="Odstavecsmlouvy"/>
        <w:numPr>
          <w:ilvl w:val="1"/>
          <w:numId w:val="1"/>
        </w:numPr>
      </w:pPr>
      <w:bookmarkStart w:id="1" w:name="_Ref98410007"/>
      <w:bookmarkStart w:id="2" w:name="_Ref98400561"/>
      <w:r w:rsidRPr="00BF457B">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BF457B">
        <w:rPr>
          <w:b/>
        </w:rPr>
        <w:t>„Instruktáž</w:t>
      </w:r>
      <w:r w:rsidRPr="00BF457B">
        <w:t>“).</w:t>
      </w:r>
      <w:bookmarkEnd w:id="1"/>
    </w:p>
    <w:p w14:paraId="6D28FCC6" w14:textId="77777777" w:rsidR="00771826" w:rsidRPr="00BF457B" w:rsidRDefault="00771826" w:rsidP="00771826">
      <w:pPr>
        <w:pStyle w:val="Odstavecsmlouvy"/>
        <w:numPr>
          <w:ilvl w:val="0"/>
          <w:numId w:val="0"/>
        </w:numPr>
      </w:pPr>
    </w:p>
    <w:p w14:paraId="58762373" w14:textId="77777777" w:rsidR="00771826" w:rsidRPr="00BF457B" w:rsidRDefault="00771826" w:rsidP="00771826">
      <w:pPr>
        <w:pStyle w:val="Odstavecsmlouvy"/>
        <w:numPr>
          <w:ilvl w:val="1"/>
          <w:numId w:val="1"/>
        </w:numPr>
      </w:pPr>
      <w:bookmarkStart w:id="3" w:name="_Ref98410166"/>
      <w:r w:rsidRPr="00BF457B">
        <w: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t>
      </w:r>
      <w:proofErr w:type="spellStart"/>
      <w:r w:rsidRPr="00BF457B">
        <w:rPr>
          <w:b/>
        </w:rPr>
        <w:t>ZoZP</w:t>
      </w:r>
      <w:proofErr w:type="spellEnd"/>
      <w:r w:rsidRPr="00BF457B">
        <w:t xml:space="preserve">“), k provádění oprav Zboží dle § 46 </w:t>
      </w:r>
      <w:proofErr w:type="spellStart"/>
      <w:r w:rsidRPr="00BF457B">
        <w:t>ZoZP</w:t>
      </w:r>
      <w:proofErr w:type="spellEnd"/>
      <w:r w:rsidRPr="00BF457B">
        <w:t xml:space="preserve"> a k provádění instruktáže obsluhy Zboží dle § 41 </w:t>
      </w:r>
      <w:proofErr w:type="spellStart"/>
      <w:r w:rsidRPr="00BF457B">
        <w:t>ZoZP</w:t>
      </w:r>
      <w:proofErr w:type="spellEnd"/>
      <w:r w:rsidRPr="00BF457B">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rsidRPr="00BF457B">
        <w:t xml:space="preserve"> </w:t>
      </w:r>
    </w:p>
    <w:p w14:paraId="473AE5CB" w14:textId="77777777" w:rsidR="00771826" w:rsidRPr="00BF457B" w:rsidRDefault="00771826" w:rsidP="00771826">
      <w:pPr>
        <w:pStyle w:val="Odstavecsmlouvy"/>
        <w:numPr>
          <w:ilvl w:val="0"/>
          <w:numId w:val="0"/>
        </w:numPr>
        <w:ind w:left="567"/>
      </w:pPr>
    </w:p>
    <w:p w14:paraId="398E6F9E" w14:textId="71E955B5" w:rsidR="00771826" w:rsidRPr="00BF457B" w:rsidRDefault="00771826" w:rsidP="00771826">
      <w:pPr>
        <w:pStyle w:val="Odstavecsmlouvy"/>
        <w:numPr>
          <w:ilvl w:val="1"/>
          <w:numId w:val="1"/>
        </w:numPr>
      </w:pPr>
      <w:bookmarkStart w:id="4" w:name="_Ref98400563"/>
      <w:bookmarkStart w:id="5" w:name="_Ref98410050"/>
      <w:bookmarkEnd w:id="4"/>
      <w:r w:rsidRPr="00BF457B">
        <w:t xml:space="preserve">Prodávající je na výzvu Kupujícího povinen provést opakované zaškolení v rozsahu a za podmínek dle odst. </w:t>
      </w:r>
      <w:r w:rsidRPr="00BF457B">
        <w:fldChar w:fldCharType="begin"/>
      </w:r>
      <w:r w:rsidRPr="00BF457B">
        <w:instrText xml:space="preserve"> REF _Ref98410007 \n \h </w:instrText>
      </w:r>
      <w:r w:rsidR="009E0B2B" w:rsidRPr="00BF457B">
        <w:instrText xml:space="preserve"> \* MERGEFORMAT </w:instrText>
      </w:r>
      <w:r w:rsidRPr="00BF457B">
        <w:fldChar w:fldCharType="separate"/>
      </w:r>
      <w:proofErr w:type="gramStart"/>
      <w:r w:rsidRPr="00BF457B">
        <w:t>II.3</w:t>
      </w:r>
      <w:r w:rsidRPr="00BF457B">
        <w:fldChar w:fldCharType="end"/>
      </w:r>
      <w:r w:rsidRPr="00BF457B">
        <w:t xml:space="preserve"> této</w:t>
      </w:r>
      <w:proofErr w:type="gramEnd"/>
      <w:r w:rsidRPr="00BF457B">
        <w:t xml:space="preserve">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6" w:name="_Ref77341478"/>
      <w:bookmarkStart w:id="7"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6"/>
      <w:r>
        <w:t xml:space="preserve"> </w:t>
      </w:r>
      <w:bookmarkEnd w:id="7"/>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 xml:space="preserve">Ing. Zdeňce Drábkové na tel: 532 231 566 a potvrdit písemně na </w:t>
      </w:r>
      <w:proofErr w:type="gramStart"/>
      <w:r w:rsidR="00B60DFC" w:rsidRPr="00B60DFC">
        <w:t>e-mailem</w:t>
      </w:r>
      <w:proofErr w:type="gramEnd"/>
      <w:r w:rsidR="00B60DFC" w:rsidRPr="00B60DFC">
        <w:t xml:space="preserve">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8" w:name="_Ref31278541"/>
      <w:r>
        <w:t>Montáž</w:t>
      </w:r>
      <w:bookmarkEnd w:id="8"/>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4FF786A9" w:rsidR="00841443" w:rsidRDefault="00841443" w:rsidP="00D859C2">
      <w:pPr>
        <w:pStyle w:val="Zkladntext3"/>
        <w:spacing w:line="240" w:lineRule="auto"/>
        <w:ind w:left="567"/>
        <w:rPr>
          <w:sz w:val="22"/>
          <w:szCs w:val="22"/>
        </w:rPr>
      </w:pPr>
    </w:p>
    <w:p w14:paraId="65F5F083" w14:textId="77777777" w:rsidR="009E0B2B" w:rsidRPr="00D859C2" w:rsidRDefault="009E0B2B" w:rsidP="00D859C2">
      <w:pPr>
        <w:pStyle w:val="Zkladntext3"/>
        <w:spacing w:line="240" w:lineRule="auto"/>
        <w:ind w:left="567"/>
        <w:rPr>
          <w:sz w:val="22"/>
          <w:szCs w:val="22"/>
        </w:rPr>
      </w:pPr>
    </w:p>
    <w:p w14:paraId="75136A7A" w14:textId="77777777" w:rsidR="00AF2763" w:rsidRPr="009E0B2B" w:rsidRDefault="00AF2763" w:rsidP="00094B12">
      <w:pPr>
        <w:pStyle w:val="Nadpis1"/>
        <w:rPr>
          <w:highlight w:val="yellow"/>
        </w:rPr>
      </w:pPr>
      <w:r w:rsidRPr="009E0B2B">
        <w:rPr>
          <w:highlight w:val="yellow"/>
        </w:rPr>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52A9D48E" w14:textId="77777777" w:rsidR="00771826" w:rsidRPr="00D859C2" w:rsidRDefault="00771826" w:rsidP="00771826">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proofErr w:type="gramStart"/>
      <w:r>
        <w:t>II.4</w:t>
      </w:r>
      <w:r>
        <w:fldChar w:fldCharType="end"/>
      </w:r>
      <w:r>
        <w:t xml:space="preserve"> a </w:t>
      </w:r>
      <w:r>
        <w:fldChar w:fldCharType="begin"/>
      </w:r>
      <w:r>
        <w:instrText xml:space="preserve"> REF _Ref98410050 \n \h </w:instrText>
      </w:r>
      <w:r>
        <w:fldChar w:fldCharType="separate"/>
      </w:r>
      <w:r>
        <w:t>II</w:t>
      </w:r>
      <w:proofErr w:type="gramEnd"/>
      <w:r>
        <w:t>.5</w:t>
      </w:r>
      <w:r>
        <w:fldChar w:fldCharType="end"/>
      </w:r>
      <w:r>
        <w:t xml:space="preserve"> 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584C3E73" w14:textId="77777777" w:rsidR="00771826" w:rsidRPr="00D859C2" w:rsidRDefault="00771826" w:rsidP="00771826">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771826" w:rsidRPr="005B49AA" w14:paraId="4F4EC274" w14:textId="77777777" w:rsidTr="00223004">
        <w:tc>
          <w:tcPr>
            <w:tcW w:w="5211" w:type="dxa"/>
            <w:shd w:val="clear" w:color="auto" w:fill="auto"/>
          </w:tcPr>
          <w:p w14:paraId="0004AD14" w14:textId="77777777" w:rsidR="00771826" w:rsidRPr="005B49AA" w:rsidRDefault="00771826" w:rsidP="00223004">
            <w:pPr>
              <w:pStyle w:val="Zkladntext3"/>
              <w:rPr>
                <w:b/>
                <w:sz w:val="22"/>
                <w:szCs w:val="22"/>
              </w:rPr>
            </w:pPr>
            <w:r w:rsidRPr="005B49AA">
              <w:rPr>
                <w:b/>
                <w:sz w:val="22"/>
                <w:szCs w:val="22"/>
              </w:rPr>
              <w:t>Kupní cena bez DPH:</w:t>
            </w:r>
          </w:p>
        </w:tc>
        <w:tc>
          <w:tcPr>
            <w:tcW w:w="4253" w:type="dxa"/>
            <w:shd w:val="clear" w:color="auto" w:fill="auto"/>
          </w:tcPr>
          <w:p w14:paraId="4E708FF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3D417940" w14:textId="77777777" w:rsidTr="00223004">
        <w:tc>
          <w:tcPr>
            <w:tcW w:w="5211" w:type="dxa"/>
            <w:shd w:val="clear" w:color="auto" w:fill="auto"/>
          </w:tcPr>
          <w:p w14:paraId="1B86C2CC"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BEBB9BE"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0E9F7361" w14:textId="77777777" w:rsidTr="00223004">
        <w:tc>
          <w:tcPr>
            <w:tcW w:w="5211" w:type="dxa"/>
            <w:shd w:val="clear" w:color="auto" w:fill="auto"/>
          </w:tcPr>
          <w:p w14:paraId="13D5742E" w14:textId="77777777" w:rsidR="00771826" w:rsidRPr="005B49AA" w:rsidRDefault="00771826" w:rsidP="00223004">
            <w:pPr>
              <w:pStyle w:val="Zkladntext3"/>
              <w:rPr>
                <w:b/>
                <w:sz w:val="22"/>
                <w:szCs w:val="22"/>
              </w:rPr>
            </w:pPr>
            <w:r w:rsidRPr="005B49AA">
              <w:rPr>
                <w:b/>
                <w:sz w:val="22"/>
                <w:szCs w:val="22"/>
              </w:rPr>
              <w:t>Kupní cena včetně DPH:</w:t>
            </w:r>
          </w:p>
        </w:tc>
        <w:tc>
          <w:tcPr>
            <w:tcW w:w="4253" w:type="dxa"/>
            <w:shd w:val="clear" w:color="auto" w:fill="auto"/>
          </w:tcPr>
          <w:p w14:paraId="7ED6B9B6"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61A183F" w14:textId="77777777" w:rsidR="00771826" w:rsidRDefault="00771826" w:rsidP="00771826"/>
    <w:p w14:paraId="0220F1B9" w14:textId="77777777" w:rsidR="00771826" w:rsidRDefault="00771826" w:rsidP="00771826">
      <w:pPr>
        <w:ind w:firstLine="708"/>
      </w:pPr>
      <w:r>
        <w:t>v tom:</w:t>
      </w:r>
    </w:p>
    <w:p w14:paraId="44E5E899" w14:textId="77777777" w:rsidR="00771826" w:rsidRDefault="00771826" w:rsidP="00771826"/>
    <w:tbl>
      <w:tblPr>
        <w:tblW w:w="0" w:type="auto"/>
        <w:tblInd w:w="709" w:type="dxa"/>
        <w:tblLook w:val="04A0" w:firstRow="1" w:lastRow="0" w:firstColumn="1" w:lastColumn="0" w:noHBand="0" w:noVBand="1"/>
      </w:tblPr>
      <w:tblGrid>
        <w:gridCol w:w="4575"/>
        <w:gridCol w:w="3788"/>
      </w:tblGrid>
      <w:tr w:rsidR="00771826" w:rsidRPr="005B49AA" w14:paraId="6C73DE15" w14:textId="77777777" w:rsidTr="00223004">
        <w:tc>
          <w:tcPr>
            <w:tcW w:w="5211" w:type="dxa"/>
            <w:shd w:val="clear" w:color="auto" w:fill="auto"/>
          </w:tcPr>
          <w:p w14:paraId="43191DBC" w14:textId="77777777" w:rsidR="00771826" w:rsidRPr="005B49AA" w:rsidRDefault="00771826"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35969235"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417E7D24" w14:textId="77777777" w:rsidTr="00223004">
        <w:tc>
          <w:tcPr>
            <w:tcW w:w="5211" w:type="dxa"/>
            <w:shd w:val="clear" w:color="auto" w:fill="auto"/>
          </w:tcPr>
          <w:p w14:paraId="341BBBDF"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270337C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74BA18DC" w14:textId="77777777" w:rsidTr="00223004">
        <w:tc>
          <w:tcPr>
            <w:tcW w:w="5211" w:type="dxa"/>
            <w:shd w:val="clear" w:color="auto" w:fill="auto"/>
          </w:tcPr>
          <w:p w14:paraId="2C93B75B" w14:textId="77777777" w:rsidR="00771826" w:rsidRPr="005B49AA" w:rsidRDefault="00771826"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9EDD967"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258A4F6" w14:textId="77777777" w:rsidR="00771826" w:rsidRDefault="00771826" w:rsidP="00771826"/>
    <w:p w14:paraId="3DBD40B7" w14:textId="77777777" w:rsidR="00771826" w:rsidRDefault="00771826" w:rsidP="00771826">
      <w:r>
        <w:tab/>
        <w:t>a</w:t>
      </w:r>
    </w:p>
    <w:p w14:paraId="20689409" w14:textId="77777777" w:rsidR="00771826" w:rsidRDefault="00771826" w:rsidP="00771826"/>
    <w:tbl>
      <w:tblPr>
        <w:tblW w:w="0" w:type="auto"/>
        <w:tblInd w:w="709" w:type="dxa"/>
        <w:tblLook w:val="04A0" w:firstRow="1" w:lastRow="0" w:firstColumn="1" w:lastColumn="0" w:noHBand="0" w:noVBand="1"/>
      </w:tblPr>
      <w:tblGrid>
        <w:gridCol w:w="4575"/>
        <w:gridCol w:w="3788"/>
      </w:tblGrid>
      <w:tr w:rsidR="00771826" w:rsidRPr="005B49AA" w14:paraId="0A4B4050" w14:textId="77777777" w:rsidTr="00223004">
        <w:tc>
          <w:tcPr>
            <w:tcW w:w="5211" w:type="dxa"/>
            <w:shd w:val="clear" w:color="auto" w:fill="auto"/>
          </w:tcPr>
          <w:p w14:paraId="6703D1CB" w14:textId="77777777" w:rsidR="00771826" w:rsidRPr="005B49AA" w:rsidRDefault="00771826"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18943F4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5F9A2284" w14:textId="77777777" w:rsidTr="00223004">
        <w:tc>
          <w:tcPr>
            <w:tcW w:w="5211" w:type="dxa"/>
            <w:shd w:val="clear" w:color="auto" w:fill="auto"/>
          </w:tcPr>
          <w:p w14:paraId="03EEEA2C"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F9A5ACB"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780DC5B6" w14:textId="77777777" w:rsidTr="00223004">
        <w:tc>
          <w:tcPr>
            <w:tcW w:w="5211" w:type="dxa"/>
            <w:shd w:val="clear" w:color="auto" w:fill="auto"/>
          </w:tcPr>
          <w:p w14:paraId="372B1D10" w14:textId="77777777" w:rsidR="00771826" w:rsidRPr="005B49AA" w:rsidRDefault="00771826"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0C06B30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4366D898" w14:textId="77777777" w:rsidR="00771826" w:rsidRDefault="00771826" w:rsidP="00771826"/>
    <w:p w14:paraId="5B901443" w14:textId="292F9D1A" w:rsidR="00771826" w:rsidRPr="00D859C2" w:rsidRDefault="00771826" w:rsidP="00771826">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BF457B">
        <w:t>MARIE PACS (pouze u Zboží, u nějž je vyžadováno) a odzkoušení bezproblémového</w:t>
      </w:r>
      <w:r w:rsidRPr="00D859C2">
        <w:t xml:space="preserve">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09DCA09"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BF457B">
        <w:t>uvedena sjednaná kupní cena</w:t>
      </w:r>
      <w:r w:rsidR="009E0B2B" w:rsidRPr="00BF457B">
        <w:t xml:space="preserve"> včetně jejího rozepsání na Vlastní kupní cenu a Cenu za ostatní školení</w:t>
      </w:r>
      <w:r w:rsidR="00D221B8" w:rsidRPr="00BF457B">
        <w:t xml:space="preserve">, </w:t>
      </w:r>
      <w:r w:rsidR="00D221B8" w:rsidRPr="00BF457B">
        <w:rPr>
          <w:b/>
        </w:rPr>
        <w:t>Číslo Projektu</w:t>
      </w:r>
      <w:r w:rsidRPr="00BF457B">
        <w:rPr>
          <w:b/>
        </w:rPr>
        <w:t xml:space="preserve"> </w:t>
      </w:r>
      <w:r w:rsidR="001057E2" w:rsidRPr="00BF457B">
        <w:rPr>
          <w:b/>
        </w:rPr>
        <w:t>(</w:t>
      </w:r>
      <w:r w:rsidR="001057E2" w:rsidRPr="00BF457B">
        <w:rPr>
          <w:b/>
          <w:lang w:val="x-none"/>
        </w:rPr>
        <w:t>CZ.06.6.127/0.0/0.0/21_121/0016331</w:t>
      </w:r>
      <w:r w:rsidR="001057E2" w:rsidRPr="00BF457B">
        <w:rPr>
          <w:b/>
        </w:rPr>
        <w:t xml:space="preserve">) </w:t>
      </w:r>
      <w:r w:rsidRPr="00BF457B">
        <w:t>a datum</w:t>
      </w:r>
      <w:r w:rsidRPr="00D859C2">
        <w:t xml:space="preserve">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9"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10"/>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802C50">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802C50">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802C50">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4" w:name="_Ref41464266"/>
      <w:r>
        <w:t>Ochrana osobních údajů a kybernetická bezpečnost</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E84F2A7" w:rsidR="00D221B8" w:rsidRDefault="00D221B8" w:rsidP="004B1FCA">
      <w:pPr>
        <w:pStyle w:val="Odstavecsmlouvy"/>
        <w:numPr>
          <w:ilvl w:val="1"/>
          <w:numId w:val="11"/>
        </w:numPr>
      </w:pPr>
      <w:r>
        <w:t>Prodávající bere na vědomí, že plnění dle této smlouvy je součástí projektu Kupujícího „</w:t>
      </w:r>
      <w:r w:rsidR="004B1FCA" w:rsidRPr="004B1FCA">
        <w:t>Přístrojové vybavení návazné péče na urgentní příjmy FN Brno</w:t>
      </w:r>
      <w:r>
        <w:t>“ spolufinancovaného Evropskou unií z Evropského fondu pro regionální rozvoj v rámci Integrovaného</w:t>
      </w:r>
      <w:r w:rsidR="004B1FCA">
        <w:t xml:space="preserve"> </w:t>
      </w:r>
      <w:r>
        <w:t xml:space="preserve">regionálního operačního programu, registrační číslo projektu: </w:t>
      </w:r>
      <w:r w:rsidR="00447EA8" w:rsidRPr="003752EA">
        <w:rPr>
          <w:b/>
          <w:lang w:val="x-none"/>
        </w:rPr>
        <w:t>CZ.06.6.127/0.0/0.0/21_121/0016331</w:t>
      </w:r>
      <w:r w:rsidR="004B1FCA">
        <w:t xml:space="preserve">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61CB5D8E"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51D0ED0C" w14:textId="77777777" w:rsidR="00D7203D" w:rsidRPr="00D859C2" w:rsidRDefault="00D7203D" w:rsidP="00D7203D">
      <w:pPr>
        <w:pStyle w:val="Odstavecsmlouvy"/>
        <w:numPr>
          <w:ilvl w:val="0"/>
          <w:numId w:val="0"/>
        </w:numPr>
        <w:ind w:left="567"/>
        <w:rPr>
          <w:snapToGrid w:val="0"/>
        </w:rPr>
      </w:pPr>
    </w:p>
    <w:p w14:paraId="67EA667A" w14:textId="77777777" w:rsidR="00D7203D" w:rsidRPr="00BF457B" w:rsidRDefault="00D7203D" w:rsidP="00D7203D">
      <w:pPr>
        <w:pStyle w:val="Odstavecsmlouvy"/>
        <w:numPr>
          <w:ilvl w:val="1"/>
          <w:numId w:val="1"/>
        </w:numPr>
      </w:pPr>
      <w:r w:rsidRPr="00BF457B">
        <w:t>Nedílnou součástí této smlouvy jsou:</w:t>
      </w:r>
    </w:p>
    <w:p w14:paraId="266A3781" w14:textId="77777777" w:rsidR="00D7203D" w:rsidRPr="00BF457B" w:rsidRDefault="00D7203D" w:rsidP="00D7203D">
      <w:pPr>
        <w:pStyle w:val="Odstavecsmlouvy"/>
        <w:numPr>
          <w:ilvl w:val="0"/>
          <w:numId w:val="13"/>
        </w:numPr>
      </w:pPr>
      <w:r w:rsidRPr="00BF457B">
        <w:t>Příloha č. 1 – Specifikace Zboží;</w:t>
      </w:r>
    </w:p>
    <w:p w14:paraId="53E019E4" w14:textId="77777777" w:rsidR="00D7203D" w:rsidRPr="00BF457B" w:rsidRDefault="00D7203D" w:rsidP="00D7203D">
      <w:pPr>
        <w:pStyle w:val="Odstavecsmlouvy"/>
        <w:numPr>
          <w:ilvl w:val="0"/>
          <w:numId w:val="13"/>
        </w:numPr>
      </w:pPr>
      <w:r w:rsidRPr="00BF457B">
        <w:t xml:space="preserve">Příloha č. 2 – </w:t>
      </w:r>
      <w:r w:rsidRPr="00BF457B">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SW nesmí pro svůj provoz vyžadovat jiná oprávnění k </w:t>
      </w:r>
      <w:proofErr w:type="gramStart"/>
      <w:r w:rsidRPr="00FC19B2">
        <w:rPr>
          <w:rFonts w:ascii="Arial" w:hAnsi="Arial"/>
        </w:rPr>
        <w:t>OS</w:t>
      </w:r>
      <w:proofErr w:type="gramEnd"/>
      <w:r w:rsidRPr="00FC19B2">
        <w:rPr>
          <w:rFonts w:ascii="Arial" w:hAnsi="Arial"/>
        </w:rPr>
        <w:t>,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2EC4DBF3" w14:textId="77777777" w:rsidR="00F7430A" w:rsidRDefault="00F7430A" w:rsidP="00A05D45">
      <w:pPr>
        <w:spacing w:line="240" w:lineRule="auto"/>
        <w:rPr>
          <w:rFonts w:eastAsiaTheme="minorHAnsi"/>
          <w:b/>
        </w:rPr>
      </w:pPr>
    </w:p>
    <w:p w14:paraId="2BEC3626" w14:textId="77777777" w:rsidR="00F7430A" w:rsidRDefault="00F7430A" w:rsidP="00A05D45">
      <w:pPr>
        <w:spacing w:line="240" w:lineRule="auto"/>
        <w:rPr>
          <w:rFonts w:eastAsiaTheme="minorHAnsi"/>
          <w:b/>
        </w:rPr>
      </w:pPr>
    </w:p>
    <w:p w14:paraId="7E1065AF" w14:textId="0DEF2F09"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4B4B" w14:textId="77777777" w:rsidR="00CF0891" w:rsidRDefault="00CF08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67660DCD"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1D3557" w:rsidRPr="001D3557">
          <w:rPr>
            <w:rFonts w:ascii="Arial" w:hAnsi="Arial"/>
            <w:noProof/>
            <w:sz w:val="20"/>
            <w:lang w:val="cs-CZ"/>
          </w:rPr>
          <w:t>18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3F4E" w14:textId="77777777" w:rsidR="00CF0891" w:rsidRDefault="00CF08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CD65" w14:textId="77777777" w:rsidR="00CF0891" w:rsidRDefault="00CF08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1BB6" w14:textId="77777777" w:rsidR="00CF0891" w:rsidRDefault="00CF08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184D" w14:textId="77777777" w:rsidR="00CF0891" w:rsidRDefault="00CF08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557"/>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2EA"/>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35D41"/>
    <w:rsid w:val="0073763C"/>
    <w:rsid w:val="00743435"/>
    <w:rsid w:val="00744E5D"/>
    <w:rsid w:val="0075205D"/>
    <w:rsid w:val="00771826"/>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0B2B"/>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57B"/>
    <w:rsid w:val="00BF46C7"/>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891"/>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203D"/>
    <w:rsid w:val="00D7425C"/>
    <w:rsid w:val="00D813B7"/>
    <w:rsid w:val="00D818EC"/>
    <w:rsid w:val="00D82704"/>
    <w:rsid w:val="00D859C2"/>
    <w:rsid w:val="00D86891"/>
    <w:rsid w:val="00D927B5"/>
    <w:rsid w:val="00DA1353"/>
    <w:rsid w:val="00DA5A63"/>
    <w:rsid w:val="00DA7CB9"/>
    <w:rsid w:val="00DB2116"/>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30A"/>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63CC-0155-47F0-8595-9AE465BF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7743</Words>
  <Characters>45684</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2022-04-04T08:06:00Z</dcterms:created>
  <dcterms:modified xsi:type="dcterms:W3CDTF">2022-04-04T08:06:00Z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