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17E993F9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t xml:space="preserve">„Spotřební materiál </w:t>
      </w:r>
      <w:r w:rsidR="003401BC">
        <w:rPr>
          <w:rFonts w:ascii="Arial-BoldMT" w:hAnsi="Arial-BoldMT" w:cs="Arial-BoldMT"/>
          <w:b/>
          <w:bCs/>
          <w:sz w:val="24"/>
          <w:szCs w:val="24"/>
        </w:rPr>
        <w:t>Hřeb magnetický prolongační</w:t>
      </w:r>
      <w:bookmarkStart w:id="0" w:name="_GoBack"/>
      <w:bookmarkEnd w:id="0"/>
      <w:r w:rsidR="00AD6BCA">
        <w:rPr>
          <w:rFonts w:ascii="Arial-BoldMT" w:hAnsi="Arial-BoldMT" w:cs="Arial-BoldMT"/>
          <w:b/>
          <w:bCs/>
          <w:sz w:val="24"/>
          <w:szCs w:val="24"/>
        </w:rPr>
        <w:t>“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5E6CBE16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 xml:space="preserve">budu mít nejpozději k datu podpisu rámcové kupní smlouvy zajištěn přístup k požadovanému množství předmětného </w:t>
      </w:r>
      <w:r w:rsidR="00AD6BCA">
        <w:rPr>
          <w:rFonts w:ascii="Arial" w:hAnsi="Arial" w:cs="Arial"/>
          <w:sz w:val="20"/>
          <w:szCs w:val="20"/>
        </w:rPr>
        <w:t>zdravotnického spotřebního materiálu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3AA2397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2439E"/>
    <w:rsid w:val="001324D6"/>
    <w:rsid w:val="001467AB"/>
    <w:rsid w:val="00196B22"/>
    <w:rsid w:val="001D5083"/>
    <w:rsid w:val="003401BC"/>
    <w:rsid w:val="00410739"/>
    <w:rsid w:val="0045047D"/>
    <w:rsid w:val="00466B1C"/>
    <w:rsid w:val="00467483"/>
    <w:rsid w:val="004831E6"/>
    <w:rsid w:val="004B72C4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E3204"/>
    <w:rsid w:val="009C38C5"/>
    <w:rsid w:val="00A15E13"/>
    <w:rsid w:val="00A25576"/>
    <w:rsid w:val="00AD6BCA"/>
    <w:rsid w:val="00AF5C9D"/>
    <w:rsid w:val="00B4463E"/>
    <w:rsid w:val="00BC05FF"/>
    <w:rsid w:val="00C91A10"/>
    <w:rsid w:val="00D92928"/>
    <w:rsid w:val="00DC5A62"/>
    <w:rsid w:val="00E360B1"/>
    <w:rsid w:val="00E70C44"/>
    <w:rsid w:val="00EC21A6"/>
    <w:rsid w:val="00EE7AAC"/>
    <w:rsid w:val="00F35A4D"/>
    <w:rsid w:val="00F6302F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1A7582-1364-4455-B50A-A3F2500C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Dujková Kateřina</cp:lastModifiedBy>
  <cp:revision>35</cp:revision>
  <cp:lastPrinted>2024-06-19T10:05:00Z</cp:lastPrinted>
  <dcterms:created xsi:type="dcterms:W3CDTF">2023-03-20T07:58:00Z</dcterms:created>
  <dcterms:modified xsi:type="dcterms:W3CDTF">2025-03-04T14:40:00Z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