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18FEA8F" w14:textId="77777777" w:rsidR="00C014E4" w:rsidRDefault="00C014E4"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4E8A7D59"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B16BC7" w:rsidRPr="00B16BC7">
        <w:rPr>
          <w:b/>
        </w:rPr>
        <w:t>Okluder k uzávěru patentního foramen ovale (PFO)</w:t>
      </w:r>
      <w:r>
        <w:t>“</w:t>
      </w:r>
      <w:r w:rsidR="00B16BC7">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159FF870"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p>
    <w:p w14:paraId="29C0E479" w14:textId="77777777" w:rsidR="00AC626E" w:rsidRDefault="00AC626E" w:rsidP="00AC626E">
      <w:pPr>
        <w:pStyle w:val="Odstavecsmlouvy"/>
        <w:numPr>
          <w:ilvl w:val="0"/>
          <w:numId w:val="0"/>
        </w:numPr>
        <w:ind w:left="567"/>
      </w:pPr>
    </w:p>
    <w:p w14:paraId="29C0E47A" w14:textId="4AC8F9F6"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3F27E8">
        <w:t xml:space="preserve"> na </w:t>
      </w:r>
      <w:r w:rsidR="003F27E8">
        <w:rPr>
          <w:b/>
        </w:rPr>
        <w:t xml:space="preserve">Interní kardiologické klinice </w:t>
      </w:r>
      <w:r w:rsidR="003F27E8">
        <w:t xml:space="preserve">(dále též „IKK“), </w:t>
      </w:r>
      <w:r w:rsidR="003F27E8" w:rsidRPr="009C244C">
        <w:t>v</w:t>
      </w:r>
      <w:r w:rsidR="003F27E8">
        <w:t> </w:t>
      </w:r>
      <w:r w:rsidR="003F27E8" w:rsidRPr="009C244C">
        <w:t>prostorách</w:t>
      </w:r>
      <w:r w:rsidR="003F27E8">
        <w:t xml:space="preserve"> </w:t>
      </w:r>
      <w:r w:rsidR="003F27E8" w:rsidRPr="009C244C">
        <w:t>Pracoviště Nemocnice Bohunice a Porodnice, Jihlavská 20, 625 00 Brno</w:t>
      </w:r>
      <w:r w:rsidR="003F27E8">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2F17CD50" w14:textId="77777777" w:rsidR="00C014E4" w:rsidRDefault="00C014E4" w:rsidP="0078669E">
      <w:pPr>
        <w:pStyle w:val="Odstavecsmlouvy"/>
        <w:numPr>
          <w:ilvl w:val="0"/>
          <w:numId w:val="0"/>
        </w:numPr>
        <w:ind w:left="567"/>
      </w:pPr>
    </w:p>
    <w:p w14:paraId="3F2C5599" w14:textId="77777777" w:rsidR="00C014E4" w:rsidRDefault="00C014E4" w:rsidP="0078669E">
      <w:pPr>
        <w:pStyle w:val="Odstavecsmlouvy"/>
        <w:numPr>
          <w:ilvl w:val="0"/>
          <w:numId w:val="0"/>
        </w:numPr>
        <w:ind w:left="567"/>
      </w:pPr>
    </w:p>
    <w:p w14:paraId="22DC98C3" w14:textId="77777777" w:rsidR="00C014E4" w:rsidRDefault="00C014E4" w:rsidP="0078669E">
      <w:pPr>
        <w:pStyle w:val="Odstavecsmlouvy"/>
        <w:numPr>
          <w:ilvl w:val="0"/>
          <w:numId w:val="0"/>
        </w:numPr>
        <w:ind w:left="567"/>
      </w:pPr>
    </w:p>
    <w:p w14:paraId="09683067" w14:textId="6A74357C" w:rsidR="00E6289B" w:rsidRDefault="00ED0F24" w:rsidP="00E6289B">
      <w:pPr>
        <w:pStyle w:val="Odstavecsmlouvy"/>
      </w:pPr>
      <w:r>
        <w:lastRenderedPageBreak/>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262C45" w14:textId="77777777" w:rsidR="00C014E4" w:rsidRDefault="00C014E4"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1"/>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C16C66">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lastRenderedPageBreak/>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387D0F03" w14:textId="77777777" w:rsidR="00C014E4" w:rsidRDefault="00C014E4"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77777777"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výdejku podepsanou Správcem a přebírajícím pracovníkem Kupujícího </w:t>
      </w:r>
      <w:r w:rsidRPr="00B23E3B">
        <w:t xml:space="preserve">(dále </w:t>
      </w:r>
      <w:r>
        <w:t xml:space="preserve">a výše </w:t>
      </w:r>
      <w:r w:rsidRPr="00B23E3B">
        <w:t>jen „</w:t>
      </w:r>
      <w:r w:rsidRPr="001B1068">
        <w:rPr>
          <w:b/>
        </w:rPr>
        <w:t>Výdejk</w:t>
      </w:r>
      <w:r>
        <w:rPr>
          <w:b/>
        </w:rPr>
        <w:t>a</w:t>
      </w:r>
      <w:r w:rsidRPr="00B23E3B">
        <w:t>“)</w:t>
      </w:r>
      <w:r>
        <w:t>.</w:t>
      </w:r>
      <w:bookmarkEnd w:id="5"/>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77777777" w:rsidR="00E2126F" w:rsidRDefault="00E2126F" w:rsidP="00E2126F">
      <w:pPr>
        <w:pStyle w:val="Odstavecsmlouvy"/>
      </w:pPr>
      <w:bookmarkStart w:id="7" w:name="_Ref510795752"/>
      <w:r>
        <w:t>Kupující je povinen do 5 pracovních dnů od odebrání Zboží z Konsignačního skladu odeslat Prodávajícímu Výdejku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77777777"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Výdejky Správcem a přebírajícím pracovníkem Kupujícího.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7AFB5B39" w14:textId="77777777" w:rsidR="00C014E4" w:rsidRDefault="00C014E4"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6D3C03B" w14:textId="3354F010" w:rsidR="00E6289B" w:rsidRDefault="00E6289B" w:rsidP="00E6289B">
      <w:pPr>
        <w:pStyle w:val="Odstavecsmlouvy"/>
      </w:pPr>
      <w:r>
        <w:t>Dodávky Zboží na Objednávku budou realizovány na základě Objednávek doručených Prodávajícímu jedním z následujících způsobů dle volby Kupujícího:</w:t>
      </w:r>
    </w:p>
    <w:p w14:paraId="24826789" w14:textId="77777777" w:rsidR="00E6289B" w:rsidRDefault="00E6289B" w:rsidP="00E6289B">
      <w:pPr>
        <w:pStyle w:val="Psmenoodstavce"/>
        <w:ind w:left="2160" w:hanging="180"/>
      </w:pPr>
      <w:r>
        <w:t xml:space="preserve">e-mailem na adresu </w:t>
      </w:r>
      <w:r>
        <w:rPr>
          <w:highlight w:val="yellow"/>
        </w:rPr>
        <w:t>[DOPLNÍ DODAVATEL]</w:t>
      </w:r>
      <w:r>
        <w:t>;</w:t>
      </w:r>
    </w:p>
    <w:p w14:paraId="39CAC3EB" w14:textId="77777777" w:rsidR="00E6289B" w:rsidRDefault="00E6289B" w:rsidP="00E6289B">
      <w:pPr>
        <w:pStyle w:val="Psmenoodstavce"/>
        <w:ind w:left="2160" w:hanging="180"/>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32CADD59" w14:textId="77777777" w:rsidR="00E6289B" w:rsidRDefault="00E6289B" w:rsidP="00E6289B">
      <w:pPr>
        <w:pStyle w:val="Psmenoodstavce"/>
        <w:ind w:left="2160" w:hanging="180"/>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2B9A640B" w14:textId="77777777" w:rsidR="00E6289B" w:rsidRDefault="00E6289B" w:rsidP="00E6289B">
      <w:pPr>
        <w:pStyle w:val="Odstavecsmlouvy"/>
        <w:numPr>
          <w:ilvl w:val="0"/>
          <w:numId w:val="0"/>
        </w:numPr>
        <w:ind w:left="567"/>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36D3A9C4"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w:t>
      </w:r>
      <w:r w:rsidR="002A7CED">
        <w:t>ez zbytečného odkladu na adresu kutrova.martina@fnbrno.cz</w:t>
      </w:r>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77777777" w:rsidR="00E6289B" w:rsidRDefault="00E6289B" w:rsidP="00E6289B">
      <w:pPr>
        <w:pStyle w:val="Psmenoodstavce"/>
        <w:ind w:left="2160" w:hanging="180"/>
      </w:pPr>
      <w:r>
        <w:t>identifikační údaje Kupujícího a Prodávajícího;</w:t>
      </w:r>
    </w:p>
    <w:p w14:paraId="0BBC35C7" w14:textId="77777777" w:rsidR="00E6289B" w:rsidRDefault="00E6289B" w:rsidP="00E6289B">
      <w:pPr>
        <w:pStyle w:val="Psmenoodstavce"/>
        <w:ind w:left="2160" w:hanging="180"/>
      </w:pPr>
      <w:r>
        <w:t>množství a druhy Zboží;</w:t>
      </w:r>
    </w:p>
    <w:p w14:paraId="0D138B72" w14:textId="0B11A1EC" w:rsidR="00C014E4" w:rsidRDefault="00E6289B" w:rsidP="00C014E4">
      <w:pPr>
        <w:pStyle w:val="Psmenoodstavce"/>
        <w:ind w:left="2160" w:hanging="180"/>
      </w:pPr>
      <w:r>
        <w:t>místo dodání.</w:t>
      </w:r>
    </w:p>
    <w:p w14:paraId="3E7DA2BE" w14:textId="77777777" w:rsidR="00C014E4" w:rsidRPr="00C014E4" w:rsidRDefault="00C014E4" w:rsidP="00C014E4">
      <w:pPr>
        <w:pStyle w:val="Psmenoodstavce"/>
        <w:numPr>
          <w:ilvl w:val="0"/>
          <w:numId w:val="0"/>
        </w:numPr>
      </w:pPr>
    </w:p>
    <w:p w14:paraId="1AE0065B" w14:textId="3509FF05" w:rsidR="00E6289B" w:rsidRDefault="00E2126F" w:rsidP="00E71ACF">
      <w:pPr>
        <w:pStyle w:val="Nadpis1"/>
      </w:pPr>
      <w:bookmarkStart w:id="10" w:name="_Ref181978854"/>
      <w:r>
        <w:lastRenderedPageBreak/>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7DFBED03" w14:textId="77777777" w:rsidR="00E6289B" w:rsidRDefault="00E6289B" w:rsidP="00E6289B">
      <w:pPr>
        <w:pStyle w:val="Odstavecsmlouvy"/>
        <w:numPr>
          <w:ilvl w:val="0"/>
          <w:numId w:val="0"/>
        </w:numPr>
        <w:ind w:left="567"/>
      </w:pPr>
    </w:p>
    <w:p w14:paraId="44C08F5D" w14:textId="77777777"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7A6444E8"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77777777" w:rsidR="00E6289B" w:rsidRDefault="00E6289B" w:rsidP="00E6289B">
      <w:pPr>
        <w:pStyle w:val="Psmenoodstavce"/>
      </w:pPr>
      <w:r>
        <w:t>identifikační údaje Kupujícího a Prodávajícího;</w:t>
      </w:r>
    </w:p>
    <w:p w14:paraId="009B8310" w14:textId="77777777" w:rsidR="00E6289B" w:rsidRDefault="00E6289B" w:rsidP="00E6289B">
      <w:pPr>
        <w:pStyle w:val="Psmenoodstavce"/>
      </w:pPr>
      <w:r>
        <w:t>evidenční číslo Dodacího listu;</w:t>
      </w:r>
    </w:p>
    <w:p w14:paraId="31E771E8" w14:textId="77777777" w:rsidR="00E6289B" w:rsidRDefault="00E6289B" w:rsidP="00E6289B">
      <w:pPr>
        <w:pStyle w:val="Psmenoodstavce"/>
      </w:pPr>
      <w:r>
        <w:t>datum uskutečnění dodávky;</w:t>
      </w:r>
    </w:p>
    <w:p w14:paraId="170991DF" w14:textId="77777777" w:rsidR="00E6289B" w:rsidRDefault="00E6289B" w:rsidP="00E6289B">
      <w:pPr>
        <w:pStyle w:val="Psmenoodstavce"/>
      </w:pPr>
      <w:r>
        <w:t>specifikace dodaného Zboží a množství;</w:t>
      </w:r>
    </w:p>
    <w:p w14:paraId="2C316610" w14:textId="403989B2" w:rsidR="00E6289B" w:rsidRDefault="00E6289B" w:rsidP="00E6289B">
      <w:pPr>
        <w:pStyle w:val="Psmenoodstavce"/>
      </w:pPr>
      <w:r w:rsidRPr="00512AB9">
        <w:t xml:space="preserve">údaje o šarži a exspiraci </w:t>
      </w:r>
      <w:r>
        <w:t>Z</w:t>
      </w:r>
      <w:r w:rsidRPr="00512AB9">
        <w:t>boží</w:t>
      </w:r>
      <w:r>
        <w:t xml:space="preserve">, přičemž </w:t>
      </w:r>
      <w:r w:rsidRPr="0024628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77777777" w:rsidR="00BA49D7" w:rsidRDefault="00BA49D7" w:rsidP="00BA49D7">
      <w:pPr>
        <w:pStyle w:val="Psmenoodstavce"/>
      </w:pPr>
      <w:r>
        <w:t>evidenční číslo veřejné zakázky dle Věstníku veřejných zakázek a není-li takové číslo, pak číslo této smlouvy dle číslování Kupujícího;</w:t>
      </w:r>
    </w:p>
    <w:p w14:paraId="189FD463" w14:textId="77777777" w:rsidR="00BA49D7" w:rsidRDefault="00BA49D7" w:rsidP="00BA49D7">
      <w:pPr>
        <w:pStyle w:val="Psmenoodstavce"/>
      </w:pPr>
      <w:r>
        <w:t>jednotkové ceny dodaného Zboží (bez DPH a včetně DPH);</w:t>
      </w:r>
    </w:p>
    <w:p w14:paraId="59948099" w14:textId="77777777" w:rsidR="00BA49D7" w:rsidRDefault="00BA49D7" w:rsidP="00BA49D7">
      <w:pPr>
        <w:pStyle w:val="Psmenoodstavce"/>
      </w:pPr>
      <w:r>
        <w:t>u zdravotnického materiálu, diagnostik a labochemikálií katalogová čísla;</w:t>
      </w:r>
    </w:p>
    <w:p w14:paraId="120B5694" w14:textId="77777777" w:rsidR="001C4079" w:rsidRDefault="001C4079" w:rsidP="001C4079">
      <w:pPr>
        <w:pStyle w:val="Psmenoodstavce"/>
      </w:pPr>
      <w:r>
        <w:t>u zdravotnického materiálu i třídy bezpečnosti;</w:t>
      </w:r>
    </w:p>
    <w:p w14:paraId="311653C9" w14:textId="77777777" w:rsidR="00BA49D7" w:rsidRDefault="00BA49D7" w:rsidP="00BA49D7">
      <w:pPr>
        <w:pStyle w:val="Psmenoodstavce"/>
      </w:pPr>
      <w:r w:rsidRPr="00B125E0">
        <w:t>u tzv. ZM (zdravotnický materiál) a LP (léčivé přípravky) kód Státního ústavu pro kontrolu léčiv (dále jen „</w:t>
      </w:r>
      <w:r w:rsidRPr="00B125E0">
        <w:rPr>
          <w:b/>
        </w:rPr>
        <w:t>SÚKL</w:t>
      </w:r>
      <w:r w:rsidRPr="00B125E0">
        <w:t>“), pokud je přidělen.</w:t>
      </w:r>
    </w:p>
    <w:p w14:paraId="40991691" w14:textId="77777777" w:rsidR="00BA49D7" w:rsidRDefault="00BA49D7" w:rsidP="00BA49D7">
      <w:pPr>
        <w:pStyle w:val="Odstavecsmlouvy"/>
        <w:numPr>
          <w:ilvl w:val="0"/>
          <w:numId w:val="0"/>
        </w:numPr>
        <w:ind w:left="567"/>
      </w:pPr>
    </w:p>
    <w:p w14:paraId="4CF6D884" w14:textId="5724E737"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F58E294" w14:textId="2CDB246F" w:rsidR="00E16F6E" w:rsidRDefault="00E6289B" w:rsidP="00C014E4">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45536321" w14:textId="77777777" w:rsidR="00E6289B" w:rsidRPr="00512AB9" w:rsidRDefault="00E6289B" w:rsidP="00E6289B">
      <w:pPr>
        <w:pStyle w:val="Odstavecsmlouvy"/>
      </w:pPr>
      <w:r w:rsidRPr="00512AB9">
        <w:lastRenderedPageBreak/>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noBreakHyphen/>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6E119388" w14:textId="77777777" w:rsidR="00C014E4" w:rsidRDefault="00C014E4"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1EFC4E71" w:rsidR="001E4F33" w:rsidRDefault="6F52A70F" w:rsidP="0C23F223">
      <w:pPr>
        <w:pStyle w:val="Odstavecsmlouvy"/>
      </w:pPr>
      <w:bookmarkStart w:id="15" w:name="_Ref501111900"/>
      <w:r>
        <w:t>Pokud u některé položky Zboží zcela nebo zč</w:t>
      </w:r>
      <w:r w:rsidR="320716D0">
        <w:t>á</w:t>
      </w:r>
      <w:r>
        <w:t xml:space="preserve">sti hrazené z veřejného zdravotního pojištění zdravotní pojišťovna </w:t>
      </w:r>
      <w:r w:rsidRPr="0C23F223">
        <w:rPr>
          <w:b/>
          <w:bCs/>
        </w:rPr>
        <w:t>sníží/zvýší úhradové ce</w:t>
      </w:r>
      <w:r w:rsidR="65DFAA9A" w:rsidRPr="0C23F223">
        <w:rPr>
          <w:b/>
          <w:bCs/>
        </w:rPr>
        <w:t xml:space="preserve">ny předmětu plnění, </w:t>
      </w:r>
      <w:r w:rsidR="65DFAA9A">
        <w:t>je</w:t>
      </w:r>
      <w:r w:rsidR="65DFAA9A" w:rsidRPr="0C23F223">
        <w:rPr>
          <w:b/>
          <w:bCs/>
        </w:rPr>
        <w:t xml:space="preserve"> dodavatel povinen provést snížení/zvýšení kupní ceny </w:t>
      </w:r>
      <w:r w:rsidR="65DFAA9A">
        <w:t>dodatkem k smlouvě.</w:t>
      </w:r>
    </w:p>
    <w:p w14:paraId="0B25B262" w14:textId="77777777" w:rsidR="004F7006" w:rsidRDefault="004F7006" w:rsidP="004F7006">
      <w:pPr>
        <w:pStyle w:val="Odstavecsmlouvy"/>
        <w:numPr>
          <w:ilvl w:val="0"/>
          <w:numId w:val="0"/>
        </w:numPr>
        <w:ind w:left="567"/>
      </w:pPr>
    </w:p>
    <w:p w14:paraId="74D91BDA" w14:textId="77777777" w:rsidR="00C014E4" w:rsidRDefault="00C014E4" w:rsidP="004F7006">
      <w:pPr>
        <w:pStyle w:val="Odstavecsmlouvy"/>
        <w:numPr>
          <w:ilvl w:val="0"/>
          <w:numId w:val="0"/>
        </w:numPr>
        <w:ind w:left="567"/>
      </w:pPr>
    </w:p>
    <w:p w14:paraId="32F685C3" w14:textId="77777777" w:rsidR="00C014E4" w:rsidRDefault="00C014E4" w:rsidP="004F7006">
      <w:pPr>
        <w:pStyle w:val="Odstavecsmlouvy"/>
        <w:numPr>
          <w:ilvl w:val="0"/>
          <w:numId w:val="0"/>
        </w:numPr>
        <w:ind w:left="567"/>
      </w:pPr>
    </w:p>
    <w:p w14:paraId="61C62FD4" w14:textId="5CCE6D97" w:rsidR="004F7006" w:rsidRDefault="004F7006" w:rsidP="004F7006">
      <w:pPr>
        <w:pStyle w:val="Odstavecsmlouvy"/>
      </w:pPr>
      <w:r w:rsidRPr="004F7006">
        <w:lastRenderedPageBreak/>
        <w:t>Ke každému implantabilnímu zdravotnickému prostředku uvedenému na trh dle nového Nařízení Evropského parlamentu a Rady EU 2017/745 o zdravotnických prostředcích (MDR), který bude dodáván zadavateli, musí být součástí dodávky každého takového předmětu plnění karta s informacemi o implantátu a informacemi, jež mají být výrobcem poskytovány pacientům s implantovaným prostředkem.</w:t>
      </w:r>
    </w:p>
    <w:p w14:paraId="2907D9F9" w14:textId="77777777" w:rsidR="00E16F6E" w:rsidRDefault="00E16F6E" w:rsidP="008D06B3">
      <w:pPr>
        <w:pStyle w:val="Odstavecsmlouvy"/>
        <w:numPr>
          <w:ilvl w:val="0"/>
          <w:numId w:val="0"/>
        </w:numPr>
      </w:pPr>
    </w:p>
    <w:p w14:paraId="3355C71C" w14:textId="77777777" w:rsidR="00C014E4" w:rsidRDefault="00C014E4" w:rsidP="008D06B3">
      <w:pPr>
        <w:pStyle w:val="Odstavecsmlouvy"/>
        <w:numPr>
          <w:ilvl w:val="0"/>
          <w:numId w:val="0"/>
        </w:numPr>
      </w:pPr>
    </w:p>
    <w:p w14:paraId="03D4AF9D" w14:textId="4B869D71" w:rsidR="00E2126F" w:rsidRDefault="00E2126F" w:rsidP="00BA49D7">
      <w:pPr>
        <w:pStyle w:val="Nadpis1"/>
      </w:pPr>
      <w:bookmarkStart w:id="16" w:name="_Platební_podmínky"/>
      <w:r>
        <w:t>Platební podmínky</w:t>
      </w:r>
      <w:bookmarkEnd w:id="16"/>
    </w:p>
    <w:p w14:paraId="1161C160" w14:textId="77777777" w:rsidR="00E2126F" w:rsidRDefault="00E2126F">
      <w:pPr>
        <w:pStyle w:val="Odstavecsmlouvy"/>
        <w:numPr>
          <w:ilvl w:val="0"/>
          <w:numId w:val="0"/>
        </w:numPr>
      </w:pPr>
    </w:p>
    <w:p w14:paraId="1E944139" w14:textId="518C9622" w:rsidR="00E2126F" w:rsidRDefault="00B23DB7" w:rsidP="00B23DB7">
      <w:pPr>
        <w:pStyle w:val="Odstavecsmlouvy"/>
      </w:pPr>
      <w:r>
        <w:t xml:space="preserve">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příspěvek </w:t>
      </w:r>
      <w:r w:rsidRPr="5C54789E">
        <w:rPr>
          <w:rFonts w:eastAsia="Arial"/>
          <w:color w:val="000000" w:themeColor="text1"/>
        </w:rPr>
        <w:t>(pouze u Zboží, které tomuto příspěvku podle právních předpisů podléhá)</w:t>
      </w:r>
      <w:r>
        <w:t xml:space="preserve"> a veškeré další náklady související s řádným dodáním Zboží na Objednávku do místa dodání. V případě Zboží v Konsignačním skladu zahrnuje kupní cena 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12E2CC08"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na základě Výdejky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její přílohou musí být </w:t>
      </w:r>
      <w:r w:rsidR="00BA49D7">
        <w:t xml:space="preserve">v případě Zboží v Konsignačním skladu </w:t>
      </w:r>
      <w:r>
        <w:t>kopie Výdejky</w:t>
      </w:r>
      <w:r w:rsidR="00746676">
        <w:t xml:space="preserve">, </w:t>
      </w:r>
      <w:r>
        <w:t xml:space="preserve">na jejímž základě je faktura vystavena, </w:t>
      </w:r>
      <w:r w:rsidR="00746676">
        <w:t xml:space="preserve">případně náležitosti dle odst. </w:t>
      </w:r>
      <w:r w:rsidR="001A2C16">
        <w:fldChar w:fldCharType="begin"/>
      </w:r>
      <w:r w:rsidR="001A2C16">
        <w:instrText xml:space="preserve"> REF _Ref181978589 \r \h </w:instrText>
      </w:r>
      <w:r w:rsidR="001A2C16">
        <w:fldChar w:fldCharType="separate"/>
      </w:r>
      <w:r w:rsidR="001A2C16">
        <w:t>VIII.4</w:t>
      </w:r>
      <w:r w:rsidR="001A2C16">
        <w:fldChar w:fldCharType="end"/>
      </w:r>
      <w:r w:rsidR="001A2C16">
        <w:t xml:space="preserve"> </w:t>
      </w:r>
      <w:r w:rsidR="00746676">
        <w:t xml:space="preserve">této Smlouvy, </w:t>
      </w:r>
      <w:r>
        <w:t>jinak je Kupující oprávněn vrátit fakturu Prodávajícímu k přepracování či doplnění. V takovém případě běží nová lhůta splatnosti ode dne doručení opravené faktury Kupujícímu. Datum uskutečnění zdanitelného plnění bude shodné s datem podpisu Výdejky přebírajícím pracovníkem Kupujícího</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7" w:name="_Ref181978589"/>
      <w:r>
        <w:t>V případě Zboží na Objednávku musí být na faktuře</w:t>
      </w:r>
      <w:r w:rsidR="001717AD">
        <w:t>, v rozsahu, ve kterém to nebylo uvedeno na Dodacím listě,</w:t>
      </w:r>
      <w:r w:rsidRPr="006925A2">
        <w:t xml:space="preserve"> </w:t>
      </w:r>
      <w:r>
        <w:t>dále uvedeno:</w:t>
      </w:r>
      <w:bookmarkEnd w:id="17"/>
    </w:p>
    <w:p w14:paraId="0FD1A6B4" w14:textId="77777777" w:rsidR="00746676" w:rsidRDefault="00746676" w:rsidP="00746676">
      <w:pPr>
        <w:pStyle w:val="Psmenoodstavce"/>
        <w:ind w:left="2160" w:hanging="180"/>
      </w:pPr>
      <w:r>
        <w:t>identifikační údaje Kupujícího a Prodávajícího včetně bankovního spojení;</w:t>
      </w:r>
    </w:p>
    <w:p w14:paraId="78F50966" w14:textId="77777777" w:rsidR="00746676" w:rsidRDefault="00746676" w:rsidP="00746676">
      <w:pPr>
        <w:pStyle w:val="Psmenoodstavce"/>
        <w:ind w:left="2160" w:hanging="180"/>
      </w:pPr>
      <w:r>
        <w:t>evidenční číslo daňového dokladu;</w:t>
      </w:r>
    </w:p>
    <w:p w14:paraId="6B768F3B" w14:textId="77777777" w:rsidR="00746676" w:rsidRDefault="00746676" w:rsidP="00746676">
      <w:pPr>
        <w:pStyle w:val="Psmenoodstavce"/>
        <w:ind w:left="2160" w:hanging="180"/>
      </w:pPr>
      <w:r>
        <w:t>číslo Objednávky, pokud faktura nahrazuje Dodací list;</w:t>
      </w:r>
    </w:p>
    <w:p w14:paraId="43C25959" w14:textId="77777777" w:rsidR="00746676" w:rsidRDefault="00746676" w:rsidP="00746676">
      <w:pPr>
        <w:pStyle w:val="Psmenoodstavce"/>
        <w:ind w:left="2160" w:hanging="180"/>
      </w:pPr>
      <w:r>
        <w:t>specifikace dodaného Zboží a množství;</w:t>
      </w:r>
    </w:p>
    <w:p w14:paraId="11EA8566" w14:textId="77777777" w:rsidR="00746676" w:rsidRDefault="00746676" w:rsidP="00746676">
      <w:pPr>
        <w:pStyle w:val="Psmenoodstavce"/>
        <w:ind w:left="2160" w:hanging="180"/>
      </w:pPr>
      <w:r>
        <w:t>datum uskutečnění zdanitelného plnění;</w:t>
      </w:r>
    </w:p>
    <w:p w14:paraId="6D0C5A44" w14:textId="77777777" w:rsidR="00746676" w:rsidRDefault="00746676" w:rsidP="00746676">
      <w:pPr>
        <w:pStyle w:val="Psmenoodstavce"/>
        <w:ind w:left="2160" w:hanging="180"/>
      </w:pPr>
      <w:r>
        <w:t>datum splatnosti;</w:t>
      </w:r>
    </w:p>
    <w:p w14:paraId="0DEFD619" w14:textId="77777777" w:rsidR="00746676" w:rsidRDefault="00746676" w:rsidP="00746676">
      <w:pPr>
        <w:pStyle w:val="Psmenoodstavce"/>
        <w:ind w:left="2160" w:hanging="180"/>
      </w:pPr>
      <w:r>
        <w:t>jednotkové ceny dodaného Zboží (bez DPH, včetně DPH, sazba a výše DPH);</w:t>
      </w:r>
    </w:p>
    <w:p w14:paraId="44F52611" w14:textId="77777777" w:rsidR="00746676" w:rsidRDefault="00746676" w:rsidP="00746676">
      <w:pPr>
        <w:pStyle w:val="Psmenoodstavce"/>
        <w:ind w:left="2160" w:hanging="180"/>
      </w:pPr>
      <w:r>
        <w:t>u regulovaných léčivých přípravků jednotkovou cenu původce;</w:t>
      </w:r>
    </w:p>
    <w:p w14:paraId="0BC241BB" w14:textId="77777777" w:rsidR="00746676" w:rsidRDefault="00746676" w:rsidP="00746676">
      <w:pPr>
        <w:pStyle w:val="Psmenoodstavce"/>
        <w:ind w:left="2160" w:hanging="180"/>
      </w:pPr>
      <w:r>
        <w:t>celková fakturovaná částka (bez DPH, včetně DPH);</w:t>
      </w:r>
    </w:p>
    <w:p w14:paraId="36605776" w14:textId="77777777" w:rsidR="00746676" w:rsidRDefault="00746676" w:rsidP="00746676">
      <w:pPr>
        <w:pStyle w:val="Psmenoodstavce"/>
        <w:ind w:left="2160" w:hanging="180"/>
      </w:pPr>
      <w:r>
        <w:t>u zdravotnického materiálu třídy bezpečnosti;</w:t>
      </w:r>
    </w:p>
    <w:p w14:paraId="29080A02" w14:textId="77777777" w:rsidR="00746676" w:rsidRDefault="00746676" w:rsidP="00746676">
      <w:pPr>
        <w:pStyle w:val="Psmenoodstavce"/>
        <w:ind w:left="2160" w:hanging="180"/>
      </w:pPr>
      <w:r>
        <w:t>u zdravotnického materiálu, diagnostik a labochemikálií katalogová čísla;</w:t>
      </w:r>
    </w:p>
    <w:p w14:paraId="3474B4C9" w14:textId="77777777" w:rsidR="00746676" w:rsidRDefault="00746676" w:rsidP="00746676">
      <w:pPr>
        <w:pStyle w:val="Psmenoodstavce"/>
        <w:ind w:left="2160" w:hanging="180"/>
      </w:pPr>
      <w:r w:rsidRPr="00C03DBF">
        <w:rPr>
          <w:color w:val="000000"/>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311EED02" w14:textId="7547C14B" w:rsidR="008D06B3" w:rsidRDefault="00746676" w:rsidP="00C014E4">
      <w:pPr>
        <w:pStyle w:val="Odstavecsmlouvy"/>
      </w:pPr>
      <w:r>
        <w:rPr>
          <w:color w:val="000000"/>
        </w:rPr>
        <w:t>Platby budou probíhat výhradně v českých korunách a rovněž veškeré cenové údaje budou na faktuře – daňovém dokladu uvedeny v této měně.</w:t>
      </w:r>
      <w:bookmarkStart w:id="18" w:name="_GoBack"/>
      <w:bookmarkEnd w:id="18"/>
    </w:p>
    <w:p w14:paraId="76B73D11" w14:textId="77777777" w:rsidR="00746676" w:rsidRDefault="00746676" w:rsidP="00746676">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p w14:paraId="7CC45D00" w14:textId="77777777" w:rsidR="00C014E4" w:rsidRDefault="00C014E4"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62265F0E" w:rsidR="00C92C8B" w:rsidRDefault="008B40A2" w:rsidP="008B40A2">
      <w:pPr>
        <w:pStyle w:val="Odstavecsmlouvy"/>
        <w:rPr>
          <w:color w:val="000000"/>
        </w:rPr>
      </w:pPr>
      <w:bookmarkStart w:id="19" w:name="_Ref477357369"/>
      <w:r w:rsidRPr="008B40A2">
        <w:t>Záruční doba počíná běžet dnem podpisu Výdejky</w:t>
      </w:r>
      <w:r w:rsidR="00EA46D3">
        <w:t xml:space="preserve"> v případě Zboží v Konsignačním skladu </w:t>
      </w:r>
      <w:r w:rsidRPr="008B40A2">
        <w:t>přebírajícím pracovníkem Kupujícího</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1"/>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lastRenderedPageBreak/>
        <w:t xml:space="preserve">Kupující je oprávněn vedle nároků z vad </w:t>
      </w:r>
      <w:r w:rsidR="009C0FA6">
        <w:t>Z</w:t>
      </w:r>
      <w:r>
        <w:t>boží uplatňovat i jakékoliv jiné nároky související s dodáním vadného Zboží (např. nárok na náhradu újmy).</w:t>
      </w:r>
    </w:p>
    <w:bookmarkEnd w:id="19"/>
    <w:bookmarkEnd w:id="20"/>
    <w:p w14:paraId="2CA39F54" w14:textId="77777777" w:rsidR="00E16F6E" w:rsidRDefault="00E16F6E" w:rsidP="008D06B3">
      <w:pPr>
        <w:rPr>
          <w:b/>
          <w:bCs/>
        </w:rPr>
      </w:pPr>
    </w:p>
    <w:p w14:paraId="0D5516A0" w14:textId="77777777" w:rsidR="00C014E4" w:rsidRPr="002B77A6" w:rsidRDefault="00C014E4" w:rsidP="008D06B3">
      <w:pP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Default="00726B26" w:rsidP="00726B26">
      <w:pPr>
        <w:jc w:val="center"/>
        <w:rPr>
          <w:b/>
          <w:bCs/>
        </w:rPr>
      </w:pPr>
    </w:p>
    <w:p w14:paraId="7DFEB2A1" w14:textId="77777777" w:rsidR="00C014E4" w:rsidRPr="002B77A6" w:rsidRDefault="00C014E4"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02DA7898"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 </w:t>
      </w:r>
      <w:r w:rsidRPr="00450936">
        <w:rPr>
          <w:b/>
          <w:bCs/>
        </w:rPr>
        <w:t>čtyř</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lastRenderedPageBreak/>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642E8D79"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Pr="00550AFC">
        <w:rPr>
          <w:snapToGrid w:val="0"/>
        </w:rPr>
        <w:t xml:space="preserve">ve </w:t>
      </w:r>
      <w:r w:rsidR="00550AFC" w:rsidRPr="00550AFC">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Pr="00550AFC">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0A774111" w14:textId="77777777" w:rsidR="008D06B3" w:rsidRDefault="008D06B3" w:rsidP="001D71E3">
      <w:pPr>
        <w:pStyle w:val="Odstavecsmlouvy"/>
        <w:numPr>
          <w:ilvl w:val="0"/>
          <w:numId w:val="0"/>
        </w:numPr>
        <w:ind w:left="567"/>
      </w:pPr>
    </w:p>
    <w:p w14:paraId="1C07ECC3" w14:textId="77777777" w:rsidR="008D06B3" w:rsidRDefault="008D06B3" w:rsidP="001D71E3">
      <w:pPr>
        <w:pStyle w:val="Odstavecsmlouvy"/>
        <w:numPr>
          <w:ilvl w:val="0"/>
          <w:numId w:val="0"/>
        </w:numPr>
        <w:ind w:left="567"/>
      </w:pPr>
    </w:p>
    <w:p w14:paraId="7712C888" w14:textId="77777777" w:rsidR="008D06B3" w:rsidRDefault="008D06B3" w:rsidP="001D71E3">
      <w:pPr>
        <w:pStyle w:val="Odstavecsmlouvy"/>
        <w:numPr>
          <w:ilvl w:val="0"/>
          <w:numId w:val="0"/>
        </w:numPr>
        <w:ind w:left="567"/>
      </w:pPr>
    </w:p>
    <w:p w14:paraId="26A4057D" w14:textId="77777777" w:rsidR="008D06B3" w:rsidRDefault="008D06B3" w:rsidP="001D71E3">
      <w:pPr>
        <w:pStyle w:val="Odstavecsmlouvy"/>
        <w:numPr>
          <w:ilvl w:val="0"/>
          <w:numId w:val="0"/>
        </w:numPr>
        <w:ind w:left="567"/>
      </w:pPr>
    </w:p>
    <w:p w14:paraId="7D735E74" w14:textId="77777777" w:rsidR="008D06B3" w:rsidRDefault="008D06B3" w:rsidP="001D71E3">
      <w:pPr>
        <w:pStyle w:val="Odstavecsmlouvy"/>
        <w:numPr>
          <w:ilvl w:val="0"/>
          <w:numId w:val="0"/>
        </w:numPr>
        <w:ind w:left="567"/>
      </w:pPr>
    </w:p>
    <w:p w14:paraId="4DFB845F" w14:textId="77777777" w:rsidR="008D06B3" w:rsidRDefault="008D06B3" w:rsidP="001D71E3">
      <w:pPr>
        <w:pStyle w:val="Odstavecsmlouvy"/>
        <w:numPr>
          <w:ilvl w:val="0"/>
          <w:numId w:val="0"/>
        </w:numPr>
        <w:ind w:left="567"/>
      </w:pPr>
    </w:p>
    <w:p w14:paraId="451210A5" w14:textId="77777777" w:rsidR="008D06B3" w:rsidRDefault="008D06B3" w:rsidP="001D71E3">
      <w:pPr>
        <w:pStyle w:val="Odstavecsmlouvy"/>
        <w:numPr>
          <w:ilvl w:val="0"/>
          <w:numId w:val="0"/>
        </w:numPr>
        <w:ind w:left="567"/>
      </w:pPr>
    </w:p>
    <w:p w14:paraId="61156581" w14:textId="77777777" w:rsidR="008D06B3" w:rsidRDefault="008D06B3" w:rsidP="001D71E3">
      <w:pPr>
        <w:pStyle w:val="Odstavecsmlouvy"/>
        <w:numPr>
          <w:ilvl w:val="0"/>
          <w:numId w:val="0"/>
        </w:numPr>
        <w:ind w:left="567"/>
      </w:pPr>
    </w:p>
    <w:p w14:paraId="0CE3DE5B" w14:textId="77777777" w:rsidR="008D06B3" w:rsidRDefault="008D06B3" w:rsidP="001D71E3">
      <w:pPr>
        <w:pStyle w:val="Odstavecsmlouvy"/>
        <w:numPr>
          <w:ilvl w:val="0"/>
          <w:numId w:val="0"/>
        </w:numPr>
        <w:ind w:left="567"/>
      </w:pPr>
    </w:p>
    <w:p w14:paraId="1CD61065" w14:textId="77777777" w:rsidR="008D06B3" w:rsidRDefault="008D06B3" w:rsidP="001D71E3">
      <w:pPr>
        <w:pStyle w:val="Odstavecsmlouvy"/>
        <w:numPr>
          <w:ilvl w:val="0"/>
          <w:numId w:val="0"/>
        </w:numPr>
        <w:ind w:left="567"/>
      </w:pPr>
    </w:p>
    <w:p w14:paraId="5B3FA32B" w14:textId="77777777" w:rsidR="008D06B3" w:rsidRDefault="008D06B3" w:rsidP="001D71E3">
      <w:pPr>
        <w:pStyle w:val="Odstavecsmlouvy"/>
        <w:numPr>
          <w:ilvl w:val="0"/>
          <w:numId w:val="0"/>
        </w:numPr>
        <w:ind w:left="567"/>
      </w:pPr>
    </w:p>
    <w:p w14:paraId="29C0E4DD" w14:textId="424F64F6" w:rsidR="00726B26" w:rsidRPr="001D71E3" w:rsidRDefault="0052566E" w:rsidP="001D71E3">
      <w:pPr>
        <w:pStyle w:val="Odstavecsmlouvy"/>
      </w:pPr>
      <w:r w:rsidRPr="001D71E3">
        <w:lastRenderedPageBreak/>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549B" w14:textId="77777777" w:rsidR="000B7D14" w:rsidRDefault="000B7D14" w:rsidP="006337DC">
      <w:r>
        <w:separator/>
      </w:r>
    </w:p>
  </w:endnote>
  <w:endnote w:type="continuationSeparator" w:id="0">
    <w:p w14:paraId="36AFE3F1" w14:textId="77777777" w:rsidR="000B7D14" w:rsidRDefault="000B7D1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C014E4">
      <w:rPr>
        <w:noProof/>
        <w:sz w:val="20"/>
        <w:szCs w:val="20"/>
      </w:rPr>
      <w:t>11</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C014E4">
      <w:rPr>
        <w:noProof/>
      </w:rPr>
      <w:t>12</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6A1B" w14:textId="77777777" w:rsidR="000B7D14" w:rsidRDefault="000B7D14" w:rsidP="006337DC">
      <w:r>
        <w:separator/>
      </w:r>
    </w:p>
  </w:footnote>
  <w:footnote w:type="continuationSeparator" w:id="0">
    <w:p w14:paraId="17C60409" w14:textId="77777777" w:rsidR="000B7D14" w:rsidRDefault="000B7D14"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0164"/>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76E5"/>
    <w:rsid w:val="001A2C16"/>
    <w:rsid w:val="001A2FBC"/>
    <w:rsid w:val="001A3AA2"/>
    <w:rsid w:val="001B0E57"/>
    <w:rsid w:val="001B1068"/>
    <w:rsid w:val="001B1C75"/>
    <w:rsid w:val="001B4184"/>
    <w:rsid w:val="001B5F9C"/>
    <w:rsid w:val="001C1844"/>
    <w:rsid w:val="001C4079"/>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7CED"/>
    <w:rsid w:val="002B4453"/>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27E8"/>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093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32FA"/>
    <w:rsid w:val="004A45B0"/>
    <w:rsid w:val="004A7901"/>
    <w:rsid w:val="004B1019"/>
    <w:rsid w:val="004C2C98"/>
    <w:rsid w:val="004C679C"/>
    <w:rsid w:val="004C67E1"/>
    <w:rsid w:val="004D205C"/>
    <w:rsid w:val="004D7A85"/>
    <w:rsid w:val="004E7425"/>
    <w:rsid w:val="004F7006"/>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0AFC"/>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06B3"/>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16BC7"/>
    <w:rsid w:val="00B23DB7"/>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D414B"/>
    <w:rsid w:val="00BE02E4"/>
    <w:rsid w:val="00BE1529"/>
    <w:rsid w:val="00BE2C7D"/>
    <w:rsid w:val="00BE50CA"/>
    <w:rsid w:val="00BE6F07"/>
    <w:rsid w:val="00BF2F20"/>
    <w:rsid w:val="00BF5954"/>
    <w:rsid w:val="00BF5EF8"/>
    <w:rsid w:val="00C000E3"/>
    <w:rsid w:val="00C014E4"/>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16F6E"/>
    <w:rsid w:val="00E2126F"/>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1ADD"/>
    <w:rsid w:val="00F72C37"/>
    <w:rsid w:val="00F76002"/>
    <w:rsid w:val="00F870CA"/>
    <w:rsid w:val="00F87AD3"/>
    <w:rsid w:val="00F91396"/>
    <w:rsid w:val="00F921A1"/>
    <w:rsid w:val="00F93A20"/>
    <w:rsid w:val="00FA41D0"/>
    <w:rsid w:val="00FA78DA"/>
    <w:rsid w:val="00FB23A7"/>
    <w:rsid w:val="00FB4FC8"/>
    <w:rsid w:val="00FD7577"/>
    <w:rsid w:val="00FF4CCA"/>
    <w:rsid w:val="042D2C6D"/>
    <w:rsid w:val="06980C9E"/>
    <w:rsid w:val="09446400"/>
    <w:rsid w:val="0C23F223"/>
    <w:rsid w:val="320716D0"/>
    <w:rsid w:val="3BD863C2"/>
    <w:rsid w:val="4B5C2DBF"/>
    <w:rsid w:val="4BA0ED1F"/>
    <w:rsid w:val="5BA3FB54"/>
    <w:rsid w:val="62DB4CFC"/>
    <w:rsid w:val="656F2BA7"/>
    <w:rsid w:val="65DFAA9A"/>
    <w:rsid w:val="66F401CD"/>
    <w:rsid w:val="6F52A70F"/>
    <w:rsid w:val="71DC34F6"/>
    <w:rsid w:val="7AAF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9F9BD9B0-1380-46C5-9134-FBDB3546A4E3}">
  <ds:schemaRefs>
    <ds:schemaRef ds:uri="http://purl.org/dc/elements/1.1/"/>
    <ds:schemaRef ds:uri="http://schemas.microsoft.com/office/2006/metadata/properties"/>
    <ds:schemaRef ds:uri="f8073be8-ba4e-4991-92ef-8ca69007da56"/>
    <ds:schemaRef ds:uri="cc852e05-94eb-48de-a089-3a35c1dd6218"/>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9FF34B-7F2C-41AD-A8D7-B97C28D2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4582</Words>
  <Characters>26770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31</cp:revision>
  <cp:lastPrinted>2017-12-15T15:43:00Z</cp:lastPrinted>
  <dcterms:created xsi:type="dcterms:W3CDTF">2024-11-21T13:41:00Z</dcterms:created>
  <dcterms:modified xsi:type="dcterms:W3CDTF">2025-03-24T12:53:00Z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