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3E6002" w:rsidRPr="008701D7" w:rsidRDefault="008701D7" w:rsidP="003E6002">
      <w:pPr>
        <w:autoSpaceDE w:val="0"/>
        <w:autoSpaceDN w:val="0"/>
        <w:adjustRightInd w:val="0"/>
        <w:rPr>
          <w:rFonts w:ascii="Arial" w:hAnsi="Arial" w:cs="Arial"/>
        </w:rPr>
      </w:pPr>
      <w:r w:rsidRPr="00F41525">
        <w:rPr>
          <w:rFonts w:ascii="Arial" w:hAnsi="Arial" w:cs="Arial"/>
        </w:rPr>
        <w:t xml:space="preserve">Název veřejné zakázky: </w:t>
      </w:r>
      <w:r w:rsidR="000E6670">
        <w:rPr>
          <w:rFonts w:ascii="Arial" w:hAnsi="Arial" w:cs="Arial"/>
          <w:b/>
        </w:rPr>
        <w:t>Nábytek</w:t>
      </w:r>
      <w:bookmarkStart w:id="0" w:name="_GoBack"/>
      <w:bookmarkEnd w:id="0"/>
      <w:r w:rsidR="00A54236">
        <w:rPr>
          <w:rFonts w:ascii="Arial" w:hAnsi="Arial" w:cs="Arial"/>
          <w:b/>
        </w:rPr>
        <w:t xml:space="preserve"> pro IHOK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310A3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  <w:r w:rsidR="00310A32"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0A32" w:rsidRDefault="00310A32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10A32">
        <w:rPr>
          <w:rFonts w:ascii="Arial" w:hAnsi="Arial" w:cs="Arial"/>
          <w:b/>
          <w:bCs/>
          <w:highlight w:val="yellow"/>
        </w:rPr>
        <w:t>[</w:t>
      </w:r>
      <w:r>
        <w:rPr>
          <w:rFonts w:ascii="Arial" w:hAnsi="Arial" w:cs="Arial"/>
          <w:b/>
          <w:bCs/>
          <w:highlight w:val="yellow"/>
        </w:rPr>
        <w:t>Doplní dodavatel</w:t>
      </w:r>
      <w:r w:rsidRPr="00310A32">
        <w:rPr>
          <w:rFonts w:ascii="Arial" w:hAnsi="Arial" w:cs="Arial"/>
          <w:b/>
          <w:bCs/>
          <w:highlight w:val="yellow"/>
        </w:rPr>
        <w:t>]</w:t>
      </w:r>
      <w:r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EDB" w:rsidRDefault="00BE2EDB" w:rsidP="008701D7">
      <w:pPr>
        <w:spacing w:after="0" w:line="240" w:lineRule="auto"/>
      </w:pPr>
      <w:r>
        <w:separator/>
      </w:r>
    </w:p>
  </w:endnote>
  <w:end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EDB" w:rsidRDefault="00BE2EDB" w:rsidP="008701D7">
      <w:pPr>
        <w:spacing w:after="0" w:line="240" w:lineRule="auto"/>
      </w:pPr>
      <w:r>
        <w:separator/>
      </w:r>
    </w:p>
  </w:footnote>
  <w:foot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11A2E"/>
    <w:rsid w:val="000E6670"/>
    <w:rsid w:val="0011300E"/>
    <w:rsid w:val="001B6571"/>
    <w:rsid w:val="002A7B98"/>
    <w:rsid w:val="002C3833"/>
    <w:rsid w:val="00310A32"/>
    <w:rsid w:val="00340E0A"/>
    <w:rsid w:val="00374A97"/>
    <w:rsid w:val="003817A2"/>
    <w:rsid w:val="003E6002"/>
    <w:rsid w:val="004B27A3"/>
    <w:rsid w:val="004B2DDE"/>
    <w:rsid w:val="005826FC"/>
    <w:rsid w:val="006522AF"/>
    <w:rsid w:val="0065774D"/>
    <w:rsid w:val="007B5D26"/>
    <w:rsid w:val="007C1BE8"/>
    <w:rsid w:val="00866BA7"/>
    <w:rsid w:val="008701D7"/>
    <w:rsid w:val="008E3204"/>
    <w:rsid w:val="0094062E"/>
    <w:rsid w:val="00A54236"/>
    <w:rsid w:val="00A56DB1"/>
    <w:rsid w:val="00AB3E74"/>
    <w:rsid w:val="00BE2EDB"/>
    <w:rsid w:val="00D5756F"/>
    <w:rsid w:val="00F4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0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4" ma:contentTypeDescription="Vytvoří nový dokument" ma:contentTypeScope="" ma:versionID="b752851b489082747fd347eb69a79c0b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4e7c02d26e69f4d18e66ca33a4927f5c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30F1C-6D2B-4809-AA1A-50DB5593864E}">
  <ds:schemaRefs>
    <ds:schemaRef ds:uri="http://schemas.microsoft.com/office/2006/metadata/properties"/>
    <ds:schemaRef ds:uri="326c0048-64f1-4171-a482-e7b6d8d82ea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6dd6fd2-3c41-486d-ba90-b742e689037f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4AD56E-859E-454A-9501-45649F9CD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6B478-D5EE-48A2-8F33-4C308ABC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BEC099-0DB1-4789-9662-BE1139E5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Koukalová Dana</cp:lastModifiedBy>
  <cp:revision>3</cp:revision>
  <dcterms:created xsi:type="dcterms:W3CDTF">2025-04-14T11:42:00Z</dcterms:created>
  <dcterms:modified xsi:type="dcterms:W3CDTF">2025-04-17T08:39:00Z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