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5B08" w14:textId="77777777" w:rsidR="00976314" w:rsidRDefault="00976314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17353A25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2492EA9" w:rsidR="004D5C4F" w:rsidRPr="00E24A4E" w:rsidRDefault="00336D40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 w:rsidR="008509B5">
              <w:rPr>
                <w:rFonts w:ascii="Arial" w:hAnsi="Arial" w:cs="Arial"/>
                <w:color w:val="000000"/>
                <w:shd w:val="clear" w:color="auto" w:fill="FFFFFF"/>
              </w:rPr>
              <w:t>. výzva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-</w:t>
            </w:r>
            <w:r w:rsidR="008509B5">
              <w:rPr>
                <w:rFonts w:ascii="Arial" w:hAnsi="Arial" w:cs="Arial"/>
                <w:color w:val="000000"/>
                <w:shd w:val="clear" w:color="auto" w:fill="FFFFFF"/>
              </w:rPr>
              <w:t xml:space="preserve"> 6.2 </w:t>
            </w:r>
            <w:r w:rsidRPr="00336D40">
              <w:rPr>
                <w:rFonts w:ascii="Arial" w:hAnsi="Arial" w:cs="Arial"/>
                <w:color w:val="000000"/>
                <w:shd w:val="clear" w:color="auto" w:fill="FFFFFF"/>
              </w:rPr>
              <w:t xml:space="preserve">Rozvoj vysoce specializované </w:t>
            </w:r>
            <w:proofErr w:type="spellStart"/>
            <w:r w:rsidRPr="00336D40">
              <w:rPr>
                <w:rFonts w:ascii="Arial" w:hAnsi="Arial" w:cs="Arial"/>
                <w:color w:val="000000"/>
                <w:shd w:val="clear" w:color="auto" w:fill="FFFFFF"/>
              </w:rPr>
              <w:t>hematoonkologické</w:t>
            </w:r>
            <w:proofErr w:type="spellEnd"/>
            <w:r w:rsidRPr="00336D40">
              <w:rPr>
                <w:rFonts w:ascii="Arial" w:hAnsi="Arial" w:cs="Arial"/>
                <w:color w:val="000000"/>
                <w:shd w:val="clear" w:color="auto" w:fill="FFFFFF"/>
              </w:rPr>
              <w:t xml:space="preserve"> a onkologické péče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08939300" w:rsidR="00D44A30" w:rsidRPr="00E24A4E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Zvýšení kvality a dostupnosti </w:t>
            </w:r>
            <w:r w:rsidR="00336D40">
              <w:rPr>
                <w:rFonts w:ascii="Arial" w:hAnsi="Arial" w:cs="Arial"/>
                <w:color w:val="000000"/>
                <w:shd w:val="clear" w:color="auto" w:fill="FFFFFF"/>
              </w:rPr>
              <w:t>hematologické a onkologické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3A8B42A5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CZ.31.</w:t>
            </w:r>
            <w:r w:rsidR="00336D40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.0/0.0/0.0/23_0</w:t>
            </w:r>
            <w:r w:rsidR="00336D40">
              <w:rPr>
                <w:rFonts w:ascii="Arial" w:hAnsi="Arial" w:cs="Arial"/>
                <w:color w:val="000000"/>
                <w:shd w:val="clear" w:color="auto" w:fill="FFFFFF"/>
              </w:rPr>
              <w:t>72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/00082</w:t>
            </w:r>
            <w:r w:rsidR="00336D40">
              <w:rPr>
                <w:rFonts w:ascii="Arial" w:hAnsi="Arial" w:cs="Arial"/>
                <w:color w:val="000000"/>
                <w:shd w:val="clear" w:color="auto" w:fill="FFFFFF"/>
              </w:rPr>
              <w:t>64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6C85BAD2" w:rsidR="00D44A30" w:rsidRPr="00336D40" w:rsidRDefault="009A7E5D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O-rameno s </w:t>
            </w:r>
            <w:proofErr w:type="spellStart"/>
            <w:r>
              <w:rPr>
                <w:rFonts w:ascii="Arial" w:hAnsi="Arial" w:cs="Arial"/>
              </w:rPr>
              <w:t>peroperačním</w:t>
            </w:r>
            <w:proofErr w:type="spellEnd"/>
            <w:r>
              <w:rPr>
                <w:rFonts w:ascii="Arial" w:hAnsi="Arial" w:cs="Arial"/>
              </w:rPr>
              <w:t xml:space="preserve"> navigačním systémem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57863790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977F5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77F52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9B5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9B5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977F52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977F52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7855C3B2" w14:textId="419CDD0B" w:rsidR="00977F52" w:rsidRDefault="00977F52">
      <w:pPr>
        <w:pStyle w:val="Textpoznpodarou"/>
      </w:pPr>
      <w:r w:rsidRPr="00977F52">
        <w:rPr>
          <w:rStyle w:val="Znakapoznpodarou"/>
          <w:rFonts w:ascii="Arial" w:hAnsi="Arial" w:cs="Arial"/>
        </w:rPr>
        <w:footnoteRef/>
      </w:r>
      <w:r w:rsidRPr="00977F52">
        <w:rPr>
          <w:rFonts w:ascii="Arial" w:hAnsi="Arial" w:cs="Arial"/>
        </w:rPr>
        <w:t xml:space="preserve"> V případě, že dodavatel nebude využívat subdodavatele, ponechá nevyplněné.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336D40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6712B"/>
    <w:rsid w:val="00602D6B"/>
    <w:rsid w:val="00623378"/>
    <w:rsid w:val="0069365F"/>
    <w:rsid w:val="006C19B1"/>
    <w:rsid w:val="00756E1E"/>
    <w:rsid w:val="00775BAC"/>
    <w:rsid w:val="00787BF5"/>
    <w:rsid w:val="007B77C9"/>
    <w:rsid w:val="007E58BA"/>
    <w:rsid w:val="008509B5"/>
    <w:rsid w:val="0093217F"/>
    <w:rsid w:val="009447D4"/>
    <w:rsid w:val="00957D44"/>
    <w:rsid w:val="00960E27"/>
    <w:rsid w:val="00976314"/>
    <w:rsid w:val="00977F52"/>
    <w:rsid w:val="00984396"/>
    <w:rsid w:val="009A7E5D"/>
    <w:rsid w:val="009F502B"/>
    <w:rsid w:val="00A4690D"/>
    <w:rsid w:val="00AD5FB6"/>
    <w:rsid w:val="00AF6762"/>
    <w:rsid w:val="00B3464D"/>
    <w:rsid w:val="00B9279A"/>
    <w:rsid w:val="00BC64A2"/>
    <w:rsid w:val="00BE0289"/>
    <w:rsid w:val="00BE56AD"/>
    <w:rsid w:val="00C60711"/>
    <w:rsid w:val="00C66973"/>
    <w:rsid w:val="00CD0A2F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C8A3-BB48-45C2-A076-6845A108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3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C60C2-BFE3-48B2-B9B0-B8DC0B1D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Mičánková Lucie</cp:lastModifiedBy>
  <cp:revision>4</cp:revision>
  <dcterms:created xsi:type="dcterms:W3CDTF">2024-10-16T08:36:00Z</dcterms:created>
  <dcterms:modified xsi:type="dcterms:W3CDTF">2025-02-19T10:39:00Z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