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863C2" w14:textId="75EBAE3C" w:rsidR="00034C91" w:rsidRPr="00895988" w:rsidRDefault="00F363B5" w:rsidP="00B30CB3">
      <w:pPr>
        <w:spacing w:line="280" w:lineRule="atLeast"/>
        <w:jc w:val="center"/>
        <w:rPr>
          <w:rFonts w:ascii="Arial" w:hAnsi="Arial" w:cs="Arial"/>
          <w:b/>
          <w:sz w:val="22"/>
          <w:szCs w:val="22"/>
        </w:rPr>
      </w:pPr>
      <w:r w:rsidRPr="00895988">
        <w:rPr>
          <w:rFonts w:ascii="Arial" w:hAnsi="Arial" w:cs="Arial"/>
          <w:b/>
          <w:sz w:val="36"/>
          <w:szCs w:val="36"/>
        </w:rPr>
        <w:t>Smlouva</w:t>
      </w:r>
      <w:r w:rsidR="00034C91" w:rsidRPr="00895988">
        <w:rPr>
          <w:rFonts w:ascii="Arial" w:hAnsi="Arial" w:cs="Arial"/>
          <w:b/>
          <w:sz w:val="36"/>
          <w:szCs w:val="36"/>
        </w:rPr>
        <w:t xml:space="preserve"> na poskytování</w:t>
      </w:r>
      <w:r w:rsidR="00B30CB3" w:rsidRPr="00895988">
        <w:rPr>
          <w:rFonts w:ascii="Arial" w:hAnsi="Arial" w:cs="Arial"/>
          <w:b/>
          <w:sz w:val="36"/>
          <w:szCs w:val="36"/>
        </w:rPr>
        <w:t xml:space="preserve"> </w:t>
      </w:r>
      <w:r w:rsidR="00034C91" w:rsidRPr="00895988">
        <w:rPr>
          <w:rFonts w:ascii="Arial" w:hAnsi="Arial" w:cs="Arial"/>
          <w:b/>
          <w:sz w:val="36"/>
          <w:szCs w:val="36"/>
        </w:rPr>
        <w:t>pozáručního servisu</w:t>
      </w:r>
    </w:p>
    <w:p w14:paraId="390613D3" w14:textId="77777777" w:rsidR="00895988" w:rsidRPr="00895988" w:rsidRDefault="00895988" w:rsidP="00034C91">
      <w:pPr>
        <w:jc w:val="center"/>
        <w:rPr>
          <w:rFonts w:ascii="Arial" w:hAnsi="Arial" w:cs="Arial"/>
          <w:sz w:val="22"/>
          <w:szCs w:val="22"/>
        </w:rPr>
      </w:pPr>
    </w:p>
    <w:p w14:paraId="54BDF2D4" w14:textId="40CCAF91" w:rsidR="00895988" w:rsidRPr="00895988" w:rsidRDefault="00895988" w:rsidP="00034C91">
      <w:pPr>
        <w:jc w:val="center"/>
        <w:rPr>
          <w:rFonts w:ascii="Arial" w:hAnsi="Arial" w:cs="Arial"/>
          <w:sz w:val="22"/>
          <w:szCs w:val="22"/>
        </w:rPr>
      </w:pPr>
      <w:r w:rsidRPr="00895988">
        <w:rPr>
          <w:rFonts w:ascii="Arial" w:hAnsi="Arial" w:cs="Arial"/>
          <w:sz w:val="22"/>
          <w:szCs w:val="22"/>
        </w:rPr>
        <w:t xml:space="preserve">uzavřená níže uvedeného dne, měsíce a roku dle </w:t>
      </w:r>
      <w:r>
        <w:rPr>
          <w:rFonts w:ascii="Arial" w:hAnsi="Arial" w:cs="Arial"/>
          <w:sz w:val="22"/>
          <w:szCs w:val="22"/>
        </w:rPr>
        <w:t xml:space="preserve">§ </w:t>
      </w:r>
      <w:r w:rsidR="00DB5652">
        <w:rPr>
          <w:rFonts w:ascii="Arial" w:hAnsi="Arial" w:cs="Arial"/>
          <w:sz w:val="22"/>
          <w:szCs w:val="22"/>
        </w:rPr>
        <w:t>1746 odst. 2</w:t>
      </w:r>
      <w:r>
        <w:rPr>
          <w:rFonts w:ascii="Arial" w:hAnsi="Arial" w:cs="Arial"/>
          <w:sz w:val="22"/>
          <w:szCs w:val="22"/>
        </w:rPr>
        <w:t xml:space="preserve"> </w:t>
      </w:r>
      <w:r w:rsidRPr="00895988">
        <w:rPr>
          <w:rFonts w:ascii="Arial" w:hAnsi="Arial" w:cs="Arial"/>
          <w:sz w:val="22"/>
          <w:szCs w:val="22"/>
        </w:rPr>
        <w:t>zákona č. 89/2012 Sb., občanský zákoník, v platném znění (dále jen „</w:t>
      </w:r>
      <w:r w:rsidRPr="00895988">
        <w:rPr>
          <w:rFonts w:ascii="Arial" w:hAnsi="Arial" w:cs="Arial"/>
          <w:b/>
          <w:sz w:val="22"/>
          <w:szCs w:val="22"/>
        </w:rPr>
        <w:t>občanský zákoník</w:t>
      </w:r>
      <w:r w:rsidRPr="00895988">
        <w:rPr>
          <w:rFonts w:ascii="Arial" w:hAnsi="Arial" w:cs="Arial"/>
          <w:sz w:val="22"/>
          <w:szCs w:val="22"/>
        </w:rPr>
        <w:t>“), mezi těmito smluvními stranami:</w:t>
      </w:r>
    </w:p>
    <w:p w14:paraId="048863C3" w14:textId="454393DD" w:rsidR="00034C91" w:rsidRPr="00895988" w:rsidRDefault="00034C91" w:rsidP="00034C91">
      <w:pPr>
        <w:jc w:val="center"/>
        <w:rPr>
          <w:rFonts w:ascii="Arial" w:hAnsi="Arial" w:cs="Arial"/>
          <w:sz w:val="22"/>
          <w:szCs w:val="22"/>
        </w:rPr>
      </w:pPr>
    </w:p>
    <w:p w14:paraId="527995CA" w14:textId="77777777" w:rsidR="00895988" w:rsidRPr="00895988" w:rsidRDefault="00895988" w:rsidP="00895988">
      <w:pPr>
        <w:rPr>
          <w:rFonts w:ascii="Arial" w:hAnsi="Arial" w:cs="Arial"/>
          <w:b/>
          <w:sz w:val="22"/>
          <w:szCs w:val="22"/>
        </w:rPr>
      </w:pPr>
      <w:r w:rsidRPr="00895988">
        <w:rPr>
          <w:rFonts w:ascii="Arial" w:hAnsi="Arial" w:cs="Arial"/>
          <w:b/>
          <w:sz w:val="22"/>
          <w:szCs w:val="22"/>
          <w:highlight w:val="yellow"/>
        </w:rPr>
        <w:t>[DOPLNÍ DODAVATEL]</w:t>
      </w:r>
    </w:p>
    <w:p w14:paraId="73B10EAF" w14:textId="5DF812BD" w:rsidR="00895988" w:rsidRPr="00895988" w:rsidRDefault="00895988" w:rsidP="00895988">
      <w:pPr>
        <w:rPr>
          <w:rFonts w:ascii="Arial" w:hAnsi="Arial" w:cs="Arial"/>
          <w:sz w:val="22"/>
          <w:szCs w:val="22"/>
        </w:rPr>
      </w:pPr>
      <w:r w:rsidRPr="00895988">
        <w:rPr>
          <w:rFonts w:ascii="Arial" w:hAnsi="Arial" w:cs="Arial"/>
          <w:sz w:val="22"/>
          <w:szCs w:val="22"/>
        </w:rPr>
        <w:t xml:space="preserve">IČ: </w:t>
      </w:r>
      <w:r w:rsidRPr="00895988">
        <w:rPr>
          <w:rFonts w:ascii="Arial" w:hAnsi="Arial" w:cs="Arial"/>
          <w:sz w:val="22"/>
          <w:szCs w:val="22"/>
          <w:highlight w:val="yellow"/>
        </w:rPr>
        <w:t>[DOPLNÍ DODAVATEL]</w:t>
      </w:r>
    </w:p>
    <w:p w14:paraId="6A8D571E" w14:textId="10F3CEC7" w:rsidR="00895988" w:rsidRPr="00895988" w:rsidRDefault="00895988" w:rsidP="00895988">
      <w:pPr>
        <w:rPr>
          <w:rFonts w:ascii="Arial" w:hAnsi="Arial" w:cs="Arial"/>
          <w:sz w:val="22"/>
          <w:szCs w:val="22"/>
        </w:rPr>
      </w:pPr>
      <w:r w:rsidRPr="00895988">
        <w:rPr>
          <w:rFonts w:ascii="Arial" w:hAnsi="Arial" w:cs="Arial"/>
          <w:sz w:val="22"/>
          <w:szCs w:val="22"/>
        </w:rPr>
        <w:t xml:space="preserve">DIČ: </w:t>
      </w:r>
      <w:r w:rsidRPr="00895988">
        <w:rPr>
          <w:rFonts w:ascii="Arial" w:hAnsi="Arial" w:cs="Arial"/>
          <w:sz w:val="22"/>
          <w:szCs w:val="22"/>
          <w:highlight w:val="yellow"/>
        </w:rPr>
        <w:t>[DOPLNÍ DODAVATEL]</w:t>
      </w:r>
    </w:p>
    <w:p w14:paraId="4B540A5E" w14:textId="74507444" w:rsidR="00895988" w:rsidRPr="00895988" w:rsidRDefault="00895988" w:rsidP="00895988">
      <w:pPr>
        <w:rPr>
          <w:rFonts w:ascii="Arial" w:hAnsi="Arial" w:cs="Arial"/>
          <w:sz w:val="22"/>
          <w:szCs w:val="22"/>
        </w:rPr>
      </w:pPr>
      <w:r w:rsidRPr="00895988">
        <w:rPr>
          <w:rFonts w:ascii="Arial" w:hAnsi="Arial" w:cs="Arial"/>
          <w:sz w:val="22"/>
          <w:szCs w:val="22"/>
        </w:rPr>
        <w:t xml:space="preserve">se sídlem:  </w:t>
      </w:r>
      <w:r w:rsidRPr="00895988">
        <w:rPr>
          <w:rFonts w:ascii="Arial" w:hAnsi="Arial" w:cs="Arial"/>
          <w:sz w:val="22"/>
          <w:szCs w:val="22"/>
          <w:highlight w:val="yellow"/>
        </w:rPr>
        <w:t>[DOPLNÍ DODAVATEL]</w:t>
      </w:r>
    </w:p>
    <w:p w14:paraId="721E8446" w14:textId="4D895BF3" w:rsidR="00895988" w:rsidRPr="00895988" w:rsidRDefault="00895988" w:rsidP="00895988">
      <w:pPr>
        <w:rPr>
          <w:rFonts w:ascii="Arial" w:hAnsi="Arial" w:cs="Arial"/>
          <w:sz w:val="22"/>
          <w:szCs w:val="22"/>
        </w:rPr>
      </w:pPr>
      <w:r w:rsidRPr="00895988">
        <w:rPr>
          <w:rFonts w:ascii="Arial" w:hAnsi="Arial" w:cs="Arial"/>
          <w:sz w:val="22"/>
          <w:szCs w:val="22"/>
        </w:rPr>
        <w:t xml:space="preserve">zastoupena: </w:t>
      </w:r>
      <w:r w:rsidRPr="00895988">
        <w:rPr>
          <w:rFonts w:ascii="Arial" w:hAnsi="Arial" w:cs="Arial"/>
          <w:sz w:val="22"/>
          <w:szCs w:val="22"/>
          <w:highlight w:val="yellow"/>
        </w:rPr>
        <w:t>[DOPLNÍ DODAVATEL]</w:t>
      </w:r>
    </w:p>
    <w:p w14:paraId="17C56040" w14:textId="29994DE0" w:rsidR="00895988" w:rsidRPr="00895988" w:rsidRDefault="00895988" w:rsidP="00895988">
      <w:pPr>
        <w:rPr>
          <w:rFonts w:ascii="Arial" w:hAnsi="Arial" w:cs="Arial"/>
          <w:sz w:val="22"/>
          <w:szCs w:val="22"/>
        </w:rPr>
      </w:pPr>
      <w:r w:rsidRPr="00895988">
        <w:rPr>
          <w:rFonts w:ascii="Arial" w:hAnsi="Arial" w:cs="Arial"/>
          <w:sz w:val="22"/>
          <w:szCs w:val="22"/>
        </w:rPr>
        <w:t xml:space="preserve">bankovní spojení: </w:t>
      </w:r>
      <w:r w:rsidRPr="00895988">
        <w:rPr>
          <w:rFonts w:ascii="Arial" w:hAnsi="Arial" w:cs="Arial"/>
          <w:sz w:val="22"/>
          <w:szCs w:val="22"/>
          <w:highlight w:val="yellow"/>
        </w:rPr>
        <w:t>[DOPLNÍ DODAVATEL]</w:t>
      </w:r>
    </w:p>
    <w:p w14:paraId="0A0A439B" w14:textId="794D409F" w:rsidR="00895988" w:rsidRPr="00895988" w:rsidRDefault="00895988" w:rsidP="00895988">
      <w:pPr>
        <w:rPr>
          <w:rFonts w:ascii="Arial" w:hAnsi="Arial" w:cs="Arial"/>
          <w:sz w:val="22"/>
          <w:szCs w:val="22"/>
        </w:rPr>
      </w:pPr>
      <w:r w:rsidRPr="00895988">
        <w:rPr>
          <w:rFonts w:ascii="Arial" w:hAnsi="Arial" w:cs="Arial"/>
          <w:sz w:val="22"/>
          <w:szCs w:val="22"/>
        </w:rPr>
        <w:t xml:space="preserve">číslo účtu: </w:t>
      </w:r>
      <w:r w:rsidRPr="00895988">
        <w:rPr>
          <w:rFonts w:ascii="Arial" w:hAnsi="Arial" w:cs="Arial"/>
          <w:sz w:val="22"/>
          <w:szCs w:val="22"/>
          <w:highlight w:val="yellow"/>
        </w:rPr>
        <w:t>[DOPLNÍ DODAVATEL]</w:t>
      </w:r>
    </w:p>
    <w:p w14:paraId="46D0484E" w14:textId="4E0EA366" w:rsidR="00895988" w:rsidRPr="00895988" w:rsidRDefault="00895988" w:rsidP="00895988">
      <w:pPr>
        <w:rPr>
          <w:rFonts w:ascii="Arial" w:hAnsi="Arial" w:cs="Arial"/>
          <w:sz w:val="22"/>
          <w:szCs w:val="22"/>
        </w:rPr>
      </w:pPr>
      <w:r w:rsidRPr="00895988">
        <w:rPr>
          <w:rFonts w:ascii="Arial" w:hAnsi="Arial" w:cs="Arial"/>
          <w:sz w:val="22"/>
          <w:szCs w:val="22"/>
        </w:rPr>
        <w:t xml:space="preserve">zapsána v obchodním rejstříku vedeném </w:t>
      </w:r>
      <w:r w:rsidRPr="00895988">
        <w:rPr>
          <w:rFonts w:ascii="Arial" w:hAnsi="Arial" w:cs="Arial"/>
          <w:sz w:val="22"/>
          <w:szCs w:val="22"/>
          <w:highlight w:val="yellow"/>
        </w:rPr>
        <w:t>[DOPLNÍ DODAVATEL]</w:t>
      </w:r>
      <w:r w:rsidRPr="00895988">
        <w:rPr>
          <w:rFonts w:ascii="Arial" w:hAnsi="Arial" w:cs="Arial"/>
          <w:sz w:val="22"/>
          <w:szCs w:val="22"/>
        </w:rPr>
        <w:t xml:space="preserve"> soudem v </w:t>
      </w:r>
      <w:r w:rsidRPr="00895988">
        <w:rPr>
          <w:rFonts w:ascii="Arial" w:hAnsi="Arial" w:cs="Arial"/>
          <w:sz w:val="22"/>
          <w:szCs w:val="22"/>
          <w:highlight w:val="yellow"/>
        </w:rPr>
        <w:t>[DOPLNÍ DODAVATEL]</w:t>
      </w:r>
      <w:r w:rsidRPr="00895988">
        <w:rPr>
          <w:rFonts w:ascii="Arial" w:hAnsi="Arial" w:cs="Arial"/>
          <w:sz w:val="22"/>
          <w:szCs w:val="22"/>
        </w:rPr>
        <w:t xml:space="preserve">, oddíl </w:t>
      </w:r>
      <w:r w:rsidRPr="00895988">
        <w:rPr>
          <w:rFonts w:ascii="Arial" w:hAnsi="Arial" w:cs="Arial"/>
          <w:sz w:val="22"/>
          <w:szCs w:val="22"/>
          <w:highlight w:val="yellow"/>
        </w:rPr>
        <w:t>[DOPLNÍ DODAVATEL]</w:t>
      </w:r>
      <w:r w:rsidRPr="00895988">
        <w:rPr>
          <w:rFonts w:ascii="Arial" w:hAnsi="Arial" w:cs="Arial"/>
          <w:sz w:val="22"/>
          <w:szCs w:val="22"/>
        </w:rPr>
        <w:t xml:space="preserve">, vložka </w:t>
      </w:r>
      <w:r w:rsidRPr="00895988">
        <w:rPr>
          <w:rFonts w:ascii="Arial" w:hAnsi="Arial" w:cs="Arial"/>
          <w:sz w:val="22"/>
          <w:szCs w:val="22"/>
          <w:highlight w:val="yellow"/>
        </w:rPr>
        <w:t>[DOPLNÍ DODAVATEL]</w:t>
      </w:r>
    </w:p>
    <w:p w14:paraId="3F72BE9D" w14:textId="77777777" w:rsidR="00895988" w:rsidRPr="00895988" w:rsidRDefault="00895988" w:rsidP="00895988">
      <w:pPr>
        <w:rPr>
          <w:rStyle w:val="platne1"/>
          <w:rFonts w:ascii="Arial" w:hAnsi="Arial" w:cs="Arial"/>
          <w:sz w:val="22"/>
          <w:szCs w:val="22"/>
        </w:rPr>
      </w:pPr>
    </w:p>
    <w:p w14:paraId="3007648D" w14:textId="23183C4B" w:rsidR="00895988" w:rsidRPr="00895988" w:rsidRDefault="00895988" w:rsidP="00895988">
      <w:pPr>
        <w:rPr>
          <w:rStyle w:val="platne1"/>
          <w:rFonts w:ascii="Arial" w:hAnsi="Arial" w:cs="Arial"/>
          <w:sz w:val="22"/>
          <w:szCs w:val="22"/>
        </w:rPr>
      </w:pPr>
      <w:r w:rsidRPr="00895988">
        <w:rPr>
          <w:rStyle w:val="platne1"/>
          <w:rFonts w:ascii="Arial" w:hAnsi="Arial" w:cs="Arial"/>
          <w:sz w:val="22"/>
          <w:szCs w:val="22"/>
        </w:rPr>
        <w:t xml:space="preserve">jako </w:t>
      </w:r>
      <w:r w:rsidR="00254A40">
        <w:rPr>
          <w:rStyle w:val="platne1"/>
          <w:rFonts w:ascii="Arial" w:hAnsi="Arial" w:cs="Arial"/>
          <w:sz w:val="22"/>
          <w:szCs w:val="22"/>
        </w:rPr>
        <w:t>poskytovatelem</w:t>
      </w:r>
      <w:r w:rsidR="00254A40" w:rsidRPr="00895988">
        <w:rPr>
          <w:rStyle w:val="platne1"/>
          <w:rFonts w:ascii="Arial" w:hAnsi="Arial" w:cs="Arial"/>
          <w:sz w:val="22"/>
          <w:szCs w:val="22"/>
        </w:rPr>
        <w:t xml:space="preserve"> </w:t>
      </w:r>
      <w:r w:rsidRPr="00895988">
        <w:rPr>
          <w:rStyle w:val="platne1"/>
          <w:rFonts w:ascii="Arial" w:hAnsi="Arial" w:cs="Arial"/>
          <w:sz w:val="22"/>
          <w:szCs w:val="22"/>
        </w:rPr>
        <w:t>(dále jen „</w:t>
      </w:r>
      <w:r>
        <w:rPr>
          <w:rStyle w:val="platne1"/>
          <w:rFonts w:ascii="Arial" w:hAnsi="Arial" w:cs="Arial"/>
          <w:b/>
          <w:sz w:val="22"/>
          <w:szCs w:val="22"/>
        </w:rPr>
        <w:t>Poskytovatel</w:t>
      </w:r>
      <w:r w:rsidRPr="00895988">
        <w:rPr>
          <w:rStyle w:val="platne1"/>
          <w:rFonts w:ascii="Arial" w:hAnsi="Arial" w:cs="Arial"/>
          <w:sz w:val="22"/>
          <w:szCs w:val="22"/>
        </w:rPr>
        <w:t>“) na straně jedné</w:t>
      </w:r>
    </w:p>
    <w:p w14:paraId="26A9550F" w14:textId="77777777" w:rsidR="00895988" w:rsidRPr="00895988" w:rsidRDefault="00895988" w:rsidP="00895988">
      <w:pPr>
        <w:rPr>
          <w:rStyle w:val="platne1"/>
          <w:rFonts w:ascii="Arial" w:hAnsi="Arial" w:cs="Arial"/>
          <w:sz w:val="22"/>
          <w:szCs w:val="22"/>
        </w:rPr>
      </w:pPr>
    </w:p>
    <w:p w14:paraId="4930E023" w14:textId="77777777" w:rsidR="00895988" w:rsidRPr="00895988" w:rsidRDefault="00895988" w:rsidP="00895988">
      <w:pPr>
        <w:rPr>
          <w:rStyle w:val="platne1"/>
          <w:rFonts w:ascii="Arial" w:hAnsi="Arial" w:cs="Arial"/>
          <w:sz w:val="22"/>
          <w:szCs w:val="22"/>
        </w:rPr>
      </w:pPr>
      <w:r w:rsidRPr="00895988">
        <w:rPr>
          <w:rStyle w:val="platne1"/>
          <w:rFonts w:ascii="Arial" w:hAnsi="Arial" w:cs="Arial"/>
          <w:sz w:val="22"/>
          <w:szCs w:val="22"/>
        </w:rPr>
        <w:t>a</w:t>
      </w:r>
    </w:p>
    <w:p w14:paraId="731387B0" w14:textId="77777777" w:rsidR="00895988" w:rsidRPr="00895988" w:rsidRDefault="00895988" w:rsidP="00895988">
      <w:pPr>
        <w:rPr>
          <w:rStyle w:val="platne1"/>
          <w:rFonts w:ascii="Arial" w:hAnsi="Arial" w:cs="Arial"/>
          <w:sz w:val="22"/>
          <w:szCs w:val="22"/>
        </w:rPr>
      </w:pPr>
    </w:p>
    <w:p w14:paraId="4F495722" w14:textId="77777777" w:rsidR="00895988" w:rsidRPr="00895988" w:rsidRDefault="00895988" w:rsidP="00895988">
      <w:pPr>
        <w:rPr>
          <w:rFonts w:ascii="Arial" w:hAnsi="Arial" w:cs="Arial"/>
          <w:b/>
          <w:sz w:val="22"/>
          <w:szCs w:val="22"/>
        </w:rPr>
      </w:pPr>
      <w:r w:rsidRPr="00895988">
        <w:rPr>
          <w:rFonts w:ascii="Arial" w:hAnsi="Arial" w:cs="Arial"/>
          <w:b/>
          <w:sz w:val="22"/>
          <w:szCs w:val="22"/>
        </w:rPr>
        <w:t xml:space="preserve">Fakultní nemocnice Brno </w:t>
      </w:r>
    </w:p>
    <w:p w14:paraId="4BA09848" w14:textId="77777777" w:rsidR="00895988" w:rsidRPr="00895988" w:rsidRDefault="00895988" w:rsidP="00895988">
      <w:pPr>
        <w:rPr>
          <w:rFonts w:ascii="Arial" w:hAnsi="Arial" w:cs="Arial"/>
          <w:sz w:val="22"/>
          <w:szCs w:val="22"/>
        </w:rPr>
      </w:pPr>
      <w:r w:rsidRPr="00895988">
        <w:rPr>
          <w:rFonts w:ascii="Arial" w:hAnsi="Arial" w:cs="Arial"/>
          <w:sz w:val="22"/>
          <w:szCs w:val="22"/>
        </w:rPr>
        <w:t>IČ: 65269705</w:t>
      </w:r>
    </w:p>
    <w:p w14:paraId="6AFECF55" w14:textId="22BC66ED" w:rsidR="00895988" w:rsidRPr="00895988" w:rsidRDefault="00895988" w:rsidP="00895988">
      <w:pPr>
        <w:rPr>
          <w:rFonts w:ascii="Arial" w:hAnsi="Arial" w:cs="Arial"/>
          <w:sz w:val="22"/>
          <w:szCs w:val="22"/>
        </w:rPr>
      </w:pPr>
      <w:r w:rsidRPr="00895988">
        <w:rPr>
          <w:rFonts w:ascii="Arial" w:hAnsi="Arial" w:cs="Arial"/>
          <w:sz w:val="22"/>
          <w:szCs w:val="22"/>
        </w:rPr>
        <w:t>DIČ: CZ65269705</w:t>
      </w:r>
      <w:r w:rsidR="00E14C00">
        <w:rPr>
          <w:rFonts w:ascii="Arial" w:hAnsi="Arial" w:cs="Arial"/>
          <w:sz w:val="22"/>
          <w:szCs w:val="22"/>
        </w:rPr>
        <w:t>F</w:t>
      </w:r>
    </w:p>
    <w:p w14:paraId="4C64CD2A" w14:textId="77777777" w:rsidR="00895988" w:rsidRPr="00895988" w:rsidRDefault="00895988" w:rsidP="00895988">
      <w:pPr>
        <w:rPr>
          <w:rFonts w:ascii="Arial" w:hAnsi="Arial" w:cs="Arial"/>
          <w:sz w:val="22"/>
          <w:szCs w:val="22"/>
        </w:rPr>
      </w:pPr>
      <w:r w:rsidRPr="00895988">
        <w:rPr>
          <w:rFonts w:ascii="Arial" w:hAnsi="Arial" w:cs="Arial"/>
          <w:sz w:val="22"/>
          <w:szCs w:val="22"/>
        </w:rPr>
        <w:t xml:space="preserve">se sídlem: Brno, Jihlavská 20, PSČ 625 00 </w:t>
      </w:r>
    </w:p>
    <w:p w14:paraId="521FA3A4" w14:textId="08FE7343" w:rsidR="00895988" w:rsidRPr="00895988" w:rsidRDefault="00895988" w:rsidP="00895988">
      <w:pPr>
        <w:rPr>
          <w:rFonts w:ascii="Arial" w:hAnsi="Arial" w:cs="Arial"/>
          <w:sz w:val="22"/>
          <w:szCs w:val="22"/>
        </w:rPr>
      </w:pPr>
      <w:r w:rsidRPr="00895988">
        <w:rPr>
          <w:rFonts w:ascii="Arial" w:hAnsi="Arial" w:cs="Arial"/>
          <w:sz w:val="22"/>
          <w:szCs w:val="22"/>
        </w:rPr>
        <w:t xml:space="preserve">zastoupena: MUDr. </w:t>
      </w:r>
      <w:r w:rsidR="002B57E8">
        <w:rPr>
          <w:rFonts w:ascii="Arial" w:hAnsi="Arial" w:cs="Arial"/>
          <w:sz w:val="22"/>
          <w:szCs w:val="22"/>
        </w:rPr>
        <w:t>Ivem Rovným</w:t>
      </w:r>
      <w:r w:rsidRPr="00895988">
        <w:rPr>
          <w:rFonts w:ascii="Arial" w:hAnsi="Arial" w:cs="Arial"/>
          <w:sz w:val="22"/>
          <w:szCs w:val="22"/>
        </w:rPr>
        <w:t xml:space="preserve">, </w:t>
      </w:r>
      <w:r w:rsidR="002B57E8">
        <w:rPr>
          <w:rFonts w:ascii="Arial" w:hAnsi="Arial" w:cs="Arial"/>
          <w:sz w:val="22"/>
          <w:szCs w:val="22"/>
        </w:rPr>
        <w:t>MBA</w:t>
      </w:r>
      <w:r w:rsidRPr="00895988">
        <w:rPr>
          <w:rFonts w:ascii="Arial" w:hAnsi="Arial" w:cs="Arial"/>
          <w:sz w:val="22"/>
          <w:szCs w:val="22"/>
        </w:rPr>
        <w:t>, ředitel</w:t>
      </w:r>
      <w:r w:rsidR="002B57E8">
        <w:rPr>
          <w:rFonts w:ascii="Arial" w:hAnsi="Arial" w:cs="Arial"/>
          <w:sz w:val="22"/>
          <w:szCs w:val="22"/>
        </w:rPr>
        <w:t>em</w:t>
      </w:r>
    </w:p>
    <w:p w14:paraId="22D5AD30" w14:textId="77777777" w:rsidR="00895988" w:rsidRPr="00895988" w:rsidRDefault="00895988" w:rsidP="00895988">
      <w:pPr>
        <w:rPr>
          <w:rFonts w:ascii="Arial" w:hAnsi="Arial" w:cs="Arial"/>
          <w:sz w:val="22"/>
          <w:szCs w:val="22"/>
        </w:rPr>
      </w:pPr>
      <w:r w:rsidRPr="00895988">
        <w:rPr>
          <w:rFonts w:ascii="Arial" w:hAnsi="Arial" w:cs="Arial"/>
          <w:sz w:val="22"/>
          <w:szCs w:val="22"/>
        </w:rPr>
        <w:t>bankovní spojení: Česká národní banka</w:t>
      </w:r>
    </w:p>
    <w:p w14:paraId="7A61BF69" w14:textId="77777777" w:rsidR="00895988" w:rsidRPr="00895988" w:rsidRDefault="00895988" w:rsidP="00895988">
      <w:pPr>
        <w:rPr>
          <w:rFonts w:ascii="Arial" w:hAnsi="Arial" w:cs="Arial"/>
          <w:sz w:val="22"/>
          <w:szCs w:val="22"/>
        </w:rPr>
      </w:pPr>
      <w:r w:rsidRPr="00895988">
        <w:rPr>
          <w:rFonts w:ascii="Arial" w:hAnsi="Arial" w:cs="Arial"/>
          <w:sz w:val="22"/>
          <w:szCs w:val="22"/>
        </w:rPr>
        <w:t>číslo bankovního účtu: 71234621/0710</w:t>
      </w:r>
    </w:p>
    <w:p w14:paraId="12F90919" w14:textId="77777777" w:rsidR="00895988" w:rsidRPr="00895988" w:rsidRDefault="00895988" w:rsidP="00895988">
      <w:pPr>
        <w:rPr>
          <w:rFonts w:ascii="Arial" w:hAnsi="Arial" w:cs="Arial"/>
          <w:sz w:val="22"/>
          <w:szCs w:val="22"/>
        </w:rPr>
      </w:pPr>
    </w:p>
    <w:p w14:paraId="76DEB18F" w14:textId="77777777" w:rsidR="00895988" w:rsidRPr="00895988" w:rsidRDefault="00895988" w:rsidP="00895988">
      <w:pPr>
        <w:rPr>
          <w:rFonts w:ascii="Arial" w:hAnsi="Arial" w:cs="Arial"/>
          <w:sz w:val="22"/>
          <w:szCs w:val="22"/>
        </w:rPr>
      </w:pPr>
      <w:r w:rsidRPr="00895988">
        <w:rPr>
          <w:rFonts w:ascii="Arial" w:hAnsi="Arial" w:cs="Arial"/>
          <w:sz w:val="22"/>
          <w:szCs w:val="22"/>
        </w:rPr>
        <w:t>FN Brno je státní příspěvková organizace zřízená rozhodnutím Ministerstva zdravotnictví. Nemá zákonnou povinnost zápisu do obchodního rejstříku, je zapsána v živnostenském rejstříku vedeném Živnostenským úřadem města Brna,</w:t>
      </w:r>
    </w:p>
    <w:p w14:paraId="584EC4F7" w14:textId="77777777" w:rsidR="00895988" w:rsidRPr="00895988" w:rsidRDefault="00895988" w:rsidP="00895988">
      <w:pPr>
        <w:rPr>
          <w:rStyle w:val="platne1"/>
          <w:rFonts w:ascii="Arial" w:hAnsi="Arial" w:cs="Arial"/>
          <w:sz w:val="22"/>
          <w:szCs w:val="22"/>
        </w:rPr>
      </w:pPr>
    </w:p>
    <w:p w14:paraId="60E7280C" w14:textId="73CDD406" w:rsidR="00895988" w:rsidRPr="00895988" w:rsidRDefault="00895988" w:rsidP="00895988">
      <w:pPr>
        <w:rPr>
          <w:rStyle w:val="platne1"/>
          <w:rFonts w:ascii="Arial" w:hAnsi="Arial" w:cs="Arial"/>
          <w:sz w:val="22"/>
          <w:szCs w:val="22"/>
        </w:rPr>
      </w:pPr>
      <w:r w:rsidRPr="00895988">
        <w:rPr>
          <w:rStyle w:val="platne1"/>
          <w:rFonts w:ascii="Arial" w:hAnsi="Arial" w:cs="Arial"/>
          <w:sz w:val="22"/>
          <w:szCs w:val="22"/>
        </w:rPr>
        <w:t xml:space="preserve">jako </w:t>
      </w:r>
      <w:r w:rsidR="00254A40">
        <w:rPr>
          <w:rStyle w:val="platne1"/>
          <w:rFonts w:ascii="Arial" w:hAnsi="Arial" w:cs="Arial"/>
          <w:sz w:val="22"/>
          <w:szCs w:val="22"/>
        </w:rPr>
        <w:t>objednatelem</w:t>
      </w:r>
      <w:r w:rsidR="00254A40" w:rsidRPr="00895988">
        <w:rPr>
          <w:rStyle w:val="platne1"/>
          <w:rFonts w:ascii="Arial" w:hAnsi="Arial" w:cs="Arial"/>
          <w:sz w:val="22"/>
          <w:szCs w:val="22"/>
        </w:rPr>
        <w:t xml:space="preserve"> </w:t>
      </w:r>
      <w:r w:rsidRPr="00895988">
        <w:rPr>
          <w:rStyle w:val="platne1"/>
          <w:rFonts w:ascii="Arial" w:hAnsi="Arial" w:cs="Arial"/>
          <w:sz w:val="22"/>
          <w:szCs w:val="22"/>
        </w:rPr>
        <w:t>(dále jen „</w:t>
      </w:r>
      <w:r>
        <w:rPr>
          <w:rStyle w:val="platne1"/>
          <w:rFonts w:ascii="Arial" w:hAnsi="Arial" w:cs="Arial"/>
          <w:b/>
          <w:sz w:val="22"/>
          <w:szCs w:val="22"/>
        </w:rPr>
        <w:t>Objednatel</w:t>
      </w:r>
      <w:r w:rsidRPr="00895988">
        <w:rPr>
          <w:rStyle w:val="platne1"/>
          <w:rFonts w:ascii="Arial" w:hAnsi="Arial" w:cs="Arial"/>
          <w:sz w:val="22"/>
          <w:szCs w:val="22"/>
        </w:rPr>
        <w:t>“) na straně druhé,</w:t>
      </w:r>
    </w:p>
    <w:p w14:paraId="1EF838EA" w14:textId="77777777" w:rsidR="00895988" w:rsidRPr="00895988" w:rsidRDefault="00895988" w:rsidP="00895988">
      <w:pPr>
        <w:rPr>
          <w:rStyle w:val="platne1"/>
          <w:rFonts w:ascii="Arial" w:hAnsi="Arial" w:cs="Arial"/>
          <w:sz w:val="22"/>
          <w:szCs w:val="22"/>
        </w:rPr>
      </w:pPr>
    </w:p>
    <w:p w14:paraId="33AC39B5" w14:textId="77777777" w:rsidR="00895988" w:rsidRPr="00895988" w:rsidRDefault="00895988" w:rsidP="00895988">
      <w:pPr>
        <w:rPr>
          <w:rFonts w:ascii="Arial" w:hAnsi="Arial" w:cs="Arial"/>
          <w:sz w:val="22"/>
          <w:szCs w:val="22"/>
        </w:rPr>
      </w:pPr>
      <w:r w:rsidRPr="00895988">
        <w:rPr>
          <w:rStyle w:val="platne1"/>
          <w:rFonts w:ascii="Arial" w:hAnsi="Arial" w:cs="Arial"/>
          <w:sz w:val="22"/>
          <w:szCs w:val="22"/>
        </w:rPr>
        <w:t>a to v následujícím znění:</w:t>
      </w:r>
    </w:p>
    <w:p w14:paraId="048863C4" w14:textId="77777777" w:rsidR="00034C91" w:rsidRPr="00895988" w:rsidRDefault="00034C91" w:rsidP="00034C91">
      <w:pPr>
        <w:jc w:val="both"/>
        <w:rPr>
          <w:rFonts w:ascii="Arial" w:hAnsi="Arial" w:cs="Arial"/>
          <w:sz w:val="22"/>
          <w:szCs w:val="22"/>
        </w:rPr>
      </w:pPr>
    </w:p>
    <w:p w14:paraId="3BD7CA1B" w14:textId="77777777" w:rsidR="00895988" w:rsidRDefault="00895988">
      <w:pPr>
        <w:spacing w:after="160" w:line="259" w:lineRule="auto"/>
        <w:rPr>
          <w:rFonts w:ascii="Arial" w:hAnsi="Arial" w:cs="Arial"/>
          <w:b/>
          <w:bCs/>
          <w:caps/>
          <w:sz w:val="22"/>
          <w:szCs w:val="22"/>
        </w:rPr>
      </w:pPr>
      <w:r>
        <w:br w:type="page"/>
      </w:r>
    </w:p>
    <w:p w14:paraId="56658919" w14:textId="49396E03" w:rsidR="009E5825" w:rsidRDefault="009E5825" w:rsidP="00895988">
      <w:pPr>
        <w:pStyle w:val="Nadpis1"/>
      </w:pPr>
      <w:r>
        <w:lastRenderedPageBreak/>
        <w:t>Účel smlouvy</w:t>
      </w:r>
    </w:p>
    <w:p w14:paraId="5CCFF517" w14:textId="77777777" w:rsidR="009E5825" w:rsidRDefault="009E5825" w:rsidP="009E5825">
      <w:pPr>
        <w:pStyle w:val="Odstavecsmlouvy"/>
        <w:numPr>
          <w:ilvl w:val="0"/>
          <w:numId w:val="0"/>
        </w:numPr>
        <w:ind w:left="567"/>
      </w:pPr>
    </w:p>
    <w:p w14:paraId="3B3E37D7" w14:textId="544AE53F" w:rsidR="009E5825" w:rsidRPr="0069166B" w:rsidRDefault="009E5825" w:rsidP="00B03F88">
      <w:pPr>
        <w:pStyle w:val="Odstavecsmlouvy"/>
      </w:pPr>
      <w:r>
        <w:t>Účelem této smlouvy je poskytování pozáručního servisu, provádění neplánovaných oprav a dalších činností pro zdravotnické prostředky Objednatele tak, aby je Objednatel mohl řádně a nerušeně používat v soul</w:t>
      </w:r>
      <w:r w:rsidR="00BD5702">
        <w:t xml:space="preserve">adu s jejich účelovým určením, </w:t>
      </w:r>
      <w:r>
        <w:t>v souladu s právními předpisy a dalšími podmínkami, kterými je Objednatel povinen se při používání těchto zdravotnickýc</w:t>
      </w:r>
      <w:r w:rsidR="00BD5702">
        <w:t>h prostředků řídit, jakož i v </w:t>
      </w:r>
      <w:r w:rsidR="00BD5702" w:rsidRPr="0069166B">
        <w:t>souladu se zadávací dokumentací</w:t>
      </w:r>
      <w:r w:rsidR="00703393">
        <w:t>, resp. výzvou k podání nabídek nebo objednávkou, jedná-li se o veřejnou zakázku malého</w:t>
      </w:r>
      <w:r w:rsidR="00BD5702" w:rsidRPr="0069166B">
        <w:t xml:space="preserve"> </w:t>
      </w:r>
      <w:r w:rsidR="00703393">
        <w:t xml:space="preserve">rozsahu, </w:t>
      </w:r>
      <w:r w:rsidR="00BD5702" w:rsidRPr="0069166B">
        <w:t xml:space="preserve">na veřejnou zakázku </w:t>
      </w:r>
      <w:r w:rsidR="00B34002" w:rsidRPr="00B34002">
        <w:rPr>
          <w:b/>
        </w:rPr>
        <w:t>„</w:t>
      </w:r>
      <w:r w:rsidR="00B34002" w:rsidRPr="00B877AC">
        <w:rPr>
          <w:b/>
        </w:rPr>
        <w:t>O-rameno s peroperačním navigačním systémem</w:t>
      </w:r>
      <w:r w:rsidR="00B34002">
        <w:rPr>
          <w:b/>
        </w:rPr>
        <w:t>“</w:t>
      </w:r>
      <w:r w:rsidR="00BD5702" w:rsidRPr="00CD28DD">
        <w:t xml:space="preserve"> </w:t>
      </w:r>
      <w:r w:rsidR="00BD5702" w:rsidRPr="0069166B">
        <w:t>(dále jen „</w:t>
      </w:r>
      <w:r w:rsidR="00BD5702" w:rsidRPr="0069166B">
        <w:rPr>
          <w:b/>
        </w:rPr>
        <w:t>Zadávací dokumentace</w:t>
      </w:r>
      <w:r w:rsidR="00BD5702" w:rsidRPr="0069166B">
        <w:t>“ a „</w:t>
      </w:r>
      <w:r w:rsidR="00BD5702" w:rsidRPr="0069166B">
        <w:rPr>
          <w:b/>
        </w:rPr>
        <w:t>Veřejná zakázka</w:t>
      </w:r>
      <w:r w:rsidR="00BD5702" w:rsidRPr="0069166B">
        <w:t>“).</w:t>
      </w:r>
    </w:p>
    <w:p w14:paraId="4506C1C5" w14:textId="77777777" w:rsidR="009E5825" w:rsidRPr="009E5825" w:rsidRDefault="009E5825" w:rsidP="009E5825">
      <w:pPr>
        <w:pStyle w:val="Odstavecsmlouvy"/>
        <w:numPr>
          <w:ilvl w:val="0"/>
          <w:numId w:val="0"/>
        </w:numPr>
        <w:ind w:left="567"/>
      </w:pPr>
    </w:p>
    <w:p w14:paraId="21F83CF1" w14:textId="0534D1E9" w:rsidR="00E45744" w:rsidRDefault="00E45744" w:rsidP="00895988">
      <w:pPr>
        <w:pStyle w:val="Nadpis1"/>
      </w:pPr>
      <w:r w:rsidRPr="00895988">
        <w:t>Předmět smlouvy</w:t>
      </w:r>
    </w:p>
    <w:p w14:paraId="55C57B0A" w14:textId="77777777" w:rsidR="00895988" w:rsidRPr="00895988" w:rsidRDefault="00895988" w:rsidP="00E45744">
      <w:pPr>
        <w:pStyle w:val="Zkladntext3"/>
        <w:jc w:val="center"/>
        <w:rPr>
          <w:rFonts w:ascii="Arial" w:hAnsi="Arial" w:cs="Arial"/>
          <w:b/>
          <w:bCs/>
          <w:sz w:val="22"/>
          <w:szCs w:val="22"/>
        </w:rPr>
      </w:pPr>
    </w:p>
    <w:p w14:paraId="205FED28" w14:textId="06E9E488" w:rsidR="002B57E8" w:rsidRPr="002B57E8" w:rsidRDefault="002B57E8" w:rsidP="002B57E8">
      <w:pPr>
        <w:pStyle w:val="Odstavecsmlouvy"/>
        <w:numPr>
          <w:ilvl w:val="1"/>
          <w:numId w:val="22"/>
        </w:numPr>
      </w:pPr>
      <w:bookmarkStart w:id="0" w:name="_Ref48908271"/>
      <w:r w:rsidRPr="002B57E8">
        <w:t>Poskytovatel je s odbornou péčí profesionála a za podmínek této smlouvy a Zadávací dokumentace povinen poskytovat pozáruční servis pro zdravotnické prostředky Objednatele, které jsou</w:t>
      </w:r>
      <w:r w:rsidR="00AC4FD8">
        <w:t xml:space="preserve"> včetně počtů kusů</w:t>
      </w:r>
      <w:r w:rsidRPr="002B57E8">
        <w:t xml:space="preserve"> specifikovány v příloze č. 1 této smlouvy (tyto zdravotnické prostředky dále též jen „</w:t>
      </w:r>
      <w:r w:rsidRPr="002B57E8">
        <w:rPr>
          <w:b/>
        </w:rPr>
        <w:t>Zařízení</w:t>
      </w:r>
      <w:r w:rsidRPr="002B57E8">
        <w:t>“). Poskytovatel je s odbornou péčí profesionála a za podmínek této smlouvy a Zadávací dokumentace dále povinen provádět neplánované opravy Zařízení, instruktáž dle § 41 zákona č. 375/2022 Sb., o zdravotnických prostředcích a diagnostických zdravotnických prostředcích in vitro, ve znění pozdějších předpisů (dále jen „</w:t>
      </w:r>
      <w:r w:rsidRPr="002B57E8">
        <w:rPr>
          <w:b/>
        </w:rPr>
        <w:t>ZoZP</w:t>
      </w:r>
      <w:r w:rsidRPr="002B57E8">
        <w:t>“)</w:t>
      </w:r>
      <w:r w:rsidRPr="002B57E8">
        <w:rPr>
          <w:bCs/>
        </w:rPr>
        <w:t xml:space="preserve">, jakož i konzultace </w:t>
      </w:r>
      <w:r w:rsidRPr="002B57E8">
        <w:t>týkající se obsluhy a provozování Zařízení. Objednatel je povinen za plnění dle vět předchozích hradit Poskytovateli za podmínek této smlouvy sjednané ceny, ledaže je v této smlouvě sjednáno, že plnění se poskytuje bezplatně.</w:t>
      </w:r>
    </w:p>
    <w:p w14:paraId="1B19E4A3" w14:textId="77777777" w:rsidR="002B57E8" w:rsidRPr="002B57E8" w:rsidRDefault="002B57E8" w:rsidP="002B57E8">
      <w:pPr>
        <w:pStyle w:val="Odstavecsmlouvy"/>
        <w:numPr>
          <w:ilvl w:val="0"/>
          <w:numId w:val="0"/>
        </w:numPr>
        <w:ind w:left="567"/>
      </w:pPr>
    </w:p>
    <w:p w14:paraId="4B64F12B" w14:textId="07D65395" w:rsidR="002B57E8" w:rsidRPr="002B57E8" w:rsidRDefault="002B57E8" w:rsidP="002B57E8">
      <w:pPr>
        <w:pStyle w:val="Odstavecsmlouvy"/>
        <w:numPr>
          <w:ilvl w:val="1"/>
          <w:numId w:val="22"/>
        </w:numPr>
      </w:pPr>
      <w:r w:rsidRPr="002B57E8">
        <w:t>Pozáručním servisem se rozumí provádění činností pro jednotlivá Zařízení dle přílohy č. 1 (tyto činnosti dále jen „</w:t>
      </w:r>
      <w:r w:rsidRPr="002B57E8">
        <w:rPr>
          <w:b/>
        </w:rPr>
        <w:t>servisní úkony</w:t>
      </w:r>
      <w:r w:rsidRPr="002B57E8">
        <w:t>“), přičemž obsah těchto činností se vykládá dle části osmé ZoZP</w:t>
      </w:r>
      <w:r w:rsidR="00045779">
        <w:t xml:space="preserve">, a </w:t>
      </w:r>
      <w:r w:rsidR="002B7A36">
        <w:t>provádění neplánovaných oprav</w:t>
      </w:r>
      <w:r w:rsidR="00045779">
        <w:t xml:space="preserve"> Zařízení (dále též jen „</w:t>
      </w:r>
      <w:r w:rsidR="00045779" w:rsidRPr="00FB7AA8">
        <w:rPr>
          <w:b/>
        </w:rPr>
        <w:t>opravy</w:t>
      </w:r>
      <w:r w:rsidR="00045779">
        <w:t>“)</w:t>
      </w:r>
      <w:r w:rsidRPr="002B57E8">
        <w:t xml:space="preserve">. </w:t>
      </w:r>
      <w:r w:rsidRPr="002B57E8">
        <w:rPr>
          <w:bCs/>
        </w:rPr>
        <w:t>Servisní úkony neupravené v ZoZP se vykládají dle této smlouvy</w:t>
      </w:r>
      <w:r w:rsidRPr="002B57E8">
        <w:t xml:space="preserve"> a dle dokumentace výrobce k Zařízení</w:t>
      </w:r>
      <w:r w:rsidRPr="002B57E8">
        <w:rPr>
          <w:bCs/>
        </w:rPr>
        <w:t>.</w:t>
      </w:r>
    </w:p>
    <w:p w14:paraId="251340ED" w14:textId="77777777" w:rsidR="00BC1E1C" w:rsidRDefault="00BC1E1C" w:rsidP="00BC1E1C">
      <w:pPr>
        <w:pStyle w:val="Odstavecseseznamem"/>
      </w:pPr>
    </w:p>
    <w:p w14:paraId="1608A0E1" w14:textId="77777777" w:rsidR="00FC55F0" w:rsidRDefault="00282964" w:rsidP="00BC1E1C">
      <w:pPr>
        <w:pStyle w:val="Odstavecsmlouvy"/>
      </w:pPr>
      <w:bookmarkStart w:id="1" w:name="_Ref141012479"/>
      <w:r>
        <w:t xml:space="preserve">Poskytovatel je povinen </w:t>
      </w:r>
      <w:r w:rsidRPr="00895988">
        <w:t>řádně a včas dod</w:t>
      </w:r>
      <w:r>
        <w:t>áva</w:t>
      </w:r>
      <w:r w:rsidRPr="00895988">
        <w:t xml:space="preserve">t </w:t>
      </w:r>
      <w:r>
        <w:t>spotřební materiál</w:t>
      </w:r>
      <w:r w:rsidR="00A84392">
        <w:t>, pravidelně měněné díly, kity a další věci nezbytné</w:t>
      </w:r>
      <w:r>
        <w:t xml:space="preserve"> pro provedení servisního úkonu </w:t>
      </w:r>
      <w:r w:rsidR="00B039BF">
        <w:t>tak, aby servisní úkon</w:t>
      </w:r>
      <w:r w:rsidR="00A84392">
        <w:t xml:space="preserve">y </w:t>
      </w:r>
      <w:r w:rsidR="00B039BF">
        <w:t xml:space="preserve">mohly být </w:t>
      </w:r>
      <w:r w:rsidR="00A84392">
        <w:t xml:space="preserve">řádně </w:t>
      </w:r>
      <w:r w:rsidR="00045779">
        <w:t xml:space="preserve">a včas </w:t>
      </w:r>
      <w:r w:rsidR="00B039BF">
        <w:t>prov</w:t>
      </w:r>
      <w:r w:rsidR="00A84392">
        <w:t>á</w:t>
      </w:r>
      <w:r w:rsidR="00B039BF">
        <w:t>d</w:t>
      </w:r>
      <w:r w:rsidR="00A84392">
        <w:t xml:space="preserve">ěny </w:t>
      </w:r>
      <w:r w:rsidR="002703CF">
        <w:t>(tyto věci dále souhrnně jen „</w:t>
      </w:r>
      <w:r w:rsidR="002703CF" w:rsidRPr="002703CF">
        <w:rPr>
          <w:b/>
        </w:rPr>
        <w:t>Spotřební materiál</w:t>
      </w:r>
      <w:r w:rsidR="002B7A36">
        <w:rPr>
          <w:b/>
        </w:rPr>
        <w:t xml:space="preserve"> pro servisní úkony</w:t>
      </w:r>
      <w:r w:rsidR="002703CF">
        <w:t>“)</w:t>
      </w:r>
      <w:r>
        <w:t>.</w:t>
      </w:r>
      <w:r w:rsidR="002B7A36" w:rsidRPr="002B7A36">
        <w:t xml:space="preserve"> </w:t>
      </w:r>
    </w:p>
    <w:p w14:paraId="6D65845C" w14:textId="77777777" w:rsidR="00FC55F0" w:rsidRDefault="00FC55F0" w:rsidP="00371E31">
      <w:pPr>
        <w:pStyle w:val="Odstavecsmlouvy"/>
        <w:numPr>
          <w:ilvl w:val="0"/>
          <w:numId w:val="0"/>
        </w:numPr>
        <w:ind w:left="567"/>
      </w:pPr>
    </w:p>
    <w:p w14:paraId="132C4588" w14:textId="7801DF94" w:rsidR="00FC55F0" w:rsidRDefault="00681A5D" w:rsidP="00FC55F0">
      <w:pPr>
        <w:pStyle w:val="Odstavecsmlouvy"/>
      </w:pPr>
      <w:r>
        <w:t xml:space="preserve">Poskytovatel je povinen </w:t>
      </w:r>
      <w:r w:rsidRPr="00895988">
        <w:t>řádně a včas dod</w:t>
      </w:r>
      <w:r>
        <w:t>áva</w:t>
      </w:r>
      <w:r w:rsidRPr="00895988">
        <w:t xml:space="preserve">t </w:t>
      </w:r>
      <w:r>
        <w:t>s</w:t>
      </w:r>
      <w:r w:rsidR="002B7A36">
        <w:t xml:space="preserve">potřební materiál, pravidelně měněné díly, kity a další věci nezbytné pro provedení opravy </w:t>
      </w:r>
      <w:r>
        <w:t>tak, aby opravy mohly být řádně a včas prováděny (dále jen „</w:t>
      </w:r>
      <w:r w:rsidRPr="00371E31">
        <w:rPr>
          <w:b/>
        </w:rPr>
        <w:t>Spotřební materiál pro opravy</w:t>
      </w:r>
      <w:r>
        <w:t>“ a ve vztahu k jednotlivé opravě „</w:t>
      </w:r>
      <w:r w:rsidRPr="00371E31">
        <w:rPr>
          <w:b/>
        </w:rPr>
        <w:t>Spotřební materiál pro opravu</w:t>
      </w:r>
      <w:r>
        <w:t xml:space="preserve">“). </w:t>
      </w:r>
    </w:p>
    <w:bookmarkEnd w:id="1"/>
    <w:p w14:paraId="1EC63B92" w14:textId="77777777" w:rsidR="00BC1E1C" w:rsidRPr="00895988" w:rsidRDefault="00BC1E1C" w:rsidP="00CB7323">
      <w:pPr>
        <w:pStyle w:val="Odstavecsmlouvy"/>
        <w:numPr>
          <w:ilvl w:val="0"/>
          <w:numId w:val="0"/>
        </w:numPr>
        <w:ind w:left="567"/>
      </w:pPr>
    </w:p>
    <w:p w14:paraId="3DAE98DB" w14:textId="7F6F4033" w:rsidR="002B7A36" w:rsidRDefault="002B7A36" w:rsidP="002B7A36">
      <w:pPr>
        <w:pStyle w:val="Odstavecsmlouvy"/>
      </w:pPr>
      <w:bookmarkStart w:id="2" w:name="_Ref50644969"/>
      <w:bookmarkEnd w:id="0"/>
      <w:r>
        <w:t>Poskytovatel je povinen za podmínek této smlouvy</w:t>
      </w:r>
      <w:r w:rsidRPr="00895988">
        <w:t xml:space="preserve"> Objednateli řádně a včas dod</w:t>
      </w:r>
      <w:r>
        <w:t>áva</w:t>
      </w:r>
      <w:r w:rsidRPr="00895988">
        <w:t>t náhradní díly k</w:t>
      </w:r>
      <w:r>
        <w:t> provádění oprav Z</w:t>
      </w:r>
      <w:r w:rsidRPr="00895988">
        <w:t>ařízení</w:t>
      </w:r>
      <w:r w:rsidR="00FC55F0">
        <w:t xml:space="preserve"> (dále jen „</w:t>
      </w:r>
      <w:r w:rsidR="00FC55F0" w:rsidRPr="00371E31">
        <w:rPr>
          <w:b/>
        </w:rPr>
        <w:t>náhradní díly</w:t>
      </w:r>
      <w:r w:rsidR="00FC55F0">
        <w:t>“)</w:t>
      </w:r>
      <w:r>
        <w:t xml:space="preserve"> a</w:t>
      </w:r>
      <w:r w:rsidRPr="00895988">
        <w:t xml:space="preserve"> </w:t>
      </w:r>
      <w:r>
        <w:t xml:space="preserve">podle jejich povahy k nim </w:t>
      </w:r>
      <w:r w:rsidRPr="00895988">
        <w:t>na Objednatele přev</w:t>
      </w:r>
      <w:r>
        <w:t>ádět</w:t>
      </w:r>
      <w:r w:rsidRPr="00895988">
        <w:t xml:space="preserve"> vlastnické právo</w:t>
      </w:r>
      <w:r>
        <w:t xml:space="preserve">. </w:t>
      </w:r>
    </w:p>
    <w:p w14:paraId="6E2ADF80" w14:textId="77777777" w:rsidR="002B7A36" w:rsidRDefault="002B7A36" w:rsidP="002B7A36">
      <w:pPr>
        <w:pStyle w:val="Odstavecsmlouvy"/>
        <w:numPr>
          <w:ilvl w:val="0"/>
          <w:numId w:val="0"/>
        </w:numPr>
        <w:ind w:left="567"/>
      </w:pPr>
    </w:p>
    <w:p w14:paraId="610E619D" w14:textId="77777777" w:rsidR="002B57E8" w:rsidRPr="00353EC2" w:rsidRDefault="002B57E8" w:rsidP="002B57E8">
      <w:pPr>
        <w:pStyle w:val="Odstavecsmlouvy"/>
      </w:pPr>
      <w:r w:rsidRPr="00353EC2">
        <w:t>Poskytovatel je dále povinen nejméně dvakrát ročně bezplatně poskytnout Objednateli:</w:t>
      </w:r>
      <w:bookmarkEnd w:id="2"/>
    </w:p>
    <w:p w14:paraId="7FC3BFF7" w14:textId="77777777" w:rsidR="002B57E8" w:rsidRPr="00353EC2" w:rsidRDefault="002B57E8" w:rsidP="002B57E8">
      <w:pPr>
        <w:pStyle w:val="Psmenoodstavce"/>
      </w:pPr>
      <w:bookmarkStart w:id="3" w:name="_Ref50644978"/>
      <w:r w:rsidRPr="00353EC2">
        <w:t>na základě Objednávky instruktáž dle § 41 ZoZP</w:t>
      </w:r>
      <w:r w:rsidRPr="00353EC2">
        <w:rPr>
          <w:bCs/>
        </w:rPr>
        <w:t xml:space="preserve">, </w:t>
      </w:r>
      <w:r w:rsidRPr="00353EC2">
        <w:t>a to na pracovišti Objednatele dle jeho pokynů a ve lhůtě do 1 kalendářního měsíce od doručení Objednávky;</w:t>
      </w:r>
      <w:bookmarkEnd w:id="3"/>
    </w:p>
    <w:p w14:paraId="2C56EF1D" w14:textId="1A83A0AF" w:rsidR="00B01DB6" w:rsidRPr="00B01DB6" w:rsidRDefault="00B01DB6" w:rsidP="002B57E8">
      <w:pPr>
        <w:pStyle w:val="Psmenoodstavce"/>
      </w:pPr>
      <w:r>
        <w:rPr>
          <w:bCs/>
        </w:rPr>
        <w:t xml:space="preserve">konzultaci </w:t>
      </w:r>
      <w:r>
        <w:t>týkající se obsluhy a provozování Zařízení, a to ve lhůtě bez zbytečného odkladu a dle volby Objednatele buď telefonicky, e-mailem, nebo osobně na pracovišti Objednatele.</w:t>
      </w:r>
    </w:p>
    <w:p w14:paraId="4353CF62" w14:textId="77777777" w:rsidR="00B01DB6" w:rsidRDefault="00B01DB6" w:rsidP="00B01DB6">
      <w:pPr>
        <w:pStyle w:val="Odstavecseseznamem"/>
        <w:rPr>
          <w:bCs/>
        </w:rPr>
      </w:pPr>
    </w:p>
    <w:p w14:paraId="5CC4F167" w14:textId="5A4F6D19" w:rsidR="006F43EF" w:rsidRDefault="006F43EF" w:rsidP="007D6160">
      <w:pPr>
        <w:pStyle w:val="Odstavecsmlouvy"/>
      </w:pPr>
      <w:bookmarkStart w:id="4" w:name="_Ref48916082"/>
      <w:r>
        <w:t xml:space="preserve">Poskytoval je dále povinen provádět zkoušky dlouhodobé stability u Zařízení, které této zkoušce podléhá dle zákona 263/2016 Sb., atomový zákon, ve znění pozdějších </w:t>
      </w:r>
      <w:r>
        <w:lastRenderedPageBreak/>
        <w:t>předpisů, včetně prováděcích předpisů tohoto zákona, zejména vyhlášky č. 422/2016 Sb., o radiační ochraně a zabezpečení radionuklidového zdroje, ve znění pozdějších předpisů.</w:t>
      </w:r>
    </w:p>
    <w:p w14:paraId="7FBE0FBC" w14:textId="77777777" w:rsidR="006F43EF" w:rsidRDefault="006F43EF" w:rsidP="009D4131">
      <w:pPr>
        <w:pStyle w:val="Odstavecsmlouvy"/>
        <w:numPr>
          <w:ilvl w:val="0"/>
          <w:numId w:val="0"/>
        </w:numPr>
        <w:ind w:left="567"/>
      </w:pPr>
    </w:p>
    <w:p w14:paraId="35784C1D" w14:textId="39CBDC08" w:rsidR="00DB26F4" w:rsidRDefault="002C744A" w:rsidP="007D6160">
      <w:pPr>
        <w:pStyle w:val="Odstavecsmlouvy"/>
      </w:pPr>
      <w:r>
        <w:t xml:space="preserve">Servisní úkony </w:t>
      </w:r>
      <w:r w:rsidR="00A3653C">
        <w:t>uvedené pro jednotlivá Zařízení v příloze č. 1 této smlouvy</w:t>
      </w:r>
      <w:r w:rsidR="00943339">
        <w:t>,</w:t>
      </w:r>
      <w:r w:rsidR="00A3653C">
        <w:t xml:space="preserve"> </w:t>
      </w:r>
      <w:r>
        <w:t xml:space="preserve">je Poskytovatel </w:t>
      </w:r>
      <w:r w:rsidR="00A3653C">
        <w:t xml:space="preserve">povinen provádět </w:t>
      </w:r>
      <w:r w:rsidRPr="008B1042">
        <w:rPr>
          <w:b/>
          <w:u w:val="single"/>
        </w:rPr>
        <w:t>i bez vyzvání</w:t>
      </w:r>
      <w:r>
        <w:t xml:space="preserve"> </w:t>
      </w:r>
      <w:r w:rsidR="00254A40">
        <w:t xml:space="preserve">(tj. i bez zadání Objednávky) </w:t>
      </w:r>
      <w:r w:rsidRPr="00895988">
        <w:t xml:space="preserve">ve lhůtách </w:t>
      </w:r>
      <w:r w:rsidR="008C4C39">
        <w:t>vyplývajících z</w:t>
      </w:r>
      <w:r w:rsidR="00D467BE">
        <w:t> návod</w:t>
      </w:r>
      <w:r w:rsidR="00703183">
        <w:t>ů</w:t>
      </w:r>
      <w:r w:rsidR="00D467BE">
        <w:t xml:space="preserve"> k použití pro dané Zařízení, případně z právních předpisů</w:t>
      </w:r>
      <w:r w:rsidR="007408E3">
        <w:t xml:space="preserve"> </w:t>
      </w:r>
      <w:r w:rsidR="00743390">
        <w:t xml:space="preserve">nebo správních rozhodnutí </w:t>
      </w:r>
      <w:r w:rsidR="007408E3">
        <w:t>(</w:t>
      </w:r>
      <w:r w:rsidR="00743390">
        <w:t xml:space="preserve">tyto lhůty </w:t>
      </w:r>
      <w:r w:rsidR="007408E3">
        <w:t>dále jen „</w:t>
      </w:r>
      <w:r w:rsidR="007408E3" w:rsidRPr="007D6160">
        <w:rPr>
          <w:b/>
        </w:rPr>
        <w:t>Lhůty</w:t>
      </w:r>
      <w:r w:rsidR="007408E3">
        <w:t>“ a jednotlivě „</w:t>
      </w:r>
      <w:r w:rsidR="007408E3" w:rsidRPr="007D6160">
        <w:rPr>
          <w:b/>
        </w:rPr>
        <w:t>Lhůta</w:t>
      </w:r>
      <w:r w:rsidR="007408E3">
        <w:t>“)</w:t>
      </w:r>
      <w:r w:rsidR="00C635C4">
        <w:t xml:space="preserve">, ledaže Objednatel </w:t>
      </w:r>
      <w:r w:rsidR="00A04EF5">
        <w:t xml:space="preserve">nejpozději 1 kalendářní měsíc před </w:t>
      </w:r>
      <w:r w:rsidR="00D467BE">
        <w:t xml:space="preserve">začátkem </w:t>
      </w:r>
      <w:r w:rsidR="007408E3">
        <w:t xml:space="preserve">Lhůty </w:t>
      </w:r>
      <w:r w:rsidR="00A04EF5">
        <w:t xml:space="preserve">písemně Poskytovateli sdělí, že daný servisní úkon nemá být proveden. </w:t>
      </w:r>
      <w:r w:rsidR="007408E3">
        <w:t xml:space="preserve">Veškeré </w:t>
      </w:r>
      <w:r w:rsidR="007B4FA4">
        <w:t xml:space="preserve">Lhůty začínají </w:t>
      </w:r>
      <w:r w:rsidR="00152B7A">
        <w:t>běžet dnem</w:t>
      </w:r>
      <w:r w:rsidR="001478AB">
        <w:t>,</w:t>
      </w:r>
      <w:r w:rsidR="001478AB" w:rsidRPr="001478AB">
        <w:t xml:space="preserve"> </w:t>
      </w:r>
      <w:r w:rsidR="001478AB">
        <w:t>ve kterém Poskytovatel zahájil předchozí provedení téhož servisního úkonu k témuž Zařízení, a to bez ohledu na to, zda takový servisní úkon provedl na základě této smlouvy</w:t>
      </w:r>
      <w:r w:rsidR="008C4C39">
        <w:t xml:space="preserve"> bez vyzvání Objednatelem, na základě Objednávky</w:t>
      </w:r>
      <w:r w:rsidR="001478AB">
        <w:t xml:space="preserve"> nebo na základě </w:t>
      </w:r>
      <w:r w:rsidR="00B34002">
        <w:rPr>
          <w:color w:val="000000"/>
        </w:rPr>
        <w:t>kupní smlouvy uzavřené mezi týmiž smluvními stranami na základě zadávacího řízení na Veřejnou zakázku</w:t>
      </w:r>
      <w:r w:rsidR="00B34002">
        <w:t xml:space="preserve"> </w:t>
      </w:r>
      <w:r w:rsidR="001478AB">
        <w:t>(tato smlouva dále jen „</w:t>
      </w:r>
      <w:r w:rsidR="00025B2A">
        <w:rPr>
          <w:b/>
        </w:rPr>
        <w:t>Předchozí</w:t>
      </w:r>
      <w:r w:rsidR="00025B2A" w:rsidRPr="00625631">
        <w:rPr>
          <w:b/>
        </w:rPr>
        <w:t xml:space="preserve"> </w:t>
      </w:r>
      <w:r w:rsidR="001478AB" w:rsidRPr="00625631">
        <w:rPr>
          <w:b/>
        </w:rPr>
        <w:t>smlouva</w:t>
      </w:r>
      <w:r w:rsidR="001478AB">
        <w:t>“)</w:t>
      </w:r>
      <w:r w:rsidR="00152B7A">
        <w:t xml:space="preserve">. </w:t>
      </w:r>
      <w:r w:rsidR="007408E3">
        <w:t xml:space="preserve">Není-li </w:t>
      </w:r>
      <w:r w:rsidR="008C4C39">
        <w:t xml:space="preserve">ve vztahu ke všem nebo jen k některým servisním úkonům </w:t>
      </w:r>
      <w:r w:rsidR="007408E3">
        <w:t xml:space="preserve">žádná Předchozí smlouva, </w:t>
      </w:r>
      <w:r w:rsidR="00A40C0B">
        <w:t xml:space="preserve">má se za to, že poprvé Lhůty počaly běžet </w:t>
      </w:r>
      <w:r w:rsidR="008C4C39">
        <w:t>okamžikem nabytí účinnosti této smlouvy</w:t>
      </w:r>
      <w:r w:rsidR="007A7987">
        <w:t>.</w:t>
      </w:r>
    </w:p>
    <w:p w14:paraId="789A578A" w14:textId="77777777" w:rsidR="00DB26F4" w:rsidRDefault="00DB26F4" w:rsidP="00DA6E7A">
      <w:pPr>
        <w:pStyle w:val="Odstavecseseznamem"/>
      </w:pPr>
    </w:p>
    <w:p w14:paraId="3C93CE14" w14:textId="1BDC79CF" w:rsidR="002C744A" w:rsidRDefault="001478AB" w:rsidP="002C744A">
      <w:pPr>
        <w:pStyle w:val="Odstavecsmlouvy"/>
      </w:pPr>
      <w:r>
        <w:t>Poskytovatel je povinen provádět servisní úkony uvedené v příloze č. 1 této smlouvy</w:t>
      </w:r>
      <w:r w:rsidR="00B039BF">
        <w:t xml:space="preserve"> rovněž na základě Objednávek, </w:t>
      </w:r>
      <w:r>
        <w:t xml:space="preserve">jestliže je Objednatel za tím účelem Poskytovateli zadá. </w:t>
      </w:r>
      <w:r w:rsidR="008B2404">
        <w:t xml:space="preserve">Objednatel je oprávněn vystavit ke každému servisnímu úkonu nejvýše tolik Objednávek podle věty první, kolik jich je předepsáno návodem k použití, právními předpisy nebo správním rozhodnutím. </w:t>
      </w:r>
      <w:r w:rsidR="0049276C">
        <w:t xml:space="preserve">Poskytovatel je povinen provádět na základě Objednávek rovněž </w:t>
      </w:r>
      <w:r w:rsidR="002C744A">
        <w:t>neplánované o</w:t>
      </w:r>
      <w:r w:rsidR="002C744A" w:rsidRPr="00895988">
        <w:t>pravy</w:t>
      </w:r>
      <w:r w:rsidR="005A4B3D">
        <w:t xml:space="preserve"> (tj. odstraňování vad Zařízení)</w:t>
      </w:r>
      <w:r w:rsidR="002C744A" w:rsidRPr="00895988">
        <w:t xml:space="preserve"> </w:t>
      </w:r>
      <w:r w:rsidR="00590E9C">
        <w:t xml:space="preserve">a instruktáž dle § </w:t>
      </w:r>
      <w:r w:rsidR="00656C67">
        <w:t>4</w:t>
      </w:r>
      <w:r w:rsidR="00590E9C">
        <w:t>1 ZoZP</w:t>
      </w:r>
      <w:r w:rsidR="002C744A">
        <w:t>.</w:t>
      </w:r>
      <w:bookmarkEnd w:id="4"/>
      <w:r w:rsidR="00A233D4">
        <w:t xml:space="preserve"> </w:t>
      </w:r>
      <w:r w:rsidR="00DB26F4">
        <w:t xml:space="preserve">Tím není dotčeno ujednání odst. </w:t>
      </w:r>
      <w:r w:rsidR="00DB26F4">
        <w:fldChar w:fldCharType="begin"/>
      </w:r>
      <w:r w:rsidR="00DB26F4">
        <w:instrText xml:space="preserve"> REF _Ref50644969 \n \h </w:instrText>
      </w:r>
      <w:r w:rsidR="00DB26F4">
        <w:fldChar w:fldCharType="separate"/>
      </w:r>
      <w:r w:rsidR="00604DCD">
        <w:t>II.5</w:t>
      </w:r>
      <w:r w:rsidR="00DB26F4">
        <w:fldChar w:fldCharType="end"/>
      </w:r>
      <w:r w:rsidR="00DB26F4">
        <w:t xml:space="preserve"> této smlouvy.</w:t>
      </w:r>
      <w:r w:rsidR="008B2404">
        <w:t xml:space="preserve"> Pro vyloučení pochybností se uvádí, že v počtu Objednávek, jejichž předmětem je provedení neplánované opravy, není Objednatel žádným způsobem omezen.</w:t>
      </w:r>
    </w:p>
    <w:p w14:paraId="7333594A" w14:textId="77777777" w:rsidR="004A221C" w:rsidRDefault="004A221C" w:rsidP="004A221C">
      <w:pPr>
        <w:pStyle w:val="Odstavecseseznamem"/>
      </w:pPr>
    </w:p>
    <w:p w14:paraId="21F2341E" w14:textId="5CF4383D" w:rsidR="009C0BEF" w:rsidRDefault="009C0BEF" w:rsidP="009C0BEF">
      <w:pPr>
        <w:pStyle w:val="Nadpis1"/>
      </w:pPr>
      <w:r>
        <w:t>Obecné podmínky provádění servisu</w:t>
      </w:r>
    </w:p>
    <w:p w14:paraId="7232F9B9" w14:textId="77777777" w:rsidR="009C0BEF" w:rsidRDefault="009C0BEF" w:rsidP="009C0BEF">
      <w:pPr>
        <w:pStyle w:val="Odstavecseseznamem"/>
      </w:pPr>
    </w:p>
    <w:p w14:paraId="313C7804" w14:textId="67BB928E" w:rsidR="00590E9C" w:rsidRDefault="00590E9C" w:rsidP="009C0BEF">
      <w:pPr>
        <w:pStyle w:val="Odstavecsmlouvy"/>
      </w:pPr>
      <w:r w:rsidRPr="00895988">
        <w:t xml:space="preserve">Poskytovatel je povinen při </w:t>
      </w:r>
      <w:r>
        <w:t xml:space="preserve">plnění svých povinností podle této smlouvy </w:t>
      </w:r>
      <w:r w:rsidRPr="00895988">
        <w:t xml:space="preserve">respektovat provozní podmínky </w:t>
      </w:r>
      <w:r>
        <w:t xml:space="preserve">a pokyny </w:t>
      </w:r>
      <w:r w:rsidRPr="00895988">
        <w:t xml:space="preserve">Objednatele. Objednatel je povinen v rámci svých možností učinit všechna opatření k ochraně </w:t>
      </w:r>
      <w:r>
        <w:t>Z</w:t>
      </w:r>
      <w:r w:rsidRPr="00895988">
        <w:t>ařízení před neoprávněnými zásahy, zejména pak omezit okruh osob, které mají k </w:t>
      </w:r>
      <w:r>
        <w:t>Z</w:t>
      </w:r>
      <w:r w:rsidRPr="00895988">
        <w:t>ařízení přístup, zejména na osoby proškolené</w:t>
      </w:r>
      <w:r>
        <w:t>, a to</w:t>
      </w:r>
      <w:r w:rsidRPr="00895988">
        <w:t xml:space="preserve"> za účelem minimalizace nevhodného zásahu do </w:t>
      </w:r>
      <w:r>
        <w:t>Z</w:t>
      </w:r>
      <w:r w:rsidRPr="00895988">
        <w:t>ařízení.</w:t>
      </w:r>
    </w:p>
    <w:p w14:paraId="301D6D76" w14:textId="77777777" w:rsidR="00360881" w:rsidRDefault="00360881" w:rsidP="009C0BEF">
      <w:pPr>
        <w:pStyle w:val="Odstavecsmlouvy"/>
        <w:numPr>
          <w:ilvl w:val="0"/>
          <w:numId w:val="0"/>
        </w:numPr>
        <w:ind w:left="567"/>
      </w:pPr>
    </w:p>
    <w:p w14:paraId="44799C62" w14:textId="672DE811" w:rsidR="00360881" w:rsidRDefault="00360881" w:rsidP="009C0BEF">
      <w:pPr>
        <w:pStyle w:val="Odstavecsmlouvy"/>
      </w:pPr>
      <w:r w:rsidRPr="00BD5702">
        <w:t xml:space="preserve">Poskytovatel je povinen poskytovat služby ve vysoké kvalitě, odpovídající zadávacím podmínkám Objednatele a jeho oprávněným očekáváním. Poskytovatel se zavazuje poskytovat služby kvalifikovanými pracovníky, kteří jsou vyškoleni výrobcem </w:t>
      </w:r>
      <w:r w:rsidR="002703CF">
        <w:t>Z</w:t>
      </w:r>
      <w:r w:rsidRPr="00BD5702">
        <w:t>ařízení</w:t>
      </w:r>
      <w:r w:rsidR="00DB26F4">
        <w:t>,</w:t>
      </w:r>
      <w:r w:rsidRPr="00BD5702">
        <w:t xml:space="preserve"> vlastní certifikáty vydané jim výrobcem, dle platných předpisů a norem.</w:t>
      </w:r>
    </w:p>
    <w:p w14:paraId="1C696AB9" w14:textId="77777777" w:rsidR="009C0BEF" w:rsidRDefault="009C0BEF" w:rsidP="009C0BEF">
      <w:pPr>
        <w:pStyle w:val="Odstavecsmlouvy"/>
        <w:numPr>
          <w:ilvl w:val="0"/>
          <w:numId w:val="0"/>
        </w:numPr>
        <w:ind w:left="567"/>
      </w:pPr>
    </w:p>
    <w:p w14:paraId="4FBAA02B" w14:textId="447A470E" w:rsidR="009C0BEF" w:rsidRPr="00BD5702" w:rsidRDefault="009C0BEF" w:rsidP="009C0BEF">
      <w:pPr>
        <w:pStyle w:val="Odstavecsmlouvy"/>
      </w:pPr>
      <w:r>
        <w:t>Poskytovatel bere na vědomí, že s</w:t>
      </w:r>
      <w:r w:rsidRPr="00BD5702">
        <w:t>ervis zdravotnického prostředku může vykonávat pouze právnická nebo podnikající fyzická osoba registrovaná Státním ústavem pro kontrolu léčiv jako osoba provádějící servis.</w:t>
      </w:r>
      <w:r>
        <w:t xml:space="preserve"> </w:t>
      </w:r>
      <w:r w:rsidRPr="00BD5702">
        <w:t>Jde-li o zdravotnický prostředek s měřicí funkcí, musí být jeho servis vykonáván v souladu s jiným právním předpisem upravujícím oblast metrologie.</w:t>
      </w:r>
    </w:p>
    <w:p w14:paraId="2CD210D6" w14:textId="77777777" w:rsidR="00B1648D" w:rsidRDefault="00B1648D" w:rsidP="00DA6E7A">
      <w:pPr>
        <w:pStyle w:val="Odstavecsmlouvy"/>
        <w:numPr>
          <w:ilvl w:val="0"/>
          <w:numId w:val="0"/>
        </w:numPr>
        <w:ind w:left="567"/>
      </w:pPr>
      <w:bookmarkStart w:id="5" w:name="_Ref50648788"/>
    </w:p>
    <w:p w14:paraId="72097938" w14:textId="1FF55503" w:rsidR="00B1648D" w:rsidRDefault="00B1648D" w:rsidP="00B1648D">
      <w:pPr>
        <w:pStyle w:val="Odstavecsmlouvy"/>
      </w:pPr>
      <w:r>
        <w:t xml:space="preserve">Objednatel </w:t>
      </w:r>
      <w:r w:rsidR="001814BB">
        <w:t>je oprávněn zaslat</w:t>
      </w:r>
      <w:r>
        <w:t xml:space="preserve"> Poskytovateli </w:t>
      </w:r>
      <w:r w:rsidR="001814BB">
        <w:t xml:space="preserve">prostřednictvím e-mailu nebo </w:t>
      </w:r>
      <w:r>
        <w:t>datové schránky údaje</w:t>
      </w:r>
      <w:bookmarkEnd w:id="5"/>
      <w:r>
        <w:t xml:space="preserve"> Zařízení, které dle přílohy č. 1 vyplňuje Objednatel, tj. výrobní čísla</w:t>
      </w:r>
      <w:r w:rsidR="001814BB">
        <w:t xml:space="preserve"> Zařízení</w:t>
      </w:r>
      <w:r>
        <w:t xml:space="preserve">, </w:t>
      </w:r>
      <w:r w:rsidR="001814BB">
        <w:t xml:space="preserve">jejich </w:t>
      </w:r>
      <w:r>
        <w:t xml:space="preserve">inventární čísla a </w:t>
      </w:r>
      <w:r w:rsidR="001814BB">
        <w:t xml:space="preserve">inventární </w:t>
      </w:r>
      <w:r>
        <w:t xml:space="preserve">úseky, nákladová střediska a data zařazení, případně vyřazení. Počínaje doručením těchto údajů </w:t>
      </w:r>
      <w:r w:rsidR="00461378">
        <w:t>Poskytovateli</w:t>
      </w:r>
      <w:r>
        <w:t xml:space="preserve"> je Poskytovatel povinen považovat tyto údaje za </w:t>
      </w:r>
      <w:r w:rsidR="00461378">
        <w:t xml:space="preserve">nedílnou </w:t>
      </w:r>
      <w:r>
        <w:t>součást identifikace Zařízení.</w:t>
      </w:r>
    </w:p>
    <w:p w14:paraId="166E6E8B" w14:textId="77777777" w:rsidR="004367FE" w:rsidRDefault="004367FE" w:rsidP="004367FE">
      <w:pPr>
        <w:pStyle w:val="Odstavecseseznamem"/>
      </w:pPr>
    </w:p>
    <w:p w14:paraId="21CB289C" w14:textId="233B19A6" w:rsidR="004367FE" w:rsidRDefault="004367FE" w:rsidP="00B1648D">
      <w:pPr>
        <w:pStyle w:val="Odstavecsmlouvy"/>
      </w:pPr>
      <w:r>
        <w:lastRenderedPageBreak/>
        <w:t xml:space="preserve">Poskytovatel je povinen včas dodat Spotřební materiál </w:t>
      </w:r>
      <w:r w:rsidR="002D4E2E">
        <w:t xml:space="preserve">pro servisní úkony </w:t>
      </w:r>
      <w:r>
        <w:t>nezbytný pro provedení servisního úkonu</w:t>
      </w:r>
      <w:r w:rsidR="00BE6AC0">
        <w:t>, a to</w:t>
      </w:r>
      <w:r>
        <w:t xml:space="preserve"> bez ohledu na to, zda je povinen takový servisní úkon provést bez Objednávky nebo na základě Objednávky.</w:t>
      </w:r>
      <w:r w:rsidRPr="004367FE">
        <w:t xml:space="preserve"> </w:t>
      </w:r>
      <w:r>
        <w:t xml:space="preserve">Vymíní-li si to však Objednatel v Objednávce nebo písemně nejméně 2 týdny před uplynutím lhůty pro provedení servisního úkonu, který je Poskytovatel povinen provést bez Objednávky, je Poskytovatel při provádění takového servisního úkonu </w:t>
      </w:r>
      <w:r w:rsidR="00BE6AC0">
        <w:t xml:space="preserve">nebo opravy </w:t>
      </w:r>
      <w:r>
        <w:t xml:space="preserve">povinen použít Spotřební materiál </w:t>
      </w:r>
      <w:r w:rsidR="002D4E2E">
        <w:t xml:space="preserve">pro servisní úkony </w:t>
      </w:r>
      <w:r>
        <w:t>poskytnutý Objednatelem, ledaže by tím byl porušen právní předpis.</w:t>
      </w:r>
      <w:r w:rsidR="00DE13ED">
        <w:rPr>
          <w:rStyle w:val="Odkaznakoment"/>
          <w:rFonts w:ascii="Times New Roman" w:hAnsi="Times New Roman" w:cs="Times New Roman"/>
        </w:rPr>
        <w:t xml:space="preserve"> </w:t>
      </w:r>
    </w:p>
    <w:p w14:paraId="2357203E" w14:textId="77777777" w:rsidR="007E7A2C" w:rsidRPr="00BD5702" w:rsidRDefault="007E7A2C" w:rsidP="009C0BEF">
      <w:pPr>
        <w:pStyle w:val="Odstavecsmlouvy"/>
        <w:numPr>
          <w:ilvl w:val="0"/>
          <w:numId w:val="0"/>
        </w:numPr>
        <w:ind w:left="567"/>
      </w:pPr>
    </w:p>
    <w:p w14:paraId="784BFD30" w14:textId="2A1CD28A" w:rsidR="00082232" w:rsidRPr="00895988" w:rsidRDefault="0074309B" w:rsidP="005E599F">
      <w:pPr>
        <w:pStyle w:val="Nadpis1"/>
      </w:pPr>
      <w:r>
        <w:t>Provádění servisních úkonů a oprav</w:t>
      </w:r>
    </w:p>
    <w:p w14:paraId="6BA86752" w14:textId="77777777" w:rsidR="00DF715B" w:rsidRPr="00895988" w:rsidRDefault="00DF715B" w:rsidP="00082232">
      <w:pPr>
        <w:ind w:left="720"/>
        <w:rPr>
          <w:rFonts w:ascii="Arial" w:hAnsi="Arial" w:cs="Arial"/>
          <w:b/>
          <w:sz w:val="22"/>
          <w:szCs w:val="22"/>
        </w:rPr>
      </w:pPr>
    </w:p>
    <w:p w14:paraId="32369628" w14:textId="6956D827" w:rsidR="003E1355" w:rsidRDefault="003E1355" w:rsidP="00461378">
      <w:pPr>
        <w:pStyle w:val="Odstavecsmlouvy"/>
      </w:pPr>
      <w:bookmarkStart w:id="6" w:name="_Ref48648341"/>
      <w:bookmarkStart w:id="7" w:name="_Ref48644520"/>
      <w:bookmarkStart w:id="8" w:name="_Ref48644672"/>
      <w:r>
        <w:t>Není-li výslovně sjednáno jinak, bude vzájemná komunikace smluvních stran probíhat e</w:t>
      </w:r>
      <w:r>
        <w:noBreakHyphen/>
        <w:t>mailem</w:t>
      </w:r>
      <w:r w:rsidR="007D58B5">
        <w:t>. Kontaktní údaje Poskytovatele jsou uvede</w:t>
      </w:r>
      <w:r w:rsidR="004A221C">
        <w:t xml:space="preserve">ny v příloze č. 1 této smlouvy. </w:t>
      </w:r>
      <w:r w:rsidR="007D58B5">
        <w:t xml:space="preserve">Kontaktní údaje Objednatele jsou: </w:t>
      </w:r>
      <w:r w:rsidR="007D58B5" w:rsidRPr="000148E5">
        <w:t xml:space="preserve">e-mail: </w:t>
      </w:r>
      <w:hyperlink r:id="rId11" w:history="1">
        <w:r w:rsidR="007D58B5" w:rsidRPr="000148E5">
          <w:rPr>
            <w:rStyle w:val="Hypertextovodkaz"/>
            <w:color w:val="auto"/>
            <w:u w:val="none"/>
          </w:rPr>
          <w:t>ozt@fnbrno.cz</w:t>
        </w:r>
      </w:hyperlink>
      <w:r w:rsidR="007D58B5">
        <w:t>, telefon:</w:t>
      </w:r>
      <w:r w:rsidR="006B54A9">
        <w:t xml:space="preserve"> 532 23</w:t>
      </w:r>
      <w:r w:rsidR="00DD6C37">
        <w:t>3 960</w:t>
      </w:r>
      <w:r w:rsidR="00B01DB6">
        <w:t xml:space="preserve">. </w:t>
      </w:r>
    </w:p>
    <w:p w14:paraId="7C25B96E" w14:textId="77777777" w:rsidR="007D58B5" w:rsidRDefault="007D58B5" w:rsidP="007D58B5">
      <w:pPr>
        <w:pStyle w:val="Odstavecsmlouvy"/>
        <w:numPr>
          <w:ilvl w:val="0"/>
          <w:numId w:val="0"/>
        </w:numPr>
        <w:ind w:left="567"/>
      </w:pPr>
    </w:p>
    <w:p w14:paraId="77608E31" w14:textId="47920177" w:rsidR="0049276C" w:rsidRDefault="00676822" w:rsidP="00676822">
      <w:pPr>
        <w:pStyle w:val="Odstavecsmlouvy"/>
      </w:pPr>
      <w:r>
        <w:t>Stanoví-li tak tato smlouva, je Objednatel oprávněn zadat Poskytovateli provedení servisního úkonu</w:t>
      </w:r>
      <w:r w:rsidR="0049276C">
        <w:t>, opravy Zařízení</w:t>
      </w:r>
      <w:r w:rsidR="00B01DB6">
        <w:t xml:space="preserve"> </w:t>
      </w:r>
      <w:r w:rsidR="00DB26F4">
        <w:t xml:space="preserve">nebo </w:t>
      </w:r>
      <w:r w:rsidR="0049276C">
        <w:t xml:space="preserve">instruktáže </w:t>
      </w:r>
      <w:r>
        <w:t>písemnou objednávkou zaslanou</w:t>
      </w:r>
      <w:r w:rsidRPr="00895988">
        <w:t xml:space="preserve"> </w:t>
      </w:r>
      <w:r>
        <w:t xml:space="preserve">Poskytovateli </w:t>
      </w:r>
      <w:r w:rsidRPr="00895988">
        <w:t>prostřednictvím e</w:t>
      </w:r>
      <w:r>
        <w:t>-</w:t>
      </w:r>
      <w:r w:rsidRPr="00895988">
        <w:t xml:space="preserve">mailu nebo </w:t>
      </w:r>
      <w:r>
        <w:t xml:space="preserve">do datové schránky Poskytovatele </w:t>
      </w:r>
      <w:r w:rsidR="0049276C">
        <w:t xml:space="preserve">(dále </w:t>
      </w:r>
      <w:r w:rsidR="00B01DB6">
        <w:t xml:space="preserve">a výše </w:t>
      </w:r>
      <w:r w:rsidR="0049276C">
        <w:t>jen „</w:t>
      </w:r>
      <w:r w:rsidR="0049276C" w:rsidRPr="000169FF">
        <w:rPr>
          <w:b/>
        </w:rPr>
        <w:t>Objednávka</w:t>
      </w:r>
      <w:r w:rsidR="0049276C">
        <w:t xml:space="preserve">“) </w:t>
      </w:r>
      <w:r>
        <w:t xml:space="preserve">a Poskytovatel je povinen </w:t>
      </w:r>
      <w:r w:rsidR="0049276C">
        <w:t xml:space="preserve">takto objednané plnění </w:t>
      </w:r>
      <w:r>
        <w:t xml:space="preserve">za podmínek této smlouvy </w:t>
      </w:r>
      <w:r w:rsidR="0049276C">
        <w:t>poskytnout</w:t>
      </w:r>
      <w:r w:rsidR="00461378">
        <w:t xml:space="preserve"> (tj. splnit Objednávku)</w:t>
      </w:r>
      <w:r w:rsidR="00BD5532">
        <w:t>, tj. zejména za podmínek této smlouvy provést servisní úkony, opravy a instruktáž specifikované v</w:t>
      </w:r>
      <w:r w:rsidR="00DB26F4">
        <w:t> </w:t>
      </w:r>
      <w:r w:rsidR="00BD5532">
        <w:t>Objednávce</w:t>
      </w:r>
      <w:r w:rsidR="00DB26F4">
        <w:t>,</w:t>
      </w:r>
      <w:r w:rsidR="00BD5532">
        <w:t xml:space="preserve"> včetně případné dodávky náhradních dílů</w:t>
      </w:r>
      <w:r w:rsidR="00FC55F0">
        <w:t>, Spotřebního materiálu pro opravu</w:t>
      </w:r>
      <w:r w:rsidR="004367FE">
        <w:t xml:space="preserve"> a S</w:t>
      </w:r>
      <w:r w:rsidR="00282964">
        <w:t>potřebního materiálu</w:t>
      </w:r>
      <w:r w:rsidR="004367FE">
        <w:t xml:space="preserve"> </w:t>
      </w:r>
      <w:r w:rsidR="00067577">
        <w:t xml:space="preserve">pro servisní úkony </w:t>
      </w:r>
      <w:r w:rsidR="004367FE">
        <w:t>nezbytného</w:t>
      </w:r>
      <w:r w:rsidR="00A84392">
        <w:t xml:space="preserve"> pro splnění Objednávky</w:t>
      </w:r>
      <w:r w:rsidRPr="00895988">
        <w:t xml:space="preserve">. </w:t>
      </w:r>
      <w:r w:rsidR="0049276C">
        <w:t>Objednatel v Objednávce zejména uvede:</w:t>
      </w:r>
    </w:p>
    <w:p w14:paraId="119EC969" w14:textId="29FAED6B" w:rsidR="0049276C" w:rsidRDefault="0049276C" w:rsidP="0049276C">
      <w:pPr>
        <w:pStyle w:val="Odstavecsmlouvy"/>
        <w:numPr>
          <w:ilvl w:val="2"/>
          <w:numId w:val="23"/>
        </w:numPr>
      </w:pPr>
      <w:r>
        <w:t>označení této smlouvy;</w:t>
      </w:r>
    </w:p>
    <w:p w14:paraId="08491183" w14:textId="6DCAEC1D" w:rsidR="0049276C" w:rsidRDefault="0049276C" w:rsidP="0049276C">
      <w:pPr>
        <w:pStyle w:val="Odstavecsmlouvy"/>
        <w:numPr>
          <w:ilvl w:val="2"/>
          <w:numId w:val="23"/>
        </w:numPr>
      </w:pPr>
      <w:r>
        <w:t>objednávané plnění;</w:t>
      </w:r>
    </w:p>
    <w:p w14:paraId="1CD0F711" w14:textId="27B4F6F4" w:rsidR="0049276C" w:rsidRDefault="0049276C" w:rsidP="0049276C">
      <w:pPr>
        <w:pStyle w:val="Odstavecsmlouvy"/>
        <w:numPr>
          <w:ilvl w:val="2"/>
          <w:numId w:val="23"/>
        </w:numPr>
      </w:pPr>
      <w:r>
        <w:t>označení a umístění Zařízení;</w:t>
      </w:r>
    </w:p>
    <w:p w14:paraId="5632CC0E" w14:textId="6E86DF32" w:rsidR="0049276C" w:rsidRDefault="0049276C" w:rsidP="0049276C">
      <w:pPr>
        <w:pStyle w:val="Odstavecsmlouvy"/>
        <w:numPr>
          <w:ilvl w:val="2"/>
          <w:numId w:val="23"/>
        </w:numPr>
      </w:pPr>
      <w:r>
        <w:t>údaje a pokyny nezbytné pro řádné poskytnutí plnění.</w:t>
      </w:r>
    </w:p>
    <w:p w14:paraId="047EAC25" w14:textId="77777777" w:rsidR="0049276C" w:rsidRDefault="0049276C" w:rsidP="0049276C">
      <w:pPr>
        <w:pStyle w:val="Odstavecsmlouvy"/>
        <w:numPr>
          <w:ilvl w:val="0"/>
          <w:numId w:val="0"/>
        </w:numPr>
        <w:ind w:left="567"/>
      </w:pPr>
    </w:p>
    <w:p w14:paraId="5CEF5178" w14:textId="1F2EF9E5" w:rsidR="00BD5532" w:rsidRDefault="005A4B3D" w:rsidP="005C6331">
      <w:pPr>
        <w:pStyle w:val="Odstavecsmlouvy"/>
      </w:pPr>
      <w:r>
        <w:t xml:space="preserve">Nestanoví-li Objednatel v Objednávce jinak, je Poskytovatel povinen zahájit plnění </w:t>
      </w:r>
      <w:r w:rsidR="00C635C4">
        <w:t xml:space="preserve">dle </w:t>
      </w:r>
      <w:r>
        <w:t xml:space="preserve">Objednávky bez zbytečného odkladu, nejpozději však </w:t>
      </w:r>
      <w:r w:rsidRPr="00FB7AA8">
        <w:rPr>
          <w:b/>
        </w:rPr>
        <w:t xml:space="preserve">do </w:t>
      </w:r>
      <w:r w:rsidR="00DD6C37" w:rsidRPr="00FB7AA8">
        <w:rPr>
          <w:b/>
        </w:rPr>
        <w:t>2 pracovních dnů</w:t>
      </w:r>
      <w:r w:rsidR="00C635C4">
        <w:t xml:space="preserve"> od doručení </w:t>
      </w:r>
      <w:r>
        <w:t>Objednávky. Je-li předmětem Objednávky oprava Zařízení</w:t>
      </w:r>
      <w:r w:rsidR="00C635C4">
        <w:t xml:space="preserve"> a nestanoví-li Objednatel </w:t>
      </w:r>
      <w:r w:rsidR="00DB26F4">
        <w:t>v Objednávce výslovně jinak</w:t>
      </w:r>
      <w:r>
        <w:t xml:space="preserve">, je Poskytovatel povinen ve lhůtě dle věty předchozí zahájit plnění </w:t>
      </w:r>
      <w:r w:rsidRPr="00BD5532">
        <w:rPr>
          <w:b/>
        </w:rPr>
        <w:t>osobní přítomností u Zařízení</w:t>
      </w:r>
      <w:r>
        <w:t xml:space="preserve">. </w:t>
      </w:r>
      <w:r w:rsidR="003E1355">
        <w:t xml:space="preserve">Není-li v Objednávce nebo v této smlouvě uvedena lhůta jiná, je </w:t>
      </w:r>
      <w:r w:rsidR="00676822" w:rsidRPr="00BD5532">
        <w:rPr>
          <w:bCs/>
        </w:rPr>
        <w:t xml:space="preserve">Poskytovatel povinen </w:t>
      </w:r>
      <w:r w:rsidR="003E1355" w:rsidRPr="00BD5532">
        <w:rPr>
          <w:bCs/>
        </w:rPr>
        <w:t xml:space="preserve">splnit Objednávku </w:t>
      </w:r>
      <w:r w:rsidR="00676822" w:rsidRPr="00BD5532">
        <w:rPr>
          <w:b/>
          <w:bCs/>
        </w:rPr>
        <w:t xml:space="preserve">do </w:t>
      </w:r>
      <w:r w:rsidR="00DD6C37">
        <w:rPr>
          <w:b/>
          <w:bCs/>
        </w:rPr>
        <w:t>5 pracovních dnů</w:t>
      </w:r>
      <w:r w:rsidR="00676822" w:rsidRPr="00BD5532">
        <w:rPr>
          <w:bCs/>
        </w:rPr>
        <w:t xml:space="preserve"> od </w:t>
      </w:r>
      <w:r w:rsidR="003E1355" w:rsidRPr="00BD5532">
        <w:rPr>
          <w:bCs/>
        </w:rPr>
        <w:t xml:space="preserve">jejího </w:t>
      </w:r>
      <w:r w:rsidR="00676822" w:rsidRPr="00BD5532">
        <w:rPr>
          <w:bCs/>
        </w:rPr>
        <w:t xml:space="preserve">doručení Poskytovateli. </w:t>
      </w:r>
      <w:r w:rsidR="00BD5532" w:rsidRPr="00BD5532">
        <w:rPr>
          <w:bCs/>
        </w:rPr>
        <w:t>Pokud j</w:t>
      </w:r>
      <w:r w:rsidR="004205DE">
        <w:rPr>
          <w:bCs/>
        </w:rPr>
        <w:t>sou</w:t>
      </w:r>
      <w:r w:rsidR="00BD5532" w:rsidRPr="00BD5532">
        <w:rPr>
          <w:bCs/>
        </w:rPr>
        <w:t xml:space="preserve"> ke splnění Objednávky nezbytn</w:t>
      </w:r>
      <w:r w:rsidR="004205DE">
        <w:rPr>
          <w:bCs/>
        </w:rPr>
        <w:t>é</w:t>
      </w:r>
      <w:r w:rsidR="00BD5532" w:rsidRPr="00BD5532">
        <w:rPr>
          <w:bCs/>
        </w:rPr>
        <w:t xml:space="preserve"> náhradní díl</w:t>
      </w:r>
      <w:r w:rsidR="004205DE">
        <w:rPr>
          <w:bCs/>
        </w:rPr>
        <w:t>y</w:t>
      </w:r>
      <w:r w:rsidR="00BD5532" w:rsidRPr="00BD5532">
        <w:rPr>
          <w:bCs/>
        </w:rPr>
        <w:t xml:space="preserve"> </w:t>
      </w:r>
      <w:r w:rsidR="00FC55F0">
        <w:rPr>
          <w:bCs/>
        </w:rPr>
        <w:t xml:space="preserve">nebo Spotřební materiál pro opravu </w:t>
      </w:r>
      <w:r w:rsidR="00BD5532" w:rsidRPr="00BD5532">
        <w:rPr>
          <w:bCs/>
        </w:rPr>
        <w:t xml:space="preserve">a v Objednávce ani v této smlouvě není uvedeno jinak, </w:t>
      </w:r>
      <w:r w:rsidR="00DD6C37">
        <w:rPr>
          <w:bCs/>
        </w:rPr>
        <w:t xml:space="preserve">počíná lhůta podle věty předchozí běžet </w:t>
      </w:r>
      <w:r w:rsidR="00C635C4">
        <w:rPr>
          <w:bCs/>
        </w:rPr>
        <w:t>doručení</w:t>
      </w:r>
      <w:r w:rsidR="00DD6C37">
        <w:rPr>
          <w:bCs/>
        </w:rPr>
        <w:t>m</w:t>
      </w:r>
      <w:r w:rsidR="00C635C4">
        <w:rPr>
          <w:bCs/>
        </w:rPr>
        <w:t xml:space="preserve"> </w:t>
      </w:r>
      <w:r w:rsidR="003B3ECB">
        <w:rPr>
          <w:bCs/>
        </w:rPr>
        <w:t xml:space="preserve">souhlasu Objednatele dle odst. </w:t>
      </w:r>
      <w:r w:rsidR="003B3ECB">
        <w:rPr>
          <w:bCs/>
        </w:rPr>
        <w:fldChar w:fldCharType="begin"/>
      </w:r>
      <w:r w:rsidR="003B3ECB">
        <w:rPr>
          <w:bCs/>
        </w:rPr>
        <w:instrText xml:space="preserve"> REF _Ref50647402 \r \h </w:instrText>
      </w:r>
      <w:r w:rsidR="003B3ECB">
        <w:rPr>
          <w:bCs/>
        </w:rPr>
      </w:r>
      <w:r w:rsidR="003B3ECB">
        <w:rPr>
          <w:bCs/>
        </w:rPr>
        <w:fldChar w:fldCharType="separate"/>
      </w:r>
      <w:r w:rsidR="00604DCD">
        <w:rPr>
          <w:bCs/>
        </w:rPr>
        <w:t>IV.5</w:t>
      </w:r>
      <w:r w:rsidR="003B3ECB">
        <w:rPr>
          <w:bCs/>
        </w:rPr>
        <w:fldChar w:fldCharType="end"/>
      </w:r>
      <w:r w:rsidR="003B3ECB">
        <w:rPr>
          <w:bCs/>
        </w:rPr>
        <w:t xml:space="preserve"> této smlouvy, </w:t>
      </w:r>
      <w:r w:rsidR="00FA5C20">
        <w:rPr>
          <w:bCs/>
        </w:rPr>
        <w:t>ledaže tento souhlas není pro splnění Objednávky dle této smlouvy nezbytný</w:t>
      </w:r>
      <w:r w:rsidR="00DD6C37">
        <w:rPr>
          <w:bCs/>
        </w:rPr>
        <w:t>.</w:t>
      </w:r>
      <w:r w:rsidR="003B3ECB">
        <w:rPr>
          <w:bCs/>
        </w:rPr>
        <w:t xml:space="preserve"> S</w:t>
      </w:r>
      <w:r w:rsidR="00BD5532">
        <w:t xml:space="preserve">mluvní strany </w:t>
      </w:r>
      <w:r w:rsidR="003B3ECB">
        <w:t xml:space="preserve">si však </w:t>
      </w:r>
      <w:r w:rsidR="00BD5532" w:rsidRPr="00895988">
        <w:t xml:space="preserve">s ohledem na charakter a </w:t>
      </w:r>
      <w:r w:rsidR="00BD5532">
        <w:t xml:space="preserve">závažnost vady </w:t>
      </w:r>
      <w:r w:rsidR="003B3ECB">
        <w:t xml:space="preserve">mohou </w:t>
      </w:r>
      <w:r w:rsidR="00BD5532">
        <w:t>písemně dohod</w:t>
      </w:r>
      <w:r w:rsidR="003B3ECB">
        <w:t>nout</w:t>
      </w:r>
      <w:r w:rsidR="00BD5532">
        <w:t xml:space="preserve"> lhůtu jinou</w:t>
      </w:r>
      <w:r w:rsidR="00BD5532" w:rsidRPr="00895988">
        <w:t xml:space="preserve">. </w:t>
      </w:r>
    </w:p>
    <w:p w14:paraId="0006D919" w14:textId="77777777" w:rsidR="00BD5532" w:rsidRDefault="00BD5532" w:rsidP="00BD5532">
      <w:pPr>
        <w:pStyle w:val="Odstavecsmlouvy"/>
        <w:numPr>
          <w:ilvl w:val="0"/>
          <w:numId w:val="0"/>
        </w:numPr>
        <w:ind w:left="567"/>
      </w:pPr>
    </w:p>
    <w:p w14:paraId="6CFE7237" w14:textId="1C20311C" w:rsidR="00592CCC" w:rsidRPr="00BD5702" w:rsidRDefault="00592CCC" w:rsidP="00592CCC">
      <w:pPr>
        <w:pStyle w:val="Odstavecsmlouvy"/>
      </w:pPr>
      <w:bookmarkStart w:id="9" w:name="_Ref48914049"/>
      <w:r>
        <w:t xml:space="preserve">V případě </w:t>
      </w:r>
      <w:r w:rsidRPr="00BD5702">
        <w:t>dlouhodobé opravy</w:t>
      </w:r>
      <w:r>
        <w:t xml:space="preserve">, čímž se rozumí oprava, o níž Poskytovatel ví nebo má vědět, že bude trvat déle </w:t>
      </w:r>
      <w:r w:rsidRPr="00BD5702">
        <w:t xml:space="preserve">než </w:t>
      </w:r>
      <w:r w:rsidR="00DD6C37">
        <w:t>5 pracovních dnů</w:t>
      </w:r>
      <w:r>
        <w:t>, je</w:t>
      </w:r>
      <w:r w:rsidRPr="00BD5702">
        <w:t xml:space="preserve"> Poskytovatel </w:t>
      </w:r>
      <w:r>
        <w:t>povinen</w:t>
      </w:r>
      <w:r w:rsidR="00DD6C37">
        <w:t xml:space="preserve"> na žádost Objednatele</w:t>
      </w:r>
      <w:r>
        <w:t xml:space="preserve"> </w:t>
      </w:r>
      <w:r w:rsidRPr="00BD5702">
        <w:t xml:space="preserve">zdarma </w:t>
      </w:r>
      <w:r>
        <w:t xml:space="preserve">na dobu trvání opravy Objednateli vypůjčit </w:t>
      </w:r>
      <w:r w:rsidRPr="00BD5702">
        <w:t xml:space="preserve">náhradní zařízení </w:t>
      </w:r>
      <w:r w:rsidR="00DB26F4">
        <w:t xml:space="preserve">stejného účelového určení a </w:t>
      </w:r>
      <w:r w:rsidRPr="00BD5702">
        <w:t>obdobných parametrů</w:t>
      </w:r>
      <w:r>
        <w:t xml:space="preserve"> jako je opravované Zařízení, a to včetně veškerého příslušenství nezbytného k provozu vypůjčovaného zařízení</w:t>
      </w:r>
      <w:r w:rsidRPr="00BD5702">
        <w:t xml:space="preserve">. Po doručení opraveného </w:t>
      </w:r>
      <w:r>
        <w:t>Z</w:t>
      </w:r>
      <w:r w:rsidRPr="00BD5702">
        <w:t xml:space="preserve">ařízení zpět Objednateli </w:t>
      </w:r>
      <w:r>
        <w:t>j</w:t>
      </w:r>
      <w:r w:rsidRPr="00BD5702">
        <w:t xml:space="preserve">e Objednatel </w:t>
      </w:r>
      <w:r>
        <w:t xml:space="preserve">povinen Poskytovateli vypůjčené </w:t>
      </w:r>
      <w:r w:rsidRPr="00BD5702">
        <w:t xml:space="preserve">náhradní zařízení </w:t>
      </w:r>
      <w:r w:rsidR="00BF2C72">
        <w:t xml:space="preserve">včetně příslušenství </w:t>
      </w:r>
      <w:r>
        <w:t xml:space="preserve">vrátit </w:t>
      </w:r>
      <w:r w:rsidRPr="00BD5702">
        <w:t xml:space="preserve">Poskytovateli. Povinnosti </w:t>
      </w:r>
      <w:r>
        <w:t xml:space="preserve">Poskytovatele </w:t>
      </w:r>
      <w:r w:rsidRPr="00BD5702">
        <w:t xml:space="preserve">podle této smlouvy se vztahují na </w:t>
      </w:r>
      <w:r>
        <w:t xml:space="preserve">vypůjčené </w:t>
      </w:r>
      <w:r w:rsidRPr="00BD5702">
        <w:t>náhradní zařízení</w:t>
      </w:r>
      <w:r>
        <w:t xml:space="preserve"> obdobně</w:t>
      </w:r>
      <w:r w:rsidRPr="00BD5702">
        <w:t>.</w:t>
      </w:r>
      <w:ins w:id="10" w:author="Mičánková Lucie" w:date="2025-05-15T08:32:00Z" w16du:dateUtc="2025-05-15T06:32:00Z">
        <w:r w:rsidR="002D0BAF">
          <w:t xml:space="preserve"> Toto ustanovení se vztahuje pouze na navi</w:t>
        </w:r>
      </w:ins>
      <w:ins w:id="11" w:author="Mičánková Lucie" w:date="2025-05-15T08:33:00Z" w16du:dateUtc="2025-05-15T06:33:00Z">
        <w:r w:rsidR="002D0BAF">
          <w:t>gační systém a jeho příslušenství.</w:t>
        </w:r>
      </w:ins>
    </w:p>
    <w:p w14:paraId="3F51FEBD" w14:textId="77777777" w:rsidR="00592CCC" w:rsidRPr="00592CCC" w:rsidRDefault="00592CCC" w:rsidP="00592CCC">
      <w:pPr>
        <w:pStyle w:val="Odstavecsmlouvy"/>
        <w:numPr>
          <w:ilvl w:val="0"/>
          <w:numId w:val="0"/>
        </w:numPr>
        <w:ind w:left="567"/>
      </w:pPr>
    </w:p>
    <w:p w14:paraId="2FA7B54D" w14:textId="768DD399" w:rsidR="003E1355" w:rsidRPr="003E1355" w:rsidRDefault="00BD5532" w:rsidP="00676822">
      <w:pPr>
        <w:pStyle w:val="Odstavecsmlouvy"/>
      </w:pPr>
      <w:bookmarkStart w:id="12" w:name="_Ref50647402"/>
      <w:bookmarkStart w:id="13" w:name="_Ref97303806"/>
      <w:r>
        <w:rPr>
          <w:bCs/>
        </w:rPr>
        <w:t xml:space="preserve">Pokud </w:t>
      </w:r>
      <w:r w:rsidR="003E1355">
        <w:rPr>
          <w:bCs/>
        </w:rPr>
        <w:t>j</w:t>
      </w:r>
      <w:r w:rsidR="002B7A36">
        <w:rPr>
          <w:bCs/>
        </w:rPr>
        <w:t>sou</w:t>
      </w:r>
      <w:r w:rsidR="003E1355">
        <w:rPr>
          <w:bCs/>
        </w:rPr>
        <w:t xml:space="preserve"> ke splnění Objednávky nezbytn</w:t>
      </w:r>
      <w:r w:rsidR="002B7A36">
        <w:rPr>
          <w:bCs/>
        </w:rPr>
        <w:t>é</w:t>
      </w:r>
      <w:r w:rsidR="003E1355">
        <w:rPr>
          <w:bCs/>
        </w:rPr>
        <w:t xml:space="preserve"> náhradní díl</w:t>
      </w:r>
      <w:r w:rsidR="002B7A36">
        <w:rPr>
          <w:bCs/>
        </w:rPr>
        <w:t>y</w:t>
      </w:r>
      <w:r w:rsidR="00681A5D">
        <w:rPr>
          <w:bCs/>
        </w:rPr>
        <w:t xml:space="preserve"> nebo Spotřební materiál pro opravu</w:t>
      </w:r>
      <w:r w:rsidR="003E1355">
        <w:rPr>
          <w:bCs/>
        </w:rPr>
        <w:t xml:space="preserve">, je Poskytovatel </w:t>
      </w:r>
      <w:r>
        <w:rPr>
          <w:bCs/>
        </w:rPr>
        <w:t xml:space="preserve">ve lhůtě pro splnění Objednávky </w:t>
      </w:r>
      <w:r w:rsidR="003E1355">
        <w:rPr>
          <w:bCs/>
        </w:rPr>
        <w:t xml:space="preserve">povinen </w:t>
      </w:r>
      <w:r>
        <w:rPr>
          <w:bCs/>
        </w:rPr>
        <w:t>takov</w:t>
      </w:r>
      <w:r w:rsidR="002B7A36">
        <w:rPr>
          <w:bCs/>
        </w:rPr>
        <w:t>é</w:t>
      </w:r>
      <w:r>
        <w:rPr>
          <w:bCs/>
        </w:rPr>
        <w:t xml:space="preserve"> náhradní díl</w:t>
      </w:r>
      <w:r w:rsidR="002B7A36">
        <w:rPr>
          <w:bCs/>
        </w:rPr>
        <w:t>y</w:t>
      </w:r>
      <w:r w:rsidR="00CB7323">
        <w:rPr>
          <w:bCs/>
        </w:rPr>
        <w:t xml:space="preserve"> a takový Spotřební materiál pro opravu</w:t>
      </w:r>
      <w:r>
        <w:rPr>
          <w:bCs/>
        </w:rPr>
        <w:t xml:space="preserve"> dodat a Objednávku s </w:t>
      </w:r>
      <w:r w:rsidR="002B7A36">
        <w:rPr>
          <w:bCs/>
        </w:rPr>
        <w:t xml:space="preserve">jejich </w:t>
      </w:r>
      <w:r>
        <w:rPr>
          <w:bCs/>
        </w:rPr>
        <w:t xml:space="preserve">použitím splnit. </w:t>
      </w:r>
      <w:r w:rsidR="005B35D7">
        <w:rPr>
          <w:bCs/>
        </w:rPr>
        <w:t xml:space="preserve">Pokud </w:t>
      </w:r>
      <w:r w:rsidR="00CB7323">
        <w:rPr>
          <w:bCs/>
        </w:rPr>
        <w:lastRenderedPageBreak/>
        <w:t xml:space="preserve">však </w:t>
      </w:r>
      <w:r w:rsidR="00681A5D">
        <w:rPr>
          <w:bCs/>
        </w:rPr>
        <w:t xml:space="preserve">kupní </w:t>
      </w:r>
      <w:r w:rsidR="005B35D7">
        <w:rPr>
          <w:bCs/>
        </w:rPr>
        <w:t xml:space="preserve">cena za </w:t>
      </w:r>
      <w:r w:rsidR="00681A5D">
        <w:rPr>
          <w:bCs/>
        </w:rPr>
        <w:t xml:space="preserve">dodávku </w:t>
      </w:r>
      <w:r w:rsidR="005B35D7">
        <w:rPr>
          <w:bCs/>
        </w:rPr>
        <w:t>náhradních dílů</w:t>
      </w:r>
      <w:r w:rsidR="005B35D7" w:rsidRPr="00895988">
        <w:rPr>
          <w:bCs/>
        </w:rPr>
        <w:t xml:space="preserve"> </w:t>
      </w:r>
      <w:r w:rsidR="00FC55F0">
        <w:rPr>
          <w:bCs/>
        </w:rPr>
        <w:t xml:space="preserve">a Spotřebního materiálu pro opravu </w:t>
      </w:r>
      <w:r w:rsidR="005B35D7" w:rsidRPr="00895988">
        <w:rPr>
          <w:bCs/>
        </w:rPr>
        <w:t xml:space="preserve">přesáhne částku </w:t>
      </w:r>
      <w:r w:rsidR="0024708C">
        <w:rPr>
          <w:bCs/>
        </w:rPr>
        <w:t>2</w:t>
      </w:r>
      <w:r w:rsidR="005B35D7" w:rsidRPr="00895988">
        <w:rPr>
          <w:bCs/>
        </w:rPr>
        <w:t>0 000,-</w:t>
      </w:r>
      <w:r w:rsidR="005B35D7">
        <w:rPr>
          <w:bCs/>
        </w:rPr>
        <w:t xml:space="preserve"> </w:t>
      </w:r>
      <w:r w:rsidR="005B35D7" w:rsidRPr="00895988">
        <w:rPr>
          <w:bCs/>
        </w:rPr>
        <w:t xml:space="preserve">Kč </w:t>
      </w:r>
      <w:r w:rsidR="005B35D7">
        <w:rPr>
          <w:bCs/>
        </w:rPr>
        <w:t xml:space="preserve">včetně </w:t>
      </w:r>
      <w:r w:rsidR="005B35D7" w:rsidRPr="00895988">
        <w:rPr>
          <w:bCs/>
        </w:rPr>
        <w:t>DPH</w:t>
      </w:r>
      <w:r w:rsidR="005B35D7">
        <w:rPr>
          <w:bCs/>
        </w:rPr>
        <w:t>,</w:t>
      </w:r>
      <w:r w:rsidR="005B35D7" w:rsidRPr="00895988">
        <w:rPr>
          <w:bCs/>
        </w:rPr>
        <w:t xml:space="preserve"> je </w:t>
      </w:r>
      <w:r w:rsidR="005B35D7">
        <w:rPr>
          <w:bCs/>
        </w:rPr>
        <w:t xml:space="preserve">ke splnění Objednávky </w:t>
      </w:r>
      <w:r w:rsidR="005B35D7" w:rsidRPr="00895988">
        <w:rPr>
          <w:bCs/>
        </w:rPr>
        <w:t xml:space="preserve">nutný </w:t>
      </w:r>
      <w:r w:rsidR="005B35D7">
        <w:rPr>
          <w:bCs/>
        </w:rPr>
        <w:t xml:space="preserve">výslovný </w:t>
      </w:r>
      <w:r>
        <w:rPr>
          <w:bCs/>
        </w:rPr>
        <w:t xml:space="preserve">písemný </w:t>
      </w:r>
      <w:r w:rsidR="005B35D7" w:rsidRPr="00895988">
        <w:rPr>
          <w:bCs/>
        </w:rPr>
        <w:t xml:space="preserve">souhlas </w:t>
      </w:r>
      <w:r w:rsidR="005B35D7">
        <w:rPr>
          <w:bCs/>
        </w:rPr>
        <w:t xml:space="preserve">Objednatele. </w:t>
      </w:r>
      <w:r>
        <w:rPr>
          <w:bCs/>
        </w:rPr>
        <w:t xml:space="preserve">Bez tohoto souhlasu nesmí Poskytovatel takovou Objednávku plnit, tj. zejména nesmí takové náhradní díly </w:t>
      </w:r>
      <w:r w:rsidR="00FC55F0">
        <w:rPr>
          <w:bCs/>
        </w:rPr>
        <w:t xml:space="preserve">ani takový Spotřební materiál pro opravu </w:t>
      </w:r>
      <w:r>
        <w:rPr>
          <w:bCs/>
        </w:rPr>
        <w:t xml:space="preserve">dodat a nemá právo na uhrazení </w:t>
      </w:r>
      <w:r w:rsidR="00FC55F0">
        <w:rPr>
          <w:bCs/>
        </w:rPr>
        <w:t xml:space="preserve">kupní </w:t>
      </w:r>
      <w:r>
        <w:rPr>
          <w:bCs/>
        </w:rPr>
        <w:t>ceny za takové náhradní díly</w:t>
      </w:r>
      <w:r w:rsidR="00FC55F0">
        <w:rPr>
          <w:bCs/>
        </w:rPr>
        <w:t xml:space="preserve"> ani Spotřební materiál pro opravu</w:t>
      </w:r>
      <w:r>
        <w:rPr>
          <w:bCs/>
        </w:rPr>
        <w:t>.</w:t>
      </w:r>
      <w:bookmarkEnd w:id="9"/>
      <w:bookmarkEnd w:id="12"/>
      <w:bookmarkEnd w:id="13"/>
    </w:p>
    <w:p w14:paraId="0B0A3CDB" w14:textId="77777777" w:rsidR="003E1355" w:rsidRDefault="003E1355" w:rsidP="003E1355">
      <w:pPr>
        <w:pStyle w:val="Odstavecseseznamem"/>
        <w:rPr>
          <w:bCs/>
        </w:rPr>
      </w:pPr>
    </w:p>
    <w:p w14:paraId="621C0EAC" w14:textId="6AB1876E" w:rsidR="0074309B" w:rsidRPr="007E7A2C" w:rsidRDefault="0074309B" w:rsidP="007E7A2C">
      <w:pPr>
        <w:pStyle w:val="Odstavecsmlouvy"/>
        <w:rPr>
          <w:iCs/>
        </w:rPr>
      </w:pPr>
      <w:bookmarkStart w:id="14" w:name="_Ref48649748"/>
      <w:r>
        <w:t>O provedeném servisním</w:t>
      </w:r>
      <w:r w:rsidRPr="00895988">
        <w:t xml:space="preserve"> </w:t>
      </w:r>
      <w:r>
        <w:t xml:space="preserve">úkonu a o provedené opravě je Poskytovatel povinen vyhotovit písemný protokol, který je Poskytovatel povinen bez zbytečného odkladu, nejpozději však </w:t>
      </w:r>
      <w:r w:rsidRPr="00E45DB2">
        <w:rPr>
          <w:b/>
        </w:rPr>
        <w:t xml:space="preserve">do </w:t>
      </w:r>
      <w:r w:rsidR="00DD6C37">
        <w:rPr>
          <w:b/>
        </w:rPr>
        <w:t>10 pracov</w:t>
      </w:r>
      <w:r w:rsidRPr="00E45DB2">
        <w:rPr>
          <w:b/>
        </w:rPr>
        <w:t>ních dnů</w:t>
      </w:r>
      <w:r>
        <w:t>, po provedení servisního úkonu nebo opravy zaslat Objednateli</w:t>
      </w:r>
      <w:r w:rsidR="00A53008">
        <w:t xml:space="preserve"> (tento protokol dále jen „</w:t>
      </w:r>
      <w:r w:rsidR="00A53008" w:rsidRPr="00FB7AA8">
        <w:rPr>
          <w:b/>
        </w:rPr>
        <w:t>servisní výkaz</w:t>
      </w:r>
      <w:r w:rsidR="00A53008">
        <w:t>“)</w:t>
      </w:r>
      <w:r w:rsidRPr="005E599F">
        <w:rPr>
          <w:iCs/>
        </w:rPr>
        <w:t>.</w:t>
      </w:r>
      <w:bookmarkEnd w:id="14"/>
      <w:r w:rsidR="00A53008">
        <w:rPr>
          <w:iCs/>
        </w:rPr>
        <w:t xml:space="preserve"> </w:t>
      </w:r>
      <w:r w:rsidR="00A53008">
        <w:t>Splnění Objednávky podléhá akceptaci Objednatele, kterou provede oprávněná osoba na straně Objednatele potvrzením servisního výkazu.</w:t>
      </w:r>
    </w:p>
    <w:p w14:paraId="1C3478A3" w14:textId="77777777" w:rsidR="00C635C4" w:rsidRDefault="00C635C4" w:rsidP="00C635C4">
      <w:pPr>
        <w:pStyle w:val="Odstavecsmlouvy"/>
        <w:numPr>
          <w:ilvl w:val="0"/>
          <w:numId w:val="0"/>
        </w:numPr>
        <w:ind w:left="567"/>
      </w:pPr>
      <w:bookmarkStart w:id="15" w:name="_Ref48910774"/>
    </w:p>
    <w:p w14:paraId="7C23BA4D" w14:textId="5DFC1010" w:rsidR="0074309B" w:rsidRDefault="0074309B" w:rsidP="0074309B">
      <w:pPr>
        <w:pStyle w:val="Odstavecsmlouvy"/>
      </w:pPr>
      <w:bookmarkStart w:id="16" w:name="_Ref97039700"/>
      <w:r>
        <w:t xml:space="preserve">Pokud je Poskytovatel podle této smlouvy pro splnění Objednávky povinen dodat náhradní díly, nabývá </w:t>
      </w:r>
      <w:r w:rsidR="00A53008">
        <w:t xml:space="preserve">Objednatel </w:t>
      </w:r>
      <w:r w:rsidRPr="00895988">
        <w:t>vlastnické právo k</w:t>
      </w:r>
      <w:r>
        <w:t xml:space="preserve"> dodaným </w:t>
      </w:r>
      <w:r w:rsidRPr="00895988">
        <w:t>náhradním dílům</w:t>
      </w:r>
      <w:r w:rsidR="00CB7323">
        <w:t xml:space="preserve"> </w:t>
      </w:r>
      <w:r>
        <w:t xml:space="preserve">okamžikem </w:t>
      </w:r>
      <w:r w:rsidR="00A53008">
        <w:t xml:space="preserve">potvrzení </w:t>
      </w:r>
      <w:r w:rsidR="00681A5D">
        <w:t xml:space="preserve">příslušného </w:t>
      </w:r>
      <w:r w:rsidR="00A53008">
        <w:t>servisního výkazu</w:t>
      </w:r>
      <w:r>
        <w:t xml:space="preserve"> </w:t>
      </w:r>
      <w:r w:rsidRPr="00895988">
        <w:t xml:space="preserve">a </w:t>
      </w:r>
      <w:r>
        <w:t xml:space="preserve">ve stejném okamžiku </w:t>
      </w:r>
      <w:r w:rsidRPr="00895988">
        <w:t xml:space="preserve">přechází na Objednatele nebezpečí škody na </w:t>
      </w:r>
      <w:r>
        <w:t xml:space="preserve">těchto </w:t>
      </w:r>
      <w:r w:rsidRPr="00895988">
        <w:t>náhradních dílech.</w:t>
      </w:r>
      <w:bookmarkEnd w:id="15"/>
      <w:bookmarkEnd w:id="16"/>
    </w:p>
    <w:p w14:paraId="0906517E" w14:textId="77777777" w:rsidR="0074309B" w:rsidRDefault="0074309B" w:rsidP="0074309B">
      <w:pPr>
        <w:pStyle w:val="Odstavecseseznamem"/>
      </w:pPr>
    </w:p>
    <w:bookmarkEnd w:id="6"/>
    <w:bookmarkEnd w:id="7"/>
    <w:bookmarkEnd w:id="8"/>
    <w:p w14:paraId="0C0342FB" w14:textId="77777777" w:rsidR="00E45744" w:rsidRPr="00895988" w:rsidRDefault="00E45744" w:rsidP="00E45DB2">
      <w:pPr>
        <w:pStyle w:val="Nadpis1"/>
      </w:pPr>
      <w:r w:rsidRPr="00895988">
        <w:t>Cena a platební podmínky</w:t>
      </w:r>
    </w:p>
    <w:p w14:paraId="7A004405" w14:textId="77777777" w:rsidR="00DF715B" w:rsidRPr="00895988" w:rsidRDefault="00DF715B" w:rsidP="00E45744">
      <w:pPr>
        <w:jc w:val="center"/>
        <w:rPr>
          <w:rFonts w:ascii="Arial" w:hAnsi="Arial" w:cs="Arial"/>
          <w:sz w:val="22"/>
          <w:szCs w:val="22"/>
        </w:rPr>
      </w:pPr>
    </w:p>
    <w:p w14:paraId="5E066434" w14:textId="14745F67" w:rsidR="00E81FEB" w:rsidRDefault="00E81FEB" w:rsidP="00E81FEB">
      <w:pPr>
        <w:pStyle w:val="Odstavecsmlouvy"/>
        <w:numPr>
          <w:ilvl w:val="1"/>
          <w:numId w:val="22"/>
        </w:numPr>
      </w:pPr>
      <w:bookmarkStart w:id="17" w:name="_Ref513795686"/>
      <w:r>
        <w:t xml:space="preserve">Cena </w:t>
      </w:r>
      <w:r w:rsidR="00BD22F2">
        <w:t xml:space="preserve">za </w:t>
      </w:r>
      <w:r w:rsidR="00FA5C20">
        <w:t xml:space="preserve">provádění </w:t>
      </w:r>
      <w:r>
        <w:t xml:space="preserve">veškerých </w:t>
      </w:r>
      <w:r w:rsidR="00FA5C20">
        <w:t xml:space="preserve">servisních úkonů </w:t>
      </w:r>
      <w:r>
        <w:t>sjednan</w:t>
      </w:r>
      <w:r w:rsidR="00BD22F2">
        <w:t>ých</w:t>
      </w:r>
      <w:r>
        <w:t xml:space="preserve"> v této smlouvě</w:t>
      </w:r>
      <w:r w:rsidR="008B2404">
        <w:t>, včetně servisních úkonů prováděných na základě Objednávek,</w:t>
      </w:r>
      <w:r>
        <w:t xml:space="preserve"> se sjednává jako paušální cena za kalendářní </w:t>
      </w:r>
      <w:r w:rsidR="009D4131">
        <w:t>měsíc</w:t>
      </w:r>
      <w:r>
        <w:t xml:space="preserve"> (dále jen „</w:t>
      </w:r>
      <w:r w:rsidRPr="002F054B">
        <w:rPr>
          <w:b/>
        </w:rPr>
        <w:t xml:space="preserve">Cena za </w:t>
      </w:r>
      <w:r>
        <w:rPr>
          <w:b/>
        </w:rPr>
        <w:t>servis</w:t>
      </w:r>
      <w:r>
        <w:t>“) a činí:</w:t>
      </w:r>
      <w:bookmarkEnd w:id="17"/>
    </w:p>
    <w:p w14:paraId="363F0A7D" w14:textId="77777777" w:rsidR="00E81FEB" w:rsidRPr="00E81FEB" w:rsidRDefault="00E81FEB" w:rsidP="00E81FEB">
      <w:pPr>
        <w:rPr>
          <w:rFonts w:ascii="Arial" w:hAnsi="Arial" w:cs="Arial"/>
        </w:rPr>
      </w:pPr>
    </w:p>
    <w:tbl>
      <w:tblPr>
        <w:tblW w:w="0" w:type="auto"/>
        <w:tblInd w:w="709" w:type="dxa"/>
        <w:tblLook w:val="04A0" w:firstRow="1" w:lastRow="0" w:firstColumn="1" w:lastColumn="0" w:noHBand="0" w:noVBand="1"/>
      </w:tblPr>
      <w:tblGrid>
        <w:gridCol w:w="5157"/>
        <w:gridCol w:w="3206"/>
      </w:tblGrid>
      <w:tr w:rsidR="00E81FEB" w:rsidRPr="00E81FEB" w14:paraId="6B816F4E" w14:textId="77777777" w:rsidTr="00BD3B21">
        <w:tc>
          <w:tcPr>
            <w:tcW w:w="5920" w:type="dxa"/>
            <w:hideMark/>
          </w:tcPr>
          <w:p w14:paraId="2B8230F5" w14:textId="3832F64A" w:rsidR="00E81FEB" w:rsidRPr="00E81FEB" w:rsidRDefault="00E81FEB">
            <w:pPr>
              <w:pStyle w:val="Zkladntext3"/>
              <w:rPr>
                <w:rFonts w:ascii="Arial" w:hAnsi="Arial" w:cs="Arial"/>
                <w:b/>
                <w:sz w:val="22"/>
                <w:szCs w:val="22"/>
              </w:rPr>
            </w:pPr>
            <w:r w:rsidRPr="00E81FEB">
              <w:rPr>
                <w:rFonts w:ascii="Arial" w:hAnsi="Arial" w:cs="Arial"/>
                <w:b/>
                <w:sz w:val="22"/>
                <w:szCs w:val="22"/>
              </w:rPr>
              <w:t xml:space="preserve">Cena za </w:t>
            </w:r>
            <w:r w:rsidR="00D137B0">
              <w:rPr>
                <w:rFonts w:ascii="Arial" w:hAnsi="Arial" w:cs="Arial"/>
                <w:b/>
                <w:sz w:val="22"/>
                <w:szCs w:val="22"/>
              </w:rPr>
              <w:t>servis</w:t>
            </w:r>
            <w:r w:rsidR="00D137B0" w:rsidRPr="00E81FEB">
              <w:rPr>
                <w:rFonts w:ascii="Arial" w:hAnsi="Arial" w:cs="Arial"/>
                <w:b/>
                <w:sz w:val="22"/>
                <w:szCs w:val="22"/>
              </w:rPr>
              <w:t xml:space="preserve"> </w:t>
            </w:r>
            <w:r w:rsidRPr="00E81FEB">
              <w:rPr>
                <w:rFonts w:ascii="Arial" w:hAnsi="Arial" w:cs="Arial"/>
                <w:b/>
                <w:sz w:val="22"/>
                <w:szCs w:val="22"/>
              </w:rPr>
              <w:t>bez DPH:</w:t>
            </w:r>
          </w:p>
        </w:tc>
        <w:tc>
          <w:tcPr>
            <w:tcW w:w="3544" w:type="dxa"/>
            <w:hideMark/>
          </w:tcPr>
          <w:p w14:paraId="3C9CEEC9" w14:textId="77777777" w:rsidR="00E81FEB" w:rsidRPr="00E81FEB" w:rsidRDefault="00E81FEB" w:rsidP="00BD3B21">
            <w:pPr>
              <w:pStyle w:val="Zkladntext3"/>
              <w:jc w:val="right"/>
              <w:rPr>
                <w:rFonts w:ascii="Arial" w:hAnsi="Arial" w:cs="Arial"/>
                <w:b/>
                <w:sz w:val="22"/>
                <w:szCs w:val="22"/>
              </w:rPr>
            </w:pPr>
            <w:r w:rsidRPr="00E81FEB">
              <w:rPr>
                <w:rFonts w:ascii="Arial" w:hAnsi="Arial" w:cs="Arial"/>
                <w:b/>
                <w:sz w:val="22"/>
                <w:szCs w:val="22"/>
                <w:highlight w:val="yellow"/>
              </w:rPr>
              <w:t>[DOPLNÍ DODAVATEL]</w:t>
            </w:r>
            <w:r w:rsidRPr="00E81FEB">
              <w:rPr>
                <w:rFonts w:ascii="Arial" w:hAnsi="Arial" w:cs="Arial"/>
                <w:b/>
                <w:sz w:val="22"/>
                <w:szCs w:val="22"/>
              </w:rPr>
              <w:t xml:space="preserve"> Kč</w:t>
            </w:r>
          </w:p>
        </w:tc>
      </w:tr>
      <w:tr w:rsidR="00E81FEB" w:rsidRPr="00E81FEB" w14:paraId="516E271D" w14:textId="77777777" w:rsidTr="00BD3B21">
        <w:tc>
          <w:tcPr>
            <w:tcW w:w="5920" w:type="dxa"/>
            <w:hideMark/>
          </w:tcPr>
          <w:p w14:paraId="5F97FED1" w14:textId="77777777" w:rsidR="00E81FEB" w:rsidRPr="00E81FEB" w:rsidRDefault="00E81FEB" w:rsidP="00BD3B21">
            <w:pPr>
              <w:pStyle w:val="Zkladntext3"/>
              <w:rPr>
                <w:rFonts w:ascii="Arial" w:hAnsi="Arial" w:cs="Arial"/>
                <w:b/>
                <w:sz w:val="22"/>
                <w:szCs w:val="22"/>
              </w:rPr>
            </w:pPr>
            <w:r w:rsidRPr="00E81FEB">
              <w:rPr>
                <w:rFonts w:ascii="Arial" w:hAnsi="Arial" w:cs="Arial"/>
                <w:b/>
                <w:sz w:val="22"/>
                <w:szCs w:val="22"/>
              </w:rPr>
              <w:t xml:space="preserve">DPH </w:t>
            </w:r>
            <w:r w:rsidRPr="00E81FEB">
              <w:rPr>
                <w:rFonts w:ascii="Arial" w:hAnsi="Arial" w:cs="Arial"/>
                <w:b/>
                <w:sz w:val="22"/>
                <w:szCs w:val="22"/>
                <w:highlight w:val="yellow"/>
              </w:rPr>
              <w:t>[DOPLNÍ DODAVATEL]</w:t>
            </w:r>
            <w:r w:rsidRPr="00E81FEB">
              <w:rPr>
                <w:rFonts w:ascii="Arial" w:hAnsi="Arial" w:cs="Arial"/>
                <w:b/>
                <w:sz w:val="22"/>
                <w:szCs w:val="22"/>
              </w:rPr>
              <w:t xml:space="preserve"> %:</w:t>
            </w:r>
          </w:p>
        </w:tc>
        <w:tc>
          <w:tcPr>
            <w:tcW w:w="3544" w:type="dxa"/>
            <w:hideMark/>
          </w:tcPr>
          <w:p w14:paraId="65177EF3" w14:textId="77777777" w:rsidR="00E81FEB" w:rsidRPr="00E81FEB" w:rsidRDefault="00E81FEB" w:rsidP="00BD3B21">
            <w:pPr>
              <w:pStyle w:val="Zkladntext3"/>
              <w:jc w:val="right"/>
              <w:rPr>
                <w:rFonts w:ascii="Arial" w:hAnsi="Arial" w:cs="Arial"/>
                <w:b/>
                <w:sz w:val="22"/>
                <w:szCs w:val="22"/>
              </w:rPr>
            </w:pPr>
            <w:r w:rsidRPr="00E81FEB">
              <w:rPr>
                <w:rFonts w:ascii="Arial" w:hAnsi="Arial" w:cs="Arial"/>
                <w:b/>
                <w:sz w:val="22"/>
                <w:szCs w:val="22"/>
                <w:highlight w:val="yellow"/>
              </w:rPr>
              <w:t>[DOPLNÍ DODAVATEL]</w:t>
            </w:r>
            <w:r w:rsidRPr="00E81FEB">
              <w:rPr>
                <w:rFonts w:ascii="Arial" w:hAnsi="Arial" w:cs="Arial"/>
                <w:b/>
                <w:sz w:val="22"/>
                <w:szCs w:val="22"/>
              </w:rPr>
              <w:t xml:space="preserve"> Kč</w:t>
            </w:r>
          </w:p>
        </w:tc>
      </w:tr>
      <w:tr w:rsidR="00E81FEB" w:rsidRPr="00E81FEB" w14:paraId="20521CA9" w14:textId="77777777" w:rsidTr="00BD3B21">
        <w:tc>
          <w:tcPr>
            <w:tcW w:w="5920" w:type="dxa"/>
            <w:hideMark/>
          </w:tcPr>
          <w:p w14:paraId="09DF6086" w14:textId="161F3686" w:rsidR="00E81FEB" w:rsidRPr="00E81FEB" w:rsidRDefault="00E81FEB">
            <w:pPr>
              <w:pStyle w:val="Zkladntext3"/>
              <w:rPr>
                <w:rFonts w:ascii="Arial" w:hAnsi="Arial" w:cs="Arial"/>
                <w:b/>
                <w:sz w:val="22"/>
                <w:szCs w:val="22"/>
              </w:rPr>
            </w:pPr>
            <w:r w:rsidRPr="00E81FEB">
              <w:rPr>
                <w:rFonts w:ascii="Arial" w:hAnsi="Arial" w:cs="Arial"/>
                <w:b/>
                <w:sz w:val="22"/>
                <w:szCs w:val="22"/>
              </w:rPr>
              <w:t xml:space="preserve">Cena za </w:t>
            </w:r>
            <w:r w:rsidR="00D137B0">
              <w:rPr>
                <w:rFonts w:ascii="Arial" w:hAnsi="Arial" w:cs="Arial"/>
                <w:b/>
                <w:sz w:val="22"/>
                <w:szCs w:val="22"/>
              </w:rPr>
              <w:t>servis</w:t>
            </w:r>
            <w:r w:rsidR="00D137B0" w:rsidRPr="00E81FEB">
              <w:rPr>
                <w:rFonts w:ascii="Arial" w:hAnsi="Arial" w:cs="Arial"/>
                <w:b/>
                <w:sz w:val="22"/>
                <w:szCs w:val="22"/>
              </w:rPr>
              <w:t xml:space="preserve"> </w:t>
            </w:r>
            <w:r w:rsidRPr="00E81FEB">
              <w:rPr>
                <w:rFonts w:ascii="Arial" w:hAnsi="Arial" w:cs="Arial"/>
                <w:b/>
                <w:sz w:val="22"/>
                <w:szCs w:val="22"/>
              </w:rPr>
              <w:t>včetně DPH:</w:t>
            </w:r>
          </w:p>
        </w:tc>
        <w:tc>
          <w:tcPr>
            <w:tcW w:w="3544" w:type="dxa"/>
            <w:hideMark/>
          </w:tcPr>
          <w:p w14:paraId="5986B81D" w14:textId="77777777" w:rsidR="00E81FEB" w:rsidRPr="00E81FEB" w:rsidRDefault="00E81FEB" w:rsidP="00BD3B21">
            <w:pPr>
              <w:pStyle w:val="Zkladntext3"/>
              <w:jc w:val="right"/>
              <w:rPr>
                <w:rFonts w:ascii="Arial" w:hAnsi="Arial" w:cs="Arial"/>
                <w:b/>
                <w:sz w:val="22"/>
                <w:szCs w:val="22"/>
              </w:rPr>
            </w:pPr>
            <w:r w:rsidRPr="00E81FEB">
              <w:rPr>
                <w:rFonts w:ascii="Arial" w:hAnsi="Arial" w:cs="Arial"/>
                <w:b/>
                <w:sz w:val="22"/>
                <w:szCs w:val="22"/>
                <w:highlight w:val="yellow"/>
              </w:rPr>
              <w:t>[DOPLNÍ DODAVATEL]</w:t>
            </w:r>
            <w:r w:rsidRPr="00E81FEB">
              <w:rPr>
                <w:rFonts w:ascii="Arial" w:hAnsi="Arial" w:cs="Arial"/>
                <w:b/>
                <w:sz w:val="22"/>
                <w:szCs w:val="22"/>
              </w:rPr>
              <w:t xml:space="preserve"> Kč</w:t>
            </w:r>
          </w:p>
        </w:tc>
      </w:tr>
    </w:tbl>
    <w:p w14:paraId="092236FF" w14:textId="77777777" w:rsidR="00E81FEB" w:rsidRPr="00E81FEB" w:rsidRDefault="00E81FEB" w:rsidP="00E81FEB">
      <w:pPr>
        <w:rPr>
          <w:rFonts w:ascii="Arial" w:hAnsi="Arial" w:cs="Arial"/>
        </w:rPr>
      </w:pPr>
    </w:p>
    <w:p w14:paraId="73E35F74" w14:textId="77777777" w:rsidR="005F3528" w:rsidRDefault="00E81FEB" w:rsidP="00E45556">
      <w:pPr>
        <w:pStyle w:val="Odstavecsmlouvy"/>
      </w:pPr>
      <w:r w:rsidRPr="0098764F">
        <w:t>Sjednan</w:t>
      </w:r>
      <w:r w:rsidR="002F01CF">
        <w:t>á Cena za servis</w:t>
      </w:r>
      <w:r w:rsidRPr="0098764F">
        <w:t xml:space="preserve"> </w:t>
      </w:r>
      <w:r>
        <w:t>zahrnu</w:t>
      </w:r>
      <w:r w:rsidRPr="0098764F">
        <w:t xml:space="preserve">je </w:t>
      </w:r>
      <w:r>
        <w:t>veškeré náklady Poskytovatele n</w:t>
      </w:r>
      <w:r w:rsidRPr="0098764F">
        <w:t xml:space="preserve">a </w:t>
      </w:r>
      <w:r w:rsidR="00FA5C20">
        <w:t>poskytování veškerých servisních úkonů</w:t>
      </w:r>
      <w:r>
        <w:t>, a to bez ohledu na počet zadaných Objednávek, bez ohledu na počet provedených servisních úkonů, bez ohledu na cestovní</w:t>
      </w:r>
      <w:r w:rsidR="00614F40">
        <w:t xml:space="preserve"> a jiné osobní a obdobné </w:t>
      </w:r>
      <w:r>
        <w:t xml:space="preserve">náklady vynaložené v souvislosti s plněním této smlouvy, </w:t>
      </w:r>
      <w:r w:rsidR="00BD22F2">
        <w:t>bez ohledu na počet oprav</w:t>
      </w:r>
      <w:r w:rsidR="0024708C">
        <w:t xml:space="preserve"> a příčiny vad</w:t>
      </w:r>
      <w:r w:rsidR="00BD22F2">
        <w:t>, bez ohledu na počet marných výjezdů k op</w:t>
      </w:r>
      <w:r w:rsidR="000E7CB3">
        <w:t>ravám</w:t>
      </w:r>
      <w:r>
        <w:t>.</w:t>
      </w:r>
      <w:r w:rsidR="00E45556">
        <w:t xml:space="preserve"> </w:t>
      </w:r>
    </w:p>
    <w:p w14:paraId="2F811EF2" w14:textId="77777777" w:rsidR="005F3528" w:rsidRDefault="005F3528" w:rsidP="005F3528">
      <w:pPr>
        <w:pStyle w:val="Odstavecsmlouvy"/>
        <w:numPr>
          <w:ilvl w:val="0"/>
          <w:numId w:val="0"/>
        </w:numPr>
        <w:ind w:left="567"/>
      </w:pPr>
    </w:p>
    <w:p w14:paraId="47519ABC" w14:textId="02361323" w:rsidR="005F3528" w:rsidRPr="005F3528" w:rsidRDefault="00E45556" w:rsidP="00E45556">
      <w:pPr>
        <w:pStyle w:val="Odstavecsmlouvy"/>
      </w:pPr>
      <w:r w:rsidRPr="005F3528">
        <w:t>Sjednaná Cena za servis</w:t>
      </w:r>
      <w:r w:rsidR="00D93E76">
        <w:t xml:space="preserve"> vedle výše sjednaného rovněž</w:t>
      </w:r>
      <w:r w:rsidRPr="005F3528">
        <w:t xml:space="preserve"> </w:t>
      </w:r>
      <w:r w:rsidRPr="005F3528">
        <w:rPr>
          <w:b/>
          <w:u w:val="single"/>
        </w:rPr>
        <w:t>zahrnuje</w:t>
      </w:r>
      <w:r w:rsidR="005F3528" w:rsidRPr="005F3528">
        <w:t>:</w:t>
      </w:r>
    </w:p>
    <w:p w14:paraId="757824FB" w14:textId="09BE423F" w:rsidR="005F3528" w:rsidRPr="005F3528" w:rsidRDefault="00E45556" w:rsidP="005F3528">
      <w:pPr>
        <w:pStyle w:val="Psmenoodstavce"/>
      </w:pPr>
      <w:r w:rsidRPr="00614F40">
        <w:t xml:space="preserve">cenu </w:t>
      </w:r>
      <w:r>
        <w:t xml:space="preserve">práce za </w:t>
      </w:r>
      <w:r w:rsidR="002B0959">
        <w:t>provedení oprav a veškeré náklady na dopravu spojenou s provedením oprav, a to bez ohledu na počet provedených oprav</w:t>
      </w:r>
      <w:r>
        <w:t xml:space="preserve">. </w:t>
      </w:r>
    </w:p>
    <w:p w14:paraId="4958F8DA" w14:textId="77777777" w:rsidR="005F3528" w:rsidRDefault="005F3528" w:rsidP="005F3528">
      <w:pPr>
        <w:pStyle w:val="Odstavecseseznamem"/>
        <w:rPr>
          <w:b/>
        </w:rPr>
      </w:pPr>
    </w:p>
    <w:p w14:paraId="08066DF1" w14:textId="1C408F13" w:rsidR="005F3528" w:rsidRPr="005F3528" w:rsidRDefault="00E81FEB" w:rsidP="00E45556">
      <w:pPr>
        <w:pStyle w:val="Odstavecsmlouvy"/>
      </w:pPr>
      <w:r w:rsidRPr="005F3528">
        <w:t xml:space="preserve">Sjednaná Cena za servis </w:t>
      </w:r>
      <w:r w:rsidR="005F3528" w:rsidRPr="005F3528">
        <w:rPr>
          <w:b/>
          <w:u w:val="single"/>
        </w:rPr>
        <w:t>nezahrnuje</w:t>
      </w:r>
      <w:r w:rsidR="005F3528" w:rsidRPr="005F3528">
        <w:t>:</w:t>
      </w:r>
    </w:p>
    <w:p w14:paraId="7D7B5141" w14:textId="1E0E8898" w:rsidR="000C033A" w:rsidRDefault="000C033A" w:rsidP="005F3528">
      <w:pPr>
        <w:pStyle w:val="Psmenoodstavce"/>
      </w:pPr>
      <w:r w:rsidRPr="00614F40">
        <w:t xml:space="preserve">cenu </w:t>
      </w:r>
      <w:r>
        <w:t>za</w:t>
      </w:r>
      <w:r w:rsidR="00DD7E7C">
        <w:t xml:space="preserve"> dodaný</w:t>
      </w:r>
      <w:r>
        <w:t xml:space="preserve"> Spotřební materiál pro servisní úkon</w:t>
      </w:r>
      <w:r w:rsidR="00D93E76">
        <w:t>y</w:t>
      </w:r>
      <w:r>
        <w:t>;</w:t>
      </w:r>
    </w:p>
    <w:p w14:paraId="3C978190" w14:textId="43E09D7D" w:rsidR="005F3528" w:rsidRDefault="00E81FEB" w:rsidP="005F3528">
      <w:pPr>
        <w:pStyle w:val="Psmenoodstavce"/>
      </w:pPr>
      <w:r w:rsidRPr="00614F40">
        <w:t xml:space="preserve">cenu </w:t>
      </w:r>
      <w:r w:rsidR="00352DB3">
        <w:t xml:space="preserve">dodaných </w:t>
      </w:r>
      <w:r w:rsidR="00614F40" w:rsidRPr="00614F40">
        <w:t>náhradních dílů nezbytných pro provedení oprav</w:t>
      </w:r>
      <w:r w:rsidR="005F3528">
        <w:t>; ani</w:t>
      </w:r>
    </w:p>
    <w:p w14:paraId="000BA2CD" w14:textId="3677F46A" w:rsidR="00E81FEB" w:rsidRDefault="000E7CB3" w:rsidP="005F3528">
      <w:pPr>
        <w:pStyle w:val="Psmenoodstavce"/>
      </w:pPr>
      <w:r w:rsidRPr="00614F40">
        <w:t xml:space="preserve">cenu </w:t>
      </w:r>
      <w:r>
        <w:t xml:space="preserve">za </w:t>
      </w:r>
      <w:r w:rsidR="00352DB3">
        <w:t xml:space="preserve">dodaný </w:t>
      </w:r>
      <w:r>
        <w:t>Spotřební materiál</w:t>
      </w:r>
      <w:r w:rsidR="00FA5C20">
        <w:t xml:space="preserve"> pro </w:t>
      </w:r>
      <w:r w:rsidR="00E45556">
        <w:t>oprav</w:t>
      </w:r>
      <w:r w:rsidR="00981274">
        <w:t>y</w:t>
      </w:r>
      <w:r w:rsidRPr="00614F40">
        <w:t>.</w:t>
      </w:r>
    </w:p>
    <w:p w14:paraId="2DDF1069" w14:textId="77777777" w:rsidR="00E81FEB" w:rsidRDefault="00E81FEB" w:rsidP="00E81FEB">
      <w:pPr>
        <w:pStyle w:val="Odstavecsmlouvy"/>
        <w:numPr>
          <w:ilvl w:val="0"/>
          <w:numId w:val="0"/>
        </w:numPr>
        <w:ind w:left="567"/>
      </w:pPr>
    </w:p>
    <w:p w14:paraId="52C8AD1C" w14:textId="37208EDA" w:rsidR="00E81FEB" w:rsidRDefault="00E81FEB" w:rsidP="00E81FEB">
      <w:pPr>
        <w:pStyle w:val="Odstavecsmlouvy"/>
        <w:numPr>
          <w:ilvl w:val="1"/>
          <w:numId w:val="22"/>
        </w:numPr>
      </w:pPr>
      <w:r>
        <w:t>Poskytovatel</w:t>
      </w:r>
      <w:r w:rsidRPr="004066A0">
        <w:t xml:space="preserve"> potvrzuje, že </w:t>
      </w:r>
      <w:r w:rsidR="002F01CF">
        <w:t>Cena za servis</w:t>
      </w:r>
      <w:r>
        <w:t xml:space="preserve"> </w:t>
      </w:r>
      <w:r w:rsidRPr="004066A0">
        <w:t>zcela odpovíd</w:t>
      </w:r>
      <w:r>
        <w:t>á</w:t>
      </w:r>
      <w:r w:rsidRPr="004066A0">
        <w:t xml:space="preserve"> nabídce </w:t>
      </w:r>
      <w:r>
        <w:t>Poskytovatele</w:t>
      </w:r>
      <w:r w:rsidRPr="004066A0">
        <w:t xml:space="preserve"> předložené </w:t>
      </w:r>
      <w:r>
        <w:t>Objednateli na základě Zadávací dokumentace</w:t>
      </w:r>
      <w:r w:rsidRPr="004066A0">
        <w:t xml:space="preserve">. V případě rozporu mezi touto smlouvou a nabídkou </w:t>
      </w:r>
      <w:r>
        <w:t>Poskytovatele</w:t>
      </w:r>
      <w:r w:rsidRPr="004066A0">
        <w:t xml:space="preserve"> </w:t>
      </w:r>
      <w:r w:rsidR="00775126">
        <w:t xml:space="preserve">může </w:t>
      </w:r>
      <w:r>
        <w:t>Objednatel</w:t>
      </w:r>
      <w:r w:rsidRPr="004066A0">
        <w:t xml:space="preserve"> </w:t>
      </w:r>
      <w:r w:rsidR="00775126">
        <w:t xml:space="preserve">podle své volby uhradit </w:t>
      </w:r>
      <w:r>
        <w:t>c</w:t>
      </w:r>
      <w:r w:rsidRPr="004066A0">
        <w:t>en</w:t>
      </w:r>
      <w:r>
        <w:t>y</w:t>
      </w:r>
      <w:r w:rsidRPr="004066A0">
        <w:t xml:space="preserve"> pro </w:t>
      </w:r>
      <w:r>
        <w:t>Objednatele</w:t>
      </w:r>
      <w:r w:rsidRPr="004066A0">
        <w:t xml:space="preserve"> výhodnějš</w:t>
      </w:r>
      <w:r>
        <w:t>í</w:t>
      </w:r>
      <w:r w:rsidR="00775126">
        <w:t xml:space="preserve"> nebo fakturu vrátit Poskytovateli k přepracování</w:t>
      </w:r>
      <w:r>
        <w:t>.</w:t>
      </w:r>
    </w:p>
    <w:p w14:paraId="77A5E083" w14:textId="77777777" w:rsidR="00E81FEB" w:rsidRDefault="00E81FEB" w:rsidP="00E81FEB">
      <w:pPr>
        <w:pStyle w:val="Odstavecsmlouvy"/>
        <w:numPr>
          <w:ilvl w:val="0"/>
          <w:numId w:val="0"/>
        </w:numPr>
        <w:ind w:left="567"/>
      </w:pPr>
    </w:p>
    <w:p w14:paraId="748DB6E4" w14:textId="456EE9A1" w:rsidR="00002BF9" w:rsidRDefault="004E3D8D" w:rsidP="00BD3B21">
      <w:pPr>
        <w:pStyle w:val="Odstavecsmlouvy"/>
      </w:pPr>
      <w:bookmarkStart w:id="18" w:name="_Ref504659601"/>
      <w:bookmarkStart w:id="19" w:name="_Ref505000092"/>
      <w:bookmarkStart w:id="20" w:name="_Ref102668302"/>
      <w:r w:rsidRPr="00F035DF">
        <w:t>Objednatel</w:t>
      </w:r>
      <w:r>
        <w:t xml:space="preserve"> se zavazuje hradit </w:t>
      </w:r>
      <w:r w:rsidR="002F01CF">
        <w:rPr>
          <w:b/>
        </w:rPr>
        <w:t>Cenu za servis</w:t>
      </w:r>
      <w:r>
        <w:t xml:space="preserve"> na základě faktur –</w:t>
      </w:r>
      <w:r w:rsidRPr="0098764F">
        <w:t xml:space="preserve"> da</w:t>
      </w:r>
      <w:r>
        <w:t>ňových</w:t>
      </w:r>
      <w:r w:rsidRPr="0098764F">
        <w:t xml:space="preserve"> doklad</w:t>
      </w:r>
      <w:r>
        <w:t>ů vystavovaných</w:t>
      </w:r>
      <w:r w:rsidRPr="0098764F">
        <w:t xml:space="preserve"> </w:t>
      </w:r>
      <w:r>
        <w:t>Poskytovatelem vždy za</w:t>
      </w:r>
      <w:r w:rsidR="009D4131">
        <w:t xml:space="preserve"> uplynulý kalendářní měsíc</w:t>
      </w:r>
      <w:r>
        <w:t xml:space="preserve"> (dále též jen „</w:t>
      </w:r>
      <w:r w:rsidRPr="004E3D8D">
        <w:rPr>
          <w:b/>
        </w:rPr>
        <w:t>fakturační období</w:t>
      </w:r>
      <w:r>
        <w:t xml:space="preserve">“). Poskytovatel je oprávněn </w:t>
      </w:r>
      <w:r w:rsidRPr="00DE40AC">
        <w:t>vystavit fakturu nejdříve první den kalendářního</w:t>
      </w:r>
      <w:r>
        <w:t xml:space="preserve"> měsíce </w:t>
      </w:r>
      <w:r w:rsidRPr="00DE40AC">
        <w:t xml:space="preserve">následujícího po </w:t>
      </w:r>
      <w:r w:rsidR="00363B64">
        <w:t>uplynutí fakturačního období</w:t>
      </w:r>
      <w:r w:rsidRPr="00DE40AC">
        <w:t>, ke kterému se faktura vztahuje</w:t>
      </w:r>
      <w:r>
        <w:t>.</w:t>
      </w:r>
      <w:r w:rsidRPr="000671AB">
        <w:t xml:space="preserve"> </w:t>
      </w:r>
      <w:r w:rsidR="00CE48A0" w:rsidRPr="0098764F">
        <w:t>Splatnost faktury je 60 dnů od data</w:t>
      </w:r>
      <w:r w:rsidR="00CE48A0">
        <w:t xml:space="preserve"> vystavení</w:t>
      </w:r>
      <w:r w:rsidR="00CE48A0" w:rsidRPr="0098764F">
        <w:t xml:space="preserve">. </w:t>
      </w:r>
      <w:r w:rsidR="00CE48A0">
        <w:t xml:space="preserve">Poskytovatel doručí </w:t>
      </w:r>
      <w:r w:rsidR="00CE48A0">
        <w:lastRenderedPageBreak/>
        <w:t xml:space="preserve">fakturu Objednateli bez zbytečného odkladu po jejím vystavení. </w:t>
      </w:r>
      <w:r w:rsidR="00CE48A0" w:rsidRPr="0098764F">
        <w:t>Datum uskutečnění zdanitelného plnění bude</w:t>
      </w:r>
      <w:r w:rsidR="00CE48A0">
        <w:t xml:space="preserve"> </w:t>
      </w:r>
      <w:r>
        <w:t>poslední den fakturačního období</w:t>
      </w:r>
      <w:r w:rsidR="00CE48A0" w:rsidRPr="0098764F">
        <w:t>.</w:t>
      </w:r>
      <w:r w:rsidR="00CE48A0">
        <w:t xml:space="preserve"> </w:t>
      </w:r>
      <w:r w:rsidR="00CE48A0" w:rsidRPr="006925A2">
        <w:t>Faktura musí splňovat veškeré náležitosti daňového a účetního dokladu stanovené právními předpisy, zejména musí splňovat ustanovení</w:t>
      </w:r>
      <w:r w:rsidR="00CE48A0">
        <w:t xml:space="preserve"> zákona </w:t>
      </w:r>
      <w:r w:rsidR="00CE48A0" w:rsidRPr="006925A2">
        <w:t>č. 235/2004 Sb., o dani z přidané hodnoty, ve znění pozdějších předpisů</w:t>
      </w:r>
      <w:r w:rsidR="00CE48A0">
        <w:t xml:space="preserve"> (dále jen „</w:t>
      </w:r>
      <w:r w:rsidR="00CE48A0" w:rsidRPr="004E3D8D">
        <w:rPr>
          <w:b/>
        </w:rPr>
        <w:t>ZDPH</w:t>
      </w:r>
      <w:r w:rsidR="00CE48A0">
        <w:t>“)</w:t>
      </w:r>
      <w:r w:rsidR="00CE48A0" w:rsidRPr="006925A2">
        <w:t xml:space="preserve">, a musí na ní být </w:t>
      </w:r>
      <w:r w:rsidR="00002BF9">
        <w:t>specifikován</w:t>
      </w:r>
      <w:r>
        <w:t>y</w:t>
      </w:r>
      <w:r w:rsidR="00002BF9">
        <w:t xml:space="preserve"> </w:t>
      </w:r>
      <w:r>
        <w:t xml:space="preserve">provedené </w:t>
      </w:r>
      <w:r w:rsidR="00002BF9">
        <w:t>servisní úkon</w:t>
      </w:r>
      <w:r>
        <w:t>y a opravy,</w:t>
      </w:r>
      <w:r w:rsidR="00CE48A0">
        <w:t xml:space="preserve"> </w:t>
      </w:r>
      <w:r>
        <w:t xml:space="preserve">uvedeno </w:t>
      </w:r>
      <w:r w:rsidR="00CE7CCD">
        <w:t xml:space="preserve">fakturační období, </w:t>
      </w:r>
      <w:r w:rsidR="00CE48A0" w:rsidRPr="006925A2">
        <w:t>označení této smlouvy a datum splatnosti v souladu s touto smlouvou</w:t>
      </w:r>
      <w:r w:rsidR="00CE48A0">
        <w:t xml:space="preserve">. Pokud faktura nesplňuje kteroukoli </w:t>
      </w:r>
      <w:r w:rsidR="00002BF9">
        <w:t xml:space="preserve">sjednanou </w:t>
      </w:r>
      <w:r w:rsidR="00CE48A0">
        <w:t>náležitost</w:t>
      </w:r>
      <w:bookmarkEnd w:id="18"/>
      <w:r w:rsidR="00CE48A0">
        <w:t xml:space="preserve">, </w:t>
      </w:r>
      <w:r w:rsidR="00CE48A0" w:rsidRPr="006925A2">
        <w:t xml:space="preserve">je </w:t>
      </w:r>
      <w:r w:rsidR="00CE48A0">
        <w:t>Objednatel</w:t>
      </w:r>
      <w:r w:rsidR="00CE48A0" w:rsidRPr="006925A2">
        <w:t xml:space="preserve"> oprávněn </w:t>
      </w:r>
      <w:r w:rsidR="00002BF9">
        <w:t xml:space="preserve">ji </w:t>
      </w:r>
      <w:r w:rsidR="00CE48A0" w:rsidRPr="006925A2">
        <w:t xml:space="preserve">vrátit </w:t>
      </w:r>
      <w:r w:rsidR="00CE48A0">
        <w:t>Poskytovateli</w:t>
      </w:r>
      <w:r w:rsidR="00CE48A0" w:rsidRPr="006925A2">
        <w:t xml:space="preserve"> k přepracování či doplnění. V takovém případě běží nová lhůta splatnosti ode dne doručení opravené faktury </w:t>
      </w:r>
      <w:r w:rsidR="00CE48A0">
        <w:t>Objednateli</w:t>
      </w:r>
      <w:r w:rsidR="00CE48A0" w:rsidRPr="006925A2">
        <w:t>.</w:t>
      </w:r>
      <w:bookmarkEnd w:id="19"/>
      <w:r w:rsidR="00363B64" w:rsidRPr="00363B64">
        <w:t xml:space="preserve"> </w:t>
      </w:r>
      <w:r w:rsidR="00363B64">
        <w:t xml:space="preserve">Jestliže Poskytovatel poskytoval </w:t>
      </w:r>
      <w:r w:rsidR="00CE7CCD">
        <w:t xml:space="preserve">fakturovaná </w:t>
      </w:r>
      <w:r w:rsidR="00363B64">
        <w:t>plnění pouze po část fakturačního období, je oprávněn fakturovat pouze Cenu za servis přiměřeně tomu sníženou.</w:t>
      </w:r>
      <w:bookmarkEnd w:id="20"/>
    </w:p>
    <w:p w14:paraId="47FF94CB" w14:textId="77777777" w:rsidR="00BD3B21" w:rsidRDefault="00BD3B21" w:rsidP="00BD3B21">
      <w:bookmarkStart w:id="21" w:name="_Ref102668304"/>
    </w:p>
    <w:p w14:paraId="3C4124F2" w14:textId="2EBD69D0" w:rsidR="000C033A" w:rsidRDefault="000C033A" w:rsidP="000C033A">
      <w:pPr>
        <w:pStyle w:val="Odstavecsmlouvy"/>
        <w:numPr>
          <w:ilvl w:val="1"/>
          <w:numId w:val="22"/>
        </w:numPr>
      </w:pPr>
      <w:bookmarkStart w:id="22" w:name="_Ref102668305"/>
      <w:bookmarkEnd w:id="21"/>
      <w:r w:rsidRPr="00B46752">
        <w:t>Objednatel</w:t>
      </w:r>
      <w:r>
        <w:t xml:space="preserve"> se za podmínek této smlouvy zavazuje uhradit </w:t>
      </w:r>
      <w:r w:rsidRPr="00352DB3">
        <w:t>cenu za Spotřební materiál</w:t>
      </w:r>
      <w:r>
        <w:t xml:space="preserve"> pro servisní úkony na základě faktury –</w:t>
      </w:r>
      <w:r w:rsidRPr="0098764F">
        <w:t xml:space="preserve"> da</w:t>
      </w:r>
      <w:r>
        <w:t>ňového</w:t>
      </w:r>
      <w:r w:rsidRPr="0098764F">
        <w:t xml:space="preserve"> doklad</w:t>
      </w:r>
      <w:r>
        <w:t>u vystavené</w:t>
      </w:r>
      <w:r w:rsidRPr="0098764F">
        <w:t xml:space="preserve"> </w:t>
      </w:r>
      <w:r>
        <w:t>Poskytovatelem po potvrzení příslušného servisního výkazu Objednatelem (dále jen „</w:t>
      </w:r>
      <w:r w:rsidRPr="00352DB3">
        <w:rPr>
          <w:b/>
        </w:rPr>
        <w:t xml:space="preserve">Cena za </w:t>
      </w:r>
      <w:r>
        <w:rPr>
          <w:b/>
        </w:rPr>
        <w:t xml:space="preserve">Spotřební </w:t>
      </w:r>
      <w:r w:rsidRPr="00352DB3">
        <w:rPr>
          <w:b/>
        </w:rPr>
        <w:t>materiál</w:t>
      </w:r>
      <w:r>
        <w:rPr>
          <w:b/>
        </w:rPr>
        <w:t xml:space="preserve"> pro servisní úkon</w:t>
      </w:r>
      <w:r>
        <w:t xml:space="preserve">“). Poskytovatel je oprávněn a povinen vystavit fakturu vždy ke každému servisnímu úkonu zvlášť, ledaže se smluvní strany v konkrétním případě dohodnou jinak. Poskytovatel je oprávněn fakturovat pouze cenu za takový Spotřební materiál pro servisní úkony, které byl podle této smlouvy oprávněn a současně povinen provést. </w:t>
      </w:r>
      <w:r w:rsidRPr="0098764F">
        <w:t>Splatnost faktury je 60 dnů od data</w:t>
      </w:r>
      <w:r>
        <w:t xml:space="preserve"> vystavení</w:t>
      </w:r>
      <w:r w:rsidRPr="0098764F">
        <w:t xml:space="preserve">. </w:t>
      </w:r>
      <w:r>
        <w:t xml:space="preserve">Poskytovatel doručí fakturu Objednateli bez zbytečného odkladu po jejím vystavení. </w:t>
      </w:r>
      <w:r w:rsidRPr="0098764F">
        <w:t>Datum uskutečnění zdanitelného plnění bude</w:t>
      </w:r>
      <w:r>
        <w:t xml:space="preserve"> den </w:t>
      </w:r>
      <w:r w:rsidR="00D93E76">
        <w:t>potvrzení odpovídajícího servisního výkazu Objednatelem</w:t>
      </w:r>
      <w:r w:rsidRPr="0098764F">
        <w:t>.</w:t>
      </w:r>
      <w:r>
        <w:t xml:space="preserve"> </w:t>
      </w:r>
      <w:r w:rsidRPr="006925A2">
        <w:t>Faktura musí splňovat veškeré náležitosti daňového a účetního dokladu stanovené právními předpisy, zejména musí splňovat ustanovení</w:t>
      </w:r>
      <w:r>
        <w:t xml:space="preserve"> ZDPH</w:t>
      </w:r>
      <w:r w:rsidRPr="006925A2">
        <w:t xml:space="preserve">, a musí na ní být </w:t>
      </w:r>
      <w:r>
        <w:t>uvedena Cena za Spotř</w:t>
      </w:r>
      <w:r w:rsidR="00773FF2">
        <w:t>ební materiál pro servisní úkon</w:t>
      </w:r>
      <w:r>
        <w:t xml:space="preserve">, identifikace dotčeného servisního úkonu, </w:t>
      </w:r>
      <w:r w:rsidRPr="006925A2">
        <w:t>označení této smlouvy a datum splatnosti v souladu s touto smlouvou</w:t>
      </w:r>
      <w:r>
        <w:t xml:space="preserve">. Pokud faktura nesplňuje kteroukoli sjednanou náležitost, </w:t>
      </w:r>
      <w:r w:rsidRPr="006925A2">
        <w:t xml:space="preserve">je </w:t>
      </w:r>
      <w:r>
        <w:t>Objednatel</w:t>
      </w:r>
      <w:r w:rsidRPr="006925A2">
        <w:t xml:space="preserve"> oprávněn </w:t>
      </w:r>
      <w:r>
        <w:t xml:space="preserve">ji </w:t>
      </w:r>
      <w:r w:rsidRPr="006925A2">
        <w:t xml:space="preserve">vrátit </w:t>
      </w:r>
      <w:r>
        <w:t>Poskytovateli</w:t>
      </w:r>
      <w:r w:rsidRPr="006925A2">
        <w:t xml:space="preserve"> k přepracování či doplnění. V takovém případě běží nová lhůta splatnosti ode dne doručení opravené faktury </w:t>
      </w:r>
      <w:r>
        <w:t>Objednateli</w:t>
      </w:r>
      <w:r w:rsidRPr="006925A2">
        <w:t>.</w:t>
      </w:r>
    </w:p>
    <w:p w14:paraId="2A332CA9" w14:textId="77777777" w:rsidR="000C033A" w:rsidRDefault="000C033A" w:rsidP="00DD7E7C">
      <w:pPr>
        <w:pStyle w:val="Odstavecsmlouvy"/>
        <w:numPr>
          <w:ilvl w:val="0"/>
          <w:numId w:val="0"/>
        </w:numPr>
        <w:ind w:left="567"/>
      </w:pPr>
    </w:p>
    <w:p w14:paraId="0F0B1B7E" w14:textId="6AC6494F" w:rsidR="000E7CB3" w:rsidRDefault="000E7CB3" w:rsidP="000E7CB3">
      <w:pPr>
        <w:pStyle w:val="Odstavecsmlouvy"/>
        <w:numPr>
          <w:ilvl w:val="1"/>
          <w:numId w:val="22"/>
        </w:numPr>
      </w:pPr>
      <w:r w:rsidRPr="00B46752">
        <w:t>Objednatel</w:t>
      </w:r>
      <w:r>
        <w:t xml:space="preserve"> se za podmínek této smlouvy zavazuje uhradit </w:t>
      </w:r>
      <w:r w:rsidR="00352DB3" w:rsidRPr="00352DB3">
        <w:t>c</w:t>
      </w:r>
      <w:r w:rsidRPr="00352DB3">
        <w:t xml:space="preserve">enu za </w:t>
      </w:r>
      <w:r w:rsidR="00352DB3" w:rsidRPr="00352DB3">
        <w:t>S</w:t>
      </w:r>
      <w:r w:rsidRPr="00352DB3">
        <w:t>potřební materiál</w:t>
      </w:r>
      <w:r w:rsidR="00BD3B21">
        <w:t xml:space="preserve"> </w:t>
      </w:r>
      <w:r w:rsidR="00981274">
        <w:t xml:space="preserve">pro </w:t>
      </w:r>
      <w:r w:rsidR="00CB7323">
        <w:t xml:space="preserve">opravu </w:t>
      </w:r>
      <w:r w:rsidR="00981274">
        <w:t xml:space="preserve">a cenu dodaných náhradních dílů </w:t>
      </w:r>
      <w:r>
        <w:t>na základě faktury –</w:t>
      </w:r>
      <w:r w:rsidRPr="0098764F">
        <w:t xml:space="preserve"> da</w:t>
      </w:r>
      <w:r>
        <w:t>ňového</w:t>
      </w:r>
      <w:r w:rsidRPr="0098764F">
        <w:t xml:space="preserve"> doklad</w:t>
      </w:r>
      <w:r>
        <w:t>u vystavené</w:t>
      </w:r>
      <w:r w:rsidRPr="0098764F">
        <w:t xml:space="preserve"> </w:t>
      </w:r>
      <w:r>
        <w:t>Poskytovatelem</w:t>
      </w:r>
      <w:r w:rsidR="00352DB3">
        <w:t xml:space="preserve"> </w:t>
      </w:r>
      <w:r w:rsidR="002B0959">
        <w:t>po</w:t>
      </w:r>
      <w:r w:rsidR="00981274">
        <w:t xml:space="preserve"> potvrzení příslušného servisního výkazu Objednatelem</w:t>
      </w:r>
      <w:r w:rsidR="00352DB3">
        <w:t xml:space="preserve"> (dále jen „</w:t>
      </w:r>
      <w:r w:rsidR="00352DB3" w:rsidRPr="00352DB3">
        <w:rPr>
          <w:b/>
        </w:rPr>
        <w:t>Cena za materiál</w:t>
      </w:r>
      <w:r w:rsidR="00BD3B21">
        <w:rPr>
          <w:b/>
        </w:rPr>
        <w:t xml:space="preserve"> pro </w:t>
      </w:r>
      <w:r w:rsidR="00981274">
        <w:rPr>
          <w:b/>
        </w:rPr>
        <w:t>opravu</w:t>
      </w:r>
      <w:r w:rsidR="00352DB3">
        <w:t>“)</w:t>
      </w:r>
      <w:r>
        <w:t xml:space="preserve">. Poskytovatel </w:t>
      </w:r>
      <w:r w:rsidR="00BD3B21">
        <w:t>je</w:t>
      </w:r>
      <w:r>
        <w:t xml:space="preserve"> oprávněn </w:t>
      </w:r>
      <w:r w:rsidR="00981274">
        <w:t xml:space="preserve">a povinen </w:t>
      </w:r>
      <w:r>
        <w:t xml:space="preserve">vystavit fakturu </w:t>
      </w:r>
      <w:r w:rsidR="00981274">
        <w:t>vždy ke každé opravě zvlášť, ledaže se smluvní strany v konkrétním případě dohodnou jinak</w:t>
      </w:r>
      <w:r>
        <w:t xml:space="preserve">. Poskytovatel </w:t>
      </w:r>
      <w:r w:rsidR="00352DB3">
        <w:t xml:space="preserve">je oprávněn fakturovat pouze </w:t>
      </w:r>
      <w:r w:rsidR="00981274">
        <w:t xml:space="preserve">cenu za </w:t>
      </w:r>
      <w:r w:rsidR="00352DB3">
        <w:t xml:space="preserve">takový </w:t>
      </w:r>
      <w:r>
        <w:t>Spotřební materiál</w:t>
      </w:r>
      <w:r w:rsidR="00BD3B21">
        <w:t xml:space="preserve"> pro </w:t>
      </w:r>
      <w:r w:rsidR="00CB7323">
        <w:t xml:space="preserve">opravu </w:t>
      </w:r>
      <w:r w:rsidR="00981274">
        <w:t>a za takové náhradní díly</w:t>
      </w:r>
      <w:r w:rsidR="00352DB3">
        <w:t>, kter</w:t>
      </w:r>
      <w:r w:rsidR="00981274">
        <w:t>é</w:t>
      </w:r>
      <w:r w:rsidR="00352DB3">
        <w:t xml:space="preserve"> byl </w:t>
      </w:r>
      <w:r w:rsidR="00981274">
        <w:t xml:space="preserve">podle této </w:t>
      </w:r>
      <w:r w:rsidR="00BD3B21">
        <w:t xml:space="preserve">smlouvy </w:t>
      </w:r>
      <w:r w:rsidR="00352DB3">
        <w:t xml:space="preserve">oprávněn a </w:t>
      </w:r>
      <w:r w:rsidR="00BD3B21">
        <w:t xml:space="preserve">současně </w:t>
      </w:r>
      <w:r w:rsidR="00352DB3">
        <w:t>povinen dodat</w:t>
      </w:r>
      <w:r>
        <w:t xml:space="preserve">. </w:t>
      </w:r>
      <w:r w:rsidRPr="0098764F">
        <w:t>Splatnost faktury je 60 dnů od data</w:t>
      </w:r>
      <w:r>
        <w:t xml:space="preserve"> vystavení</w:t>
      </w:r>
      <w:r w:rsidRPr="0098764F">
        <w:t xml:space="preserve">. </w:t>
      </w:r>
      <w:r>
        <w:t xml:space="preserve">Poskytovatel doručí fakturu Objednateli bez zbytečného odkladu po jejím vystavení. </w:t>
      </w:r>
      <w:r w:rsidR="00D93E76" w:rsidRPr="0098764F">
        <w:t>Datum uskutečnění zdanitelného plnění bude</w:t>
      </w:r>
      <w:r w:rsidR="00D93E76">
        <w:t xml:space="preserve"> den potvrzení odpovídajícího servisního výkazu Objednatelem</w:t>
      </w:r>
      <w:r w:rsidR="00D93E76" w:rsidRPr="0098764F">
        <w:t>.</w:t>
      </w:r>
      <w:r w:rsidR="00D93E76">
        <w:t xml:space="preserve"> </w:t>
      </w:r>
      <w:r w:rsidRPr="006925A2">
        <w:t>Faktura musí splňovat veškeré náležitosti daňového a účetního dokladu stanovené právními předpisy, zejména musí splňovat ustanovení</w:t>
      </w:r>
      <w:r>
        <w:t xml:space="preserve"> ZDPH</w:t>
      </w:r>
      <w:r w:rsidRPr="006925A2">
        <w:t xml:space="preserve">, a musí na ní být </w:t>
      </w:r>
      <w:r>
        <w:t>uveden</w:t>
      </w:r>
      <w:r w:rsidR="00CB7323">
        <w:t>a</w:t>
      </w:r>
      <w:r w:rsidR="00981274">
        <w:t xml:space="preserve"> </w:t>
      </w:r>
      <w:r w:rsidR="00D60080">
        <w:t>C</w:t>
      </w:r>
      <w:r w:rsidR="00981274">
        <w:t>en</w:t>
      </w:r>
      <w:r w:rsidR="00CB7323">
        <w:t>a</w:t>
      </w:r>
      <w:r w:rsidR="00D60080">
        <w:t xml:space="preserve"> za materiál pro opravu rozepsaná na cenu za Spotřební materiál pro opravu a ceny dodaných náhradních dílů</w:t>
      </w:r>
      <w:r>
        <w:t>,</w:t>
      </w:r>
      <w:r w:rsidR="00D60080">
        <w:t xml:space="preserve"> identifikace </w:t>
      </w:r>
      <w:r w:rsidR="000C033A">
        <w:t xml:space="preserve">dotčené </w:t>
      </w:r>
      <w:r w:rsidR="00D60080">
        <w:t>opravy,</w:t>
      </w:r>
      <w:r>
        <w:t xml:space="preserve"> </w:t>
      </w:r>
      <w:r w:rsidRPr="006925A2">
        <w:t>označení této smlouvy a datum splatnosti v souladu s touto smlouvou</w:t>
      </w:r>
      <w:r>
        <w:t xml:space="preserve">. Pokud faktura nesplňuje kteroukoli sjednanou náležitost, </w:t>
      </w:r>
      <w:r w:rsidRPr="006925A2">
        <w:t xml:space="preserve">je </w:t>
      </w:r>
      <w:r>
        <w:t>Objednatel</w:t>
      </w:r>
      <w:r w:rsidRPr="006925A2">
        <w:t xml:space="preserve"> oprávněn </w:t>
      </w:r>
      <w:r>
        <w:t xml:space="preserve">ji </w:t>
      </w:r>
      <w:r w:rsidRPr="006925A2">
        <w:t xml:space="preserve">vrátit </w:t>
      </w:r>
      <w:r>
        <w:t>Poskytovateli</w:t>
      </w:r>
      <w:r w:rsidRPr="006925A2">
        <w:t xml:space="preserve"> k přepracování či doplnění. V takovém případě běží nová lhůta splatnosti ode dne doručení opravené faktury </w:t>
      </w:r>
      <w:r>
        <w:t>Objednateli</w:t>
      </w:r>
      <w:r w:rsidRPr="006925A2">
        <w:t>.</w:t>
      </w:r>
      <w:bookmarkEnd w:id="22"/>
    </w:p>
    <w:p w14:paraId="5EA36897" w14:textId="77777777" w:rsidR="000E7CB3" w:rsidRDefault="000E7CB3" w:rsidP="000E7CB3">
      <w:pPr>
        <w:pStyle w:val="Odstavecsmlouvy"/>
        <w:numPr>
          <w:ilvl w:val="0"/>
          <w:numId w:val="0"/>
        </w:numPr>
        <w:ind w:left="567"/>
      </w:pPr>
    </w:p>
    <w:p w14:paraId="598B95DD" w14:textId="33D4AE8B" w:rsidR="006E1E16" w:rsidRDefault="00AE7815" w:rsidP="00AE7815">
      <w:pPr>
        <w:pStyle w:val="Odstavecsmlouvy"/>
        <w:numPr>
          <w:ilvl w:val="1"/>
          <w:numId w:val="22"/>
        </w:numPr>
      </w:pPr>
      <w:r w:rsidRPr="00AE7815">
        <w:t xml:space="preserve">Navýšení </w:t>
      </w:r>
      <w:r>
        <w:t xml:space="preserve">kterékoli </w:t>
      </w:r>
      <w:r w:rsidRPr="00AE7815">
        <w:t xml:space="preserve">ceny </w:t>
      </w:r>
      <w:r>
        <w:t xml:space="preserve">sjednané v této smlouvě </w:t>
      </w:r>
      <w:r w:rsidRPr="00AE7815">
        <w:t xml:space="preserve">je možné pouze </w:t>
      </w:r>
      <w:r>
        <w:t>pí</w:t>
      </w:r>
      <w:r w:rsidR="003C76CE">
        <w:t>semným dodatkem k této smlouvě</w:t>
      </w:r>
      <w:r w:rsidR="00DF3071">
        <w:t>, vyjma navýšení Ceny za servis o průměrnou roční míru inflace dle V.10 této smlouvy</w:t>
      </w:r>
      <w:r w:rsidR="00DF3071" w:rsidRPr="00AE7815">
        <w:t>.</w:t>
      </w:r>
    </w:p>
    <w:p w14:paraId="36616B51" w14:textId="77777777" w:rsidR="00DF3071" w:rsidRDefault="00DF3071" w:rsidP="00DF3071">
      <w:pPr>
        <w:pStyle w:val="Odstavecseseznamem"/>
      </w:pPr>
    </w:p>
    <w:p w14:paraId="074A5E5D" w14:textId="77777777" w:rsidR="00DF3071" w:rsidRDefault="00DF3071" w:rsidP="00DF3071">
      <w:pPr>
        <w:pStyle w:val="Odstavecsmlouvy"/>
        <w:numPr>
          <w:ilvl w:val="1"/>
          <w:numId w:val="22"/>
        </w:numPr>
      </w:pPr>
      <w:r>
        <w:lastRenderedPageBreak/>
        <w:t>Poskytovatel je dále oprávněn zvýšit Cenu za servis každoročně o průměrnou roční míru inflace za předchozí kalendářní rok zveřejněnou Českým statistickým úřadem (dále též jen „</w:t>
      </w:r>
      <w:r w:rsidRPr="2C302201">
        <w:rPr>
          <w:b/>
          <w:bCs/>
        </w:rPr>
        <w:t>míra inflace</w:t>
      </w:r>
      <w:r>
        <w:t xml:space="preserve">“), avšak pouze pokud míra inflace bude vyšší nebo rovna 2 %, a to vždy k 1. 4. příslušného roku, počínaje však nejdříve 1. 4. 2028. Poskytovatel je však oprávněn navýšit Cenu za servis nejvýše o 5 % a to i v případě, že míra inflace bude vyšší. Zvýšení Ceny za servis podle tohoto odstavce smlouvy o míru inflace je Poskytovatel povinen Objednateli oznámit nejpozději do 15. 3. příslušného roku (tj. nejdříve však 15. 3. 2028), jinak toto právo Poskytovatele na navýšení Ceny za servis v příslušném roce zaniká. </w:t>
      </w:r>
      <w:r w:rsidRPr="00035B41">
        <w:t>Smluvní strany se dohodly, že k navýšení cen podle tohoto odstavce není třeba uzavírat dodatek k této smlouvě a postačí oznámení Poskytovatele doručené Objednateli.</w:t>
      </w:r>
    </w:p>
    <w:p w14:paraId="53C1A8B7" w14:textId="3AB1FE9B" w:rsidR="5B9C0D3B" w:rsidRDefault="5B9C0D3B" w:rsidP="5B9C0D3B">
      <w:pPr>
        <w:pStyle w:val="Odstavecsmlouvy"/>
        <w:numPr>
          <w:ilvl w:val="0"/>
          <w:numId w:val="0"/>
        </w:numPr>
        <w:ind w:left="567"/>
        <w:rPr>
          <w:rFonts w:eastAsia="Arial"/>
          <w:color w:val="000000" w:themeColor="text1"/>
        </w:rPr>
      </w:pPr>
    </w:p>
    <w:p w14:paraId="7E86F643" w14:textId="48CE1AA5" w:rsidR="37BD4E80" w:rsidRDefault="37BD4E80" w:rsidP="39A5CC00">
      <w:pPr>
        <w:pStyle w:val="Odstavecsmlouvy"/>
      </w:pPr>
      <w:r w:rsidRPr="4DB158BC">
        <w:rPr>
          <w:rFonts w:eastAsia="Arial"/>
          <w:color w:val="000000" w:themeColor="text1"/>
        </w:rPr>
        <w:t>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r w:rsidR="4BAB19FE" w:rsidRPr="4DB158BC">
        <w:rPr>
          <w:rFonts w:eastAsia="Arial"/>
          <w:color w:val="000000" w:themeColor="text1"/>
        </w:rPr>
        <w:t>.</w:t>
      </w:r>
    </w:p>
    <w:p w14:paraId="2126A24E" w14:textId="77777777" w:rsidR="00AE7815" w:rsidRDefault="00AE7815" w:rsidP="00745EBE">
      <w:pPr>
        <w:pStyle w:val="Odstavecseseznamem"/>
      </w:pPr>
    </w:p>
    <w:p w14:paraId="58D6D0FD" w14:textId="0921A372" w:rsidR="00DF715B" w:rsidRPr="00895988" w:rsidRDefault="00002BF9" w:rsidP="00164605">
      <w:pPr>
        <w:pStyle w:val="Odstavecsmlouvy"/>
      </w:pPr>
      <w:r>
        <w:t>Úhrady cen budou prováděny</w:t>
      </w:r>
      <w:r w:rsidR="0055424C">
        <w:t xml:space="preserve"> bezhotovostním</w:t>
      </w:r>
      <w:r>
        <w:t>i převody</w:t>
      </w:r>
      <w:r w:rsidR="0055424C">
        <w:t xml:space="preserve"> z bankovního účtu Objednatele na bankovní účet Poskytovatele. Dnem úhrady se rozumí den odepsání příslušné částky z účtu Objednatele.</w:t>
      </w:r>
    </w:p>
    <w:p w14:paraId="045BF138" w14:textId="77777777" w:rsidR="002A144D" w:rsidRPr="00895988" w:rsidRDefault="002A144D" w:rsidP="001D4374">
      <w:pPr>
        <w:pStyle w:val="Odstavecsmlouvy"/>
        <w:numPr>
          <w:ilvl w:val="0"/>
          <w:numId w:val="0"/>
        </w:numPr>
        <w:ind w:left="567"/>
      </w:pPr>
    </w:p>
    <w:p w14:paraId="5B15FBBD" w14:textId="012F062C" w:rsidR="00DF715B" w:rsidRPr="00895988" w:rsidRDefault="0055424C" w:rsidP="00164605">
      <w:pPr>
        <w:pStyle w:val="Odstavecsmlouvy"/>
      </w:pPr>
      <w:r w:rsidRPr="00895988">
        <w:t>V případě, že v okamžiku uskutečnění zdanitelného plnění bude Poskytovatel zapsán v registru plátců daně z přidané hodnoty jako nespolehlivý plátce, má Objednatel právo uhradit za Poskytovatele DPH z tohoto zdanitelného plnění, aniž by byl vyzván jako ručitel správcem daně Poskytovatele, postupem v souladu s § 109a ZDPH. Pokud Objednatel uhradí částku ve výši DPH na účet správce daně Poskytovatele a zbývající částku sjednané ceny (tj. relevantní část bez DPH) Poskytovateli, považuje se jeho závazek sjednanou cenu za splněný. Dnem úhrady se rozumí den odepsání poslední příslušné částky z bankovního účtu Objednatele.</w:t>
      </w:r>
    </w:p>
    <w:p w14:paraId="1D21E1A7" w14:textId="77777777" w:rsidR="00DF715B" w:rsidRPr="00895988" w:rsidRDefault="00DF715B" w:rsidP="001D4374">
      <w:pPr>
        <w:pStyle w:val="Odstavecsmlouvy"/>
        <w:numPr>
          <w:ilvl w:val="0"/>
          <w:numId w:val="0"/>
        </w:numPr>
        <w:ind w:left="567"/>
      </w:pPr>
    </w:p>
    <w:p w14:paraId="3EA4C938" w14:textId="5D86CBE4" w:rsidR="00DF715B" w:rsidRPr="00895988" w:rsidRDefault="00454EC6" w:rsidP="00164605">
      <w:pPr>
        <w:pStyle w:val="Odstavecsmlouvy"/>
      </w:pPr>
      <w:r w:rsidRPr="00895988">
        <w:t>Pokud Objednatel uhradí částku ve výši DPH na účet správce daně Poskytovatele a zbývající částku sjednané ceny (relevantní část bez DPH) Poskytovateli, považuje se jeho závazek uhradit sjednanou cenu za splněný. Dnem úhrady se rozumí den odepsání poslední příslušné částky z účtu Objednatele.</w:t>
      </w:r>
    </w:p>
    <w:p w14:paraId="67C353E0" w14:textId="77777777" w:rsidR="00DF715B" w:rsidRPr="00895988" w:rsidRDefault="00DF715B" w:rsidP="001D4374">
      <w:pPr>
        <w:pStyle w:val="Odstavecsmlouvy"/>
        <w:numPr>
          <w:ilvl w:val="0"/>
          <w:numId w:val="0"/>
        </w:numPr>
        <w:ind w:left="567"/>
      </w:pPr>
    </w:p>
    <w:p w14:paraId="079F685E" w14:textId="70DBE629" w:rsidR="00DF715B" w:rsidRPr="00895988" w:rsidRDefault="00454EC6" w:rsidP="00164605">
      <w:pPr>
        <w:pStyle w:val="Odstavecsmlouvy"/>
      </w:pPr>
      <w:r w:rsidRPr="00895988">
        <w:t>Poskytovatel je oprávněn postoupit své peněžité pohledávky za Objednatelem výhradně po</w:t>
      </w:r>
      <w:r w:rsidR="00946F41" w:rsidRPr="00895988">
        <w:t xml:space="preserve"> </w:t>
      </w:r>
      <w:r w:rsidRPr="00895988">
        <w:t>předchozím písemném souhlasu Objednatele, jinak je postoupení vůči Objednateli neúčinné.</w:t>
      </w:r>
    </w:p>
    <w:p w14:paraId="30C642E3" w14:textId="77777777" w:rsidR="00DF715B" w:rsidRPr="00895988" w:rsidRDefault="00DF715B" w:rsidP="001D4374">
      <w:pPr>
        <w:pStyle w:val="Odstavecsmlouvy"/>
        <w:numPr>
          <w:ilvl w:val="0"/>
          <w:numId w:val="0"/>
        </w:numPr>
        <w:ind w:left="567"/>
      </w:pPr>
    </w:p>
    <w:p w14:paraId="446415DF" w14:textId="76EA55D1" w:rsidR="00454EC6" w:rsidRPr="00895988" w:rsidRDefault="00454EC6" w:rsidP="00164605">
      <w:pPr>
        <w:pStyle w:val="Odstavecsmlouvy"/>
      </w:pPr>
      <w:r w:rsidRPr="00895988">
        <w:t>Poskytovatel je oprávněn započítat své peněžité pohledávky za Objednatelem výhradně na</w:t>
      </w:r>
      <w:r w:rsidR="00DF715B" w:rsidRPr="00895988">
        <w:t xml:space="preserve"> </w:t>
      </w:r>
      <w:r w:rsidRPr="00895988">
        <w:t>základě písemné dohody obou smluvních stran, jinak je započtení pohledávek neplatné.</w:t>
      </w:r>
    </w:p>
    <w:p w14:paraId="71EDC23F" w14:textId="77777777" w:rsidR="00275826" w:rsidRPr="00895988" w:rsidRDefault="00275826" w:rsidP="00454EC6">
      <w:pPr>
        <w:jc w:val="both"/>
        <w:rPr>
          <w:rFonts w:ascii="Arial" w:hAnsi="Arial" w:cs="Arial"/>
          <w:sz w:val="22"/>
          <w:szCs w:val="22"/>
        </w:rPr>
      </w:pPr>
    </w:p>
    <w:p w14:paraId="04886418" w14:textId="3E0EB199" w:rsidR="006D58E5" w:rsidRPr="00895988" w:rsidRDefault="00957C2E" w:rsidP="00002BF9">
      <w:pPr>
        <w:pStyle w:val="Nadpis1"/>
      </w:pPr>
      <w:r>
        <w:t>O</w:t>
      </w:r>
      <w:r w:rsidR="00874D82" w:rsidRPr="00895988">
        <w:t>dpovědnost za vady</w:t>
      </w:r>
    </w:p>
    <w:p w14:paraId="62C9C4F3" w14:textId="77777777" w:rsidR="00364DAC" w:rsidRPr="00BD5702" w:rsidRDefault="00364DAC" w:rsidP="00BD5702">
      <w:pPr>
        <w:pStyle w:val="Odstavecsmlouvy"/>
        <w:numPr>
          <w:ilvl w:val="0"/>
          <w:numId w:val="0"/>
        </w:numPr>
        <w:ind w:left="567"/>
      </w:pPr>
    </w:p>
    <w:p w14:paraId="43C97BED" w14:textId="71B51A24" w:rsidR="00BD5702" w:rsidRDefault="00BD5702" w:rsidP="00BD5702">
      <w:pPr>
        <w:pStyle w:val="Odstavecsmlouvy"/>
      </w:pPr>
      <w:r>
        <w:t xml:space="preserve">Poskytovatel poskytuje Objednateli záruku za jakost servisních úkonů, oprav a jejich výsledků, jestliže to jejich povaha připouští, a to po dobu </w:t>
      </w:r>
      <w:r w:rsidRPr="00BD5702">
        <w:rPr>
          <w:b/>
        </w:rPr>
        <w:t>6 měsíců</w:t>
      </w:r>
      <w:r w:rsidR="00A06A31">
        <w:t xml:space="preserve"> od podpisu </w:t>
      </w:r>
      <w:r>
        <w:t xml:space="preserve">příslušného </w:t>
      </w:r>
      <w:r w:rsidR="00756BFB">
        <w:t>servisního výkazu</w:t>
      </w:r>
      <w:r>
        <w:t>. Obsahem této záruky za jakost je závazek Poskytovatele, že servisní úkony, opravy a jejich výsledky jsou způsobilé pro použití k obvyklému účelu a že si nejméně po tuto dobu zachovají své vlastnosti uvedené v této smlouvě, v příslušných Objednávkách a v Zadávací dokumentaci.</w:t>
      </w:r>
    </w:p>
    <w:p w14:paraId="23A410AF" w14:textId="77777777" w:rsidR="00BD5702" w:rsidRDefault="00BD5702" w:rsidP="00BD5702">
      <w:pPr>
        <w:pStyle w:val="Odstavecsmlouvy"/>
        <w:numPr>
          <w:ilvl w:val="0"/>
          <w:numId w:val="0"/>
        </w:numPr>
        <w:ind w:left="567"/>
      </w:pPr>
    </w:p>
    <w:p w14:paraId="6820DE64" w14:textId="28F0016B" w:rsidR="00BD5702" w:rsidRDefault="00BD5702" w:rsidP="00BD5702">
      <w:pPr>
        <w:pStyle w:val="Odstavecsmlouvy"/>
      </w:pPr>
      <w:r>
        <w:t xml:space="preserve">Poskytovatel je povinen dodat </w:t>
      </w:r>
      <w:r w:rsidR="00360881">
        <w:t>n</w:t>
      </w:r>
      <w:r>
        <w:t xml:space="preserve">áhradní díly zcela nové, v plně funkčním stavu, v jakosti a technickém provedení odpovídajícímu platným </w:t>
      </w:r>
      <w:r w:rsidR="00360881">
        <w:t xml:space="preserve">právním předpisům, </w:t>
      </w:r>
      <w:r>
        <w:t>harmonizovanými českými technickými normami a ost</w:t>
      </w:r>
      <w:r w:rsidR="00360881">
        <w:t>atními ČSN, které se vztahují k dodávaným náhradním dílům</w:t>
      </w:r>
      <w:r>
        <w:t xml:space="preserve"> </w:t>
      </w:r>
      <w:r w:rsidR="00360881">
        <w:t>nebo příslušnému Zařízení</w:t>
      </w:r>
      <w:r>
        <w:t xml:space="preserve">, </w:t>
      </w:r>
      <w:r w:rsidR="00360881">
        <w:t xml:space="preserve">a to </w:t>
      </w:r>
      <w:r>
        <w:t xml:space="preserve">zejména požadavkům zákona </w:t>
      </w:r>
      <w:r>
        <w:lastRenderedPageBreak/>
        <w:t>č.</w:t>
      </w:r>
      <w:r w:rsidR="00360881">
        <w:t> </w:t>
      </w:r>
      <w:r>
        <w:t>22/1997 Sb., o technických požadavcích na výrobky, ve znění pozdějších předpisů, a souvisejících předpisů, v platném znění.</w:t>
      </w:r>
    </w:p>
    <w:p w14:paraId="500093D8" w14:textId="77777777" w:rsidR="00BD5702" w:rsidRDefault="00BD5702" w:rsidP="00360881">
      <w:pPr>
        <w:pStyle w:val="Odstavecsmlouvy"/>
        <w:numPr>
          <w:ilvl w:val="0"/>
          <w:numId w:val="0"/>
        </w:numPr>
        <w:ind w:left="567"/>
      </w:pPr>
    </w:p>
    <w:p w14:paraId="4134A66D" w14:textId="4BB8BD48" w:rsidR="00BD5702" w:rsidRDefault="00254A40" w:rsidP="00BD5702">
      <w:pPr>
        <w:pStyle w:val="Odstavecsmlouvy"/>
      </w:pPr>
      <w:r>
        <w:t xml:space="preserve">Poskytovatel </w:t>
      </w:r>
      <w:r w:rsidR="00BD5702">
        <w:t xml:space="preserve">se zavazuje, že každý </w:t>
      </w:r>
      <w:r w:rsidR="00360881">
        <w:t>n</w:t>
      </w:r>
      <w:r w:rsidR="00BD5702">
        <w:t xml:space="preserve">áhradní díl </w:t>
      </w:r>
      <w:r w:rsidR="00360881">
        <w:t xml:space="preserve">dodaný dle této smlouvy </w:t>
      </w:r>
      <w:r w:rsidR="00BD5702">
        <w:t>včetně veškerých jeho komponent bude po dobu uvedenou v p</w:t>
      </w:r>
      <w:r w:rsidR="00A06A31">
        <w:t xml:space="preserve">ředaném záručním listu, nejméně </w:t>
      </w:r>
      <w:r w:rsidR="00BD5702">
        <w:t xml:space="preserve">však po dobu </w:t>
      </w:r>
      <w:r w:rsidR="00756BFB">
        <w:rPr>
          <w:b/>
        </w:rPr>
        <w:t>6</w:t>
      </w:r>
      <w:r w:rsidR="00756BFB" w:rsidRPr="00360881">
        <w:rPr>
          <w:b/>
        </w:rPr>
        <w:t xml:space="preserve"> </w:t>
      </w:r>
      <w:r w:rsidR="00BD5702" w:rsidRPr="00360881">
        <w:rPr>
          <w:b/>
        </w:rPr>
        <w:t>měsíců</w:t>
      </w:r>
      <w:r w:rsidR="00BD5702">
        <w:t xml:space="preserve"> ode dne převzetí Objednatelem</w:t>
      </w:r>
      <w:r w:rsidR="00A06A31">
        <w:t xml:space="preserve"> podle této smlouvy (dále jen </w:t>
      </w:r>
      <w:r w:rsidR="00360881">
        <w:t>„</w:t>
      </w:r>
      <w:r w:rsidR="00360881" w:rsidRPr="00360881">
        <w:rPr>
          <w:b/>
        </w:rPr>
        <w:t>Záruční doba</w:t>
      </w:r>
      <w:r w:rsidR="00360881">
        <w:t>“)</w:t>
      </w:r>
      <w:r w:rsidR="00BD5702">
        <w:t>, způsobilý pro použití k obvyklému účelu a že si nejméně po tuto dobu zachová své vlastnosti v souladu s touto smlouvou</w:t>
      </w:r>
      <w:r w:rsidR="00703393">
        <w:t>, Zadávací dokumentací</w:t>
      </w:r>
      <w:r w:rsidR="00BD5702">
        <w:t xml:space="preserve"> a </w:t>
      </w:r>
      <w:r w:rsidR="00703393" w:rsidRPr="000A3995">
        <w:t>v</w:t>
      </w:r>
      <w:r w:rsidR="00703393">
        <w:t xml:space="preserve"> rozsahu, ve kterém </w:t>
      </w:r>
      <w:r w:rsidR="00703393" w:rsidRPr="000A3995">
        <w:t xml:space="preserve">nejsou </w:t>
      </w:r>
      <w:r w:rsidR="00703393">
        <w:t xml:space="preserve">tyto vlastnosti </w:t>
      </w:r>
      <w:r w:rsidR="00703393" w:rsidRPr="000A3995">
        <w:t>takto stanoveny, vlastnosti obvyklé</w:t>
      </w:r>
      <w:r w:rsidR="00BD5702">
        <w:t xml:space="preserve">. Poskytovatel tedy poskytuje Objednateli záruku za jakost každého dodaného </w:t>
      </w:r>
      <w:r w:rsidR="00360881">
        <w:t>n</w:t>
      </w:r>
      <w:r w:rsidR="00BD5702">
        <w:t xml:space="preserve">áhradního dílu v délce uvedené v předaném záručním listu, nejméně však po </w:t>
      </w:r>
      <w:r w:rsidR="00360881">
        <w:t xml:space="preserve">celou Záruční </w:t>
      </w:r>
      <w:r w:rsidR="00BD5702">
        <w:t>dobu.</w:t>
      </w:r>
    </w:p>
    <w:p w14:paraId="1BE17F16" w14:textId="77777777" w:rsidR="00BD5702" w:rsidRDefault="00BD5702" w:rsidP="00360881">
      <w:pPr>
        <w:pStyle w:val="Odstavecsmlouvy"/>
        <w:numPr>
          <w:ilvl w:val="0"/>
          <w:numId w:val="0"/>
        </w:numPr>
        <w:ind w:left="567"/>
      </w:pPr>
    </w:p>
    <w:p w14:paraId="34D54084" w14:textId="596408CD" w:rsidR="00BD5702" w:rsidRDefault="00BD5702" w:rsidP="00BD5702">
      <w:pPr>
        <w:pStyle w:val="Odstavecsmlouvy"/>
      </w:pPr>
      <w:r>
        <w:t>Objednatel je vedle práv z vadného plnění a práv vyplývajících ze sjednané nebo poskytnuté záruky za jakost oprávněn uplatňovat i jakékoliv jiné nároky související s dodáním vadného plnění nebo s vadným poskytnutím kterékoli Služby (např. nárok na náhradu újmy).</w:t>
      </w:r>
    </w:p>
    <w:p w14:paraId="7E137886" w14:textId="77777777" w:rsidR="00360881" w:rsidRDefault="00360881" w:rsidP="00360881">
      <w:pPr>
        <w:pStyle w:val="Odstavecsmlouvy"/>
        <w:numPr>
          <w:ilvl w:val="0"/>
          <w:numId w:val="0"/>
        </w:numPr>
        <w:ind w:left="567"/>
      </w:pPr>
    </w:p>
    <w:p w14:paraId="4E74F59A" w14:textId="60B7B69D" w:rsidR="00592CCC" w:rsidRDefault="00364DAC" w:rsidP="00BD5702">
      <w:pPr>
        <w:pStyle w:val="Odstavecsmlouvy"/>
      </w:pPr>
      <w:r w:rsidRPr="00BD5702">
        <w:t>V</w:t>
      </w:r>
      <w:r w:rsidR="00360881">
        <w:t> </w:t>
      </w:r>
      <w:r w:rsidRPr="00BD5702">
        <w:t>případě</w:t>
      </w:r>
      <w:r w:rsidR="00360881">
        <w:t>, že se na vadu Zařízení nebo náhradních dílů vztahuje záruka sjednaná touto smlouvou, je Objednatel oprávněn zadat Poskytovateli Objednávku na odstranění takové vady, tj. na provedení opravy</w:t>
      </w:r>
      <w:r w:rsidR="00592CCC">
        <w:t xml:space="preserve">. Poskytovatel je povinen takovou Objednávku splnit, tj. provést opravu, </w:t>
      </w:r>
      <w:r w:rsidR="009C0BEF">
        <w:t>dle této smlouvy</w:t>
      </w:r>
      <w:r w:rsidR="00592CCC">
        <w:t xml:space="preserve">. Poskytovatel je </w:t>
      </w:r>
      <w:r w:rsidR="009C0BEF">
        <w:t xml:space="preserve">však </w:t>
      </w:r>
      <w:r w:rsidR="00592CCC">
        <w:t xml:space="preserve">povinen takovou Objednávku splnit bezplatně, tj. není oprávněn za splnění takové Objednávky účtovat Objednateli žádnou cenu, a to ani cenu náhradních dílů, ani cestovní náklady. </w:t>
      </w:r>
    </w:p>
    <w:p w14:paraId="5793645A" w14:textId="77777777" w:rsidR="00592CCC" w:rsidRDefault="00592CCC" w:rsidP="00592CCC">
      <w:pPr>
        <w:pStyle w:val="Odstavecseseznamem"/>
      </w:pPr>
    </w:p>
    <w:p w14:paraId="63C941E6" w14:textId="77777777" w:rsidR="00DF715B" w:rsidRPr="00BD5702" w:rsidRDefault="00364DAC" w:rsidP="00BD5702">
      <w:pPr>
        <w:pStyle w:val="Odstavecsmlouvy"/>
      </w:pPr>
      <w:r w:rsidRPr="00BD5702">
        <w:t>Objednatel je oprávněn vedle nároků z vad poskytnutých služeb a dodaných náhradních dílů uplatňovat i jakékoliv jiné nároky související s poskytnutými službami nebo dodanými náhradními díly (např. nárok na náhradu škody). Poskytovatel neodpovídá za škodu, která vznikla v důsledku zanedbání povinnosti Objednatele stanovené touto smlouvou.</w:t>
      </w:r>
    </w:p>
    <w:p w14:paraId="71B1C390" w14:textId="77777777" w:rsidR="00DF715B" w:rsidRPr="00BD5702" w:rsidRDefault="00DF715B" w:rsidP="00BD5702">
      <w:pPr>
        <w:pStyle w:val="Odstavecsmlouvy"/>
        <w:numPr>
          <w:ilvl w:val="0"/>
          <w:numId w:val="0"/>
        </w:numPr>
        <w:ind w:left="567"/>
      </w:pPr>
    </w:p>
    <w:p w14:paraId="44D74B73" w14:textId="3D91112B" w:rsidR="00F9631D" w:rsidRDefault="00034C91" w:rsidP="00BD5702">
      <w:pPr>
        <w:pStyle w:val="Odstavecsmlouvy"/>
      </w:pPr>
      <w:r w:rsidRPr="00BD5702">
        <w:t xml:space="preserve">Pro případ sporu o oprávněnost reklamace se </w:t>
      </w:r>
      <w:r w:rsidR="00FB330F" w:rsidRPr="00BD5702">
        <w:t>O</w:t>
      </w:r>
      <w:r w:rsidRPr="00BD5702">
        <w:t xml:space="preserve">bjednateli vyhrazuje právo nechat vyhotovit k prověření jakosti </w:t>
      </w:r>
      <w:r w:rsidR="009C0BEF">
        <w:t xml:space="preserve">plnění </w:t>
      </w:r>
      <w:r w:rsidRPr="00BD5702">
        <w:t>soudně znalecký posudek, jehož výroku se obě strany zavazují podřizovat s tím, že náklady na vyhotovení tohoto posudku se zavazuje nést ten účastník sporu, kterému tento posudek nedal za</w:t>
      </w:r>
      <w:r w:rsidR="00093A1A">
        <w:t xml:space="preserve"> </w:t>
      </w:r>
      <w:r w:rsidRPr="00BD5702">
        <w:t>pravdu.</w:t>
      </w:r>
    </w:p>
    <w:p w14:paraId="08826126" w14:textId="77777777" w:rsidR="00561F78" w:rsidRDefault="00561F78" w:rsidP="00561F78">
      <w:pPr>
        <w:pStyle w:val="Odstavecseseznamem"/>
      </w:pPr>
    </w:p>
    <w:p w14:paraId="7A2CFB48" w14:textId="33046620" w:rsidR="00561F78" w:rsidRDefault="00561F78" w:rsidP="00561F78">
      <w:pPr>
        <w:pStyle w:val="Odstavecsmlouvy"/>
      </w:pPr>
      <w:bookmarkStart w:id="23" w:name="_Ref90987783"/>
      <w:bookmarkStart w:id="24" w:name="_Ref96439621"/>
      <w:bookmarkStart w:id="25" w:name="_Ref96440076"/>
      <w:r>
        <w:t xml:space="preserve">Pokud Zařízení umožňuje komunikaci prostřednictvím počítačové sítě, bere Poskytovatel na </w:t>
      </w:r>
      <w:r w:rsidRPr="00561F78">
        <w:t>vědomí</w:t>
      </w:r>
      <w:r>
        <w:t>, že Objednatel bude provádět testování (skenování) Zařízení za účelem zjištění jeho kybernetických bezpečnostních zranitelností. Zjištěná kybernetická bezpečnostní zranitelnost popsaná pomocí údajů z databáze CVE (</w:t>
      </w:r>
      <w:r w:rsidRPr="00A030DF">
        <w:t>Common Vulnerabilities and Exposures</w:t>
      </w:r>
      <w:r>
        <w:t xml:space="preserve">; dostupná z </w:t>
      </w:r>
      <w:hyperlink r:id="rId12" w:history="1">
        <w:r w:rsidRPr="00EF5A13">
          <w:rPr>
            <w:rStyle w:val="Hypertextovodkaz"/>
          </w:rPr>
          <w:t>https://cve.mitre.org/</w:t>
        </w:r>
      </w:hyperlink>
      <w:r>
        <w:t xml:space="preserve">) se považuje za skrytou vadu Zařízení, kterou je Poskytovatel povinen </w:t>
      </w:r>
      <w:r w:rsidRPr="00561F78">
        <w:rPr>
          <w:b/>
          <w:u w:val="single"/>
        </w:rPr>
        <w:t>bezplatně</w:t>
      </w:r>
      <w:r>
        <w:t xml:space="preserve"> odstranit. Závažnost takové vady (dále jen „</w:t>
      </w:r>
      <w:r w:rsidRPr="00561F78">
        <w:rPr>
          <w:b/>
        </w:rPr>
        <w:t>severita</w:t>
      </w:r>
      <w:r>
        <w:t>“) bude ohodnocena dle standardu CVSS (</w:t>
      </w:r>
      <w:r w:rsidRPr="00F96C73">
        <w:t xml:space="preserve">Common Vulnerability Scoring </w:t>
      </w:r>
      <w:r>
        <w:t xml:space="preserve">System; dostupný z </w:t>
      </w:r>
      <w:hyperlink r:id="rId13" w:history="1">
        <w:r w:rsidRPr="00EF5A13">
          <w:rPr>
            <w:rStyle w:val="Hypertextovodkaz"/>
          </w:rPr>
          <w:t>https://www.first.org/cvss/</w:t>
        </w:r>
      </w:hyperlink>
      <w:r>
        <w:t>).</w:t>
      </w:r>
      <w:bookmarkEnd w:id="23"/>
      <w:bookmarkEnd w:id="24"/>
      <w:r>
        <w:t xml:space="preserve"> Odstraněním vady dle tohoto odstavce se rozumí zejména provedení aktualizace programového vybavení nebo implementace bezpečnostního opatření, které zamezí možnosti využití zjištěné zranitelnosti,</w:t>
      </w:r>
      <w:r w:rsidRPr="00D045D2">
        <w:t xml:space="preserve"> </w:t>
      </w:r>
      <w:r>
        <w:t>případně, nelze-li využití zjištěné zranitelnosti zcela zamezit, sníží pravděpodobnost využití zjištěné zranitelnosti na minimum. Lhůta pro zahájení prací na odstranění takové vady je 1 pracovní den</w:t>
      </w:r>
      <w:r w:rsidR="00957C2E">
        <w:t xml:space="preserve"> od jejího oznámení Poskytovateli</w:t>
      </w:r>
      <w:r>
        <w:t xml:space="preserve">. Lhůta pro odstranění takové vady počíná běžet oznámením této vady Poskytovateli. Pokud je však pro odstranění takové vady nezbytná aktualizace počítačového programu, který je součástí Zařízení, vydaná výrobcem tohoto počítačového programu nebo Zařízení, přičemž tento výrobce není totožný s osobou Poskytovatele ani není osobou ovládanou Poskytovatelem, počíná lhůta pro odstranění této vady běžet okamžikem vydání takové aktualizace. Poskytovatel je v takovém případě povinen ve lhůtě pro zahájení prací na odstranění vady zaslat tomuto výrobci písemný požadavek na vydání takové aktualizace </w:t>
      </w:r>
      <w:r>
        <w:lastRenderedPageBreak/>
        <w:t>a tento úkon ve stejné lhůtě písemně doložit Objednateli. Prodlení Poskytovatele se splněním jeho povinnosti dle věty předchozí se považuje za prodlení se zahájením prací na odstranění dotčené vady. Lhůty pro odstranění vady dle odstavce se sjednávají dle jejich severity následovně:</w:t>
      </w:r>
      <w:bookmarkEnd w:id="25"/>
    </w:p>
    <w:tbl>
      <w:tblPr>
        <w:tblStyle w:val="Mkatabulky"/>
        <w:tblW w:w="0" w:type="auto"/>
        <w:tblInd w:w="562" w:type="dxa"/>
        <w:tblLook w:val="04A0" w:firstRow="1" w:lastRow="0" w:firstColumn="1" w:lastColumn="0" w:noHBand="0" w:noVBand="1"/>
      </w:tblPr>
      <w:tblGrid>
        <w:gridCol w:w="1560"/>
        <w:gridCol w:w="3919"/>
        <w:gridCol w:w="3021"/>
      </w:tblGrid>
      <w:tr w:rsidR="00561F78" w:rsidRPr="005203B5" w14:paraId="4F5623AB" w14:textId="77777777" w:rsidTr="00561F78">
        <w:tc>
          <w:tcPr>
            <w:tcW w:w="1560" w:type="dxa"/>
          </w:tcPr>
          <w:p w14:paraId="2AB0EB0D" w14:textId="77777777" w:rsidR="00561F78" w:rsidRPr="005203B5" w:rsidRDefault="00561F78" w:rsidP="00561F78">
            <w:pPr>
              <w:pStyle w:val="Psmenoodstavce"/>
              <w:numPr>
                <w:ilvl w:val="0"/>
                <w:numId w:val="0"/>
              </w:numPr>
              <w:jc w:val="center"/>
              <w:rPr>
                <w:b/>
              </w:rPr>
            </w:pPr>
            <w:r w:rsidRPr="005203B5">
              <w:rPr>
                <w:b/>
              </w:rPr>
              <w:t>Úroveň zranitelnosti</w:t>
            </w:r>
          </w:p>
        </w:tc>
        <w:tc>
          <w:tcPr>
            <w:tcW w:w="3919" w:type="dxa"/>
          </w:tcPr>
          <w:p w14:paraId="603608CB" w14:textId="77777777" w:rsidR="00561F78" w:rsidRPr="005203B5" w:rsidRDefault="00561F78" w:rsidP="00561F78">
            <w:pPr>
              <w:pStyle w:val="Psmenoodstavce"/>
              <w:numPr>
                <w:ilvl w:val="0"/>
                <w:numId w:val="0"/>
              </w:numPr>
              <w:jc w:val="center"/>
              <w:rPr>
                <w:b/>
              </w:rPr>
            </w:pPr>
            <w:r w:rsidRPr="005203B5">
              <w:rPr>
                <w:b/>
              </w:rPr>
              <w:t>Severita vady</w:t>
            </w:r>
          </w:p>
        </w:tc>
        <w:tc>
          <w:tcPr>
            <w:tcW w:w="3021" w:type="dxa"/>
          </w:tcPr>
          <w:p w14:paraId="13FC40FF" w14:textId="77777777" w:rsidR="00561F78" w:rsidRPr="005203B5" w:rsidRDefault="00561F78" w:rsidP="00561F78">
            <w:pPr>
              <w:pStyle w:val="Psmenoodstavce"/>
              <w:numPr>
                <w:ilvl w:val="0"/>
                <w:numId w:val="0"/>
              </w:numPr>
              <w:jc w:val="center"/>
              <w:rPr>
                <w:b/>
              </w:rPr>
            </w:pPr>
            <w:r w:rsidRPr="005203B5">
              <w:rPr>
                <w:b/>
              </w:rPr>
              <w:t>Lhůta, ve které je Prodávající povinen vadu odstranit</w:t>
            </w:r>
          </w:p>
        </w:tc>
      </w:tr>
      <w:tr w:rsidR="00561F78" w14:paraId="60B601A3" w14:textId="77777777" w:rsidTr="00561F78">
        <w:tc>
          <w:tcPr>
            <w:tcW w:w="1560" w:type="dxa"/>
            <w:shd w:val="clear" w:color="auto" w:fill="92D050"/>
          </w:tcPr>
          <w:p w14:paraId="36A33754" w14:textId="77777777" w:rsidR="00561F78" w:rsidRDefault="00561F78" w:rsidP="00561F78">
            <w:pPr>
              <w:pStyle w:val="Psmenoodstavce"/>
              <w:numPr>
                <w:ilvl w:val="0"/>
                <w:numId w:val="0"/>
              </w:numPr>
            </w:pPr>
            <w:r>
              <w:t>Nízká</w:t>
            </w:r>
          </w:p>
        </w:tc>
        <w:tc>
          <w:tcPr>
            <w:tcW w:w="3919" w:type="dxa"/>
          </w:tcPr>
          <w:p w14:paraId="2E8E740C" w14:textId="77777777" w:rsidR="00561F78" w:rsidRDefault="00561F78" w:rsidP="00561F78">
            <w:pPr>
              <w:pStyle w:val="Psmenoodstavce"/>
              <w:numPr>
                <w:ilvl w:val="0"/>
                <w:numId w:val="0"/>
              </w:numPr>
            </w:pPr>
            <w:r>
              <w:t>Menší než 4,0</w:t>
            </w:r>
          </w:p>
        </w:tc>
        <w:tc>
          <w:tcPr>
            <w:tcW w:w="3021" w:type="dxa"/>
          </w:tcPr>
          <w:p w14:paraId="2A06C4BB" w14:textId="77777777" w:rsidR="00561F78" w:rsidRDefault="00561F78" w:rsidP="00561F78">
            <w:pPr>
              <w:pStyle w:val="Psmenoodstavce"/>
              <w:numPr>
                <w:ilvl w:val="0"/>
                <w:numId w:val="0"/>
              </w:numPr>
            </w:pPr>
            <w:r>
              <w:t>2 měsíce</w:t>
            </w:r>
          </w:p>
        </w:tc>
      </w:tr>
      <w:tr w:rsidR="00561F78" w14:paraId="7EA3860C" w14:textId="77777777" w:rsidTr="00561F78">
        <w:tc>
          <w:tcPr>
            <w:tcW w:w="1560" w:type="dxa"/>
            <w:shd w:val="clear" w:color="auto" w:fill="FFFF00"/>
          </w:tcPr>
          <w:p w14:paraId="4169C3E6" w14:textId="77777777" w:rsidR="00561F78" w:rsidRDefault="00561F78" w:rsidP="00561F78">
            <w:pPr>
              <w:pStyle w:val="Psmenoodstavce"/>
              <w:numPr>
                <w:ilvl w:val="0"/>
                <w:numId w:val="0"/>
              </w:numPr>
            </w:pPr>
            <w:r>
              <w:t>Střední</w:t>
            </w:r>
          </w:p>
        </w:tc>
        <w:tc>
          <w:tcPr>
            <w:tcW w:w="3919" w:type="dxa"/>
          </w:tcPr>
          <w:p w14:paraId="118D27CC" w14:textId="77777777" w:rsidR="00561F78" w:rsidRDefault="00561F78" w:rsidP="00561F78">
            <w:pPr>
              <w:pStyle w:val="Psmenoodstavce"/>
              <w:numPr>
                <w:ilvl w:val="0"/>
                <w:numId w:val="0"/>
              </w:numPr>
            </w:pPr>
            <w:r>
              <w:t>Větší nebo rovna 4,0 a menší než 7,0</w:t>
            </w:r>
          </w:p>
        </w:tc>
        <w:tc>
          <w:tcPr>
            <w:tcW w:w="3021" w:type="dxa"/>
          </w:tcPr>
          <w:p w14:paraId="6F3C7D65" w14:textId="77777777" w:rsidR="00561F78" w:rsidRDefault="00561F78" w:rsidP="00561F78">
            <w:pPr>
              <w:pStyle w:val="Psmenoodstavce"/>
              <w:numPr>
                <w:ilvl w:val="0"/>
                <w:numId w:val="0"/>
              </w:numPr>
            </w:pPr>
            <w:r>
              <w:t>1 měsíc</w:t>
            </w:r>
          </w:p>
        </w:tc>
      </w:tr>
      <w:tr w:rsidR="00561F78" w14:paraId="24D3C2F8" w14:textId="77777777" w:rsidTr="00561F78">
        <w:tc>
          <w:tcPr>
            <w:tcW w:w="1560" w:type="dxa"/>
            <w:shd w:val="clear" w:color="auto" w:fill="FFC000"/>
          </w:tcPr>
          <w:p w14:paraId="625A6C06" w14:textId="77777777" w:rsidR="00561F78" w:rsidRDefault="00561F78" w:rsidP="00561F78">
            <w:pPr>
              <w:pStyle w:val="Psmenoodstavce"/>
              <w:numPr>
                <w:ilvl w:val="0"/>
                <w:numId w:val="0"/>
              </w:numPr>
            </w:pPr>
            <w:r>
              <w:t>Vysoká</w:t>
            </w:r>
          </w:p>
        </w:tc>
        <w:tc>
          <w:tcPr>
            <w:tcW w:w="3919" w:type="dxa"/>
          </w:tcPr>
          <w:p w14:paraId="41EF1126" w14:textId="77777777" w:rsidR="00561F78" w:rsidRDefault="00561F78" w:rsidP="00561F78">
            <w:pPr>
              <w:pStyle w:val="Psmenoodstavce"/>
              <w:numPr>
                <w:ilvl w:val="0"/>
                <w:numId w:val="0"/>
              </w:numPr>
            </w:pPr>
            <w:r>
              <w:t>Větší nebo rovna 7,0 a menší než 9,0</w:t>
            </w:r>
          </w:p>
        </w:tc>
        <w:tc>
          <w:tcPr>
            <w:tcW w:w="3021" w:type="dxa"/>
          </w:tcPr>
          <w:p w14:paraId="0B71B906" w14:textId="77777777" w:rsidR="00561F78" w:rsidRDefault="00561F78" w:rsidP="00561F78">
            <w:pPr>
              <w:pStyle w:val="Psmenoodstavce"/>
              <w:numPr>
                <w:ilvl w:val="0"/>
                <w:numId w:val="0"/>
              </w:numPr>
            </w:pPr>
            <w:r>
              <w:t>10 pracovních dnů</w:t>
            </w:r>
          </w:p>
        </w:tc>
      </w:tr>
      <w:tr w:rsidR="00561F78" w14:paraId="48654029" w14:textId="77777777" w:rsidTr="00561F78">
        <w:tc>
          <w:tcPr>
            <w:tcW w:w="1560" w:type="dxa"/>
            <w:shd w:val="clear" w:color="auto" w:fill="FF0000"/>
          </w:tcPr>
          <w:p w14:paraId="6AEB68E0" w14:textId="77777777" w:rsidR="00561F78" w:rsidRDefault="00561F78" w:rsidP="00561F78">
            <w:pPr>
              <w:pStyle w:val="Psmenoodstavce"/>
              <w:numPr>
                <w:ilvl w:val="0"/>
                <w:numId w:val="0"/>
              </w:numPr>
            </w:pPr>
            <w:r>
              <w:t>Kritická</w:t>
            </w:r>
          </w:p>
        </w:tc>
        <w:tc>
          <w:tcPr>
            <w:tcW w:w="3919" w:type="dxa"/>
          </w:tcPr>
          <w:p w14:paraId="64234FD6" w14:textId="77777777" w:rsidR="00561F78" w:rsidRDefault="00561F78" w:rsidP="00561F78">
            <w:pPr>
              <w:pStyle w:val="Psmenoodstavce"/>
              <w:numPr>
                <w:ilvl w:val="0"/>
                <w:numId w:val="0"/>
              </w:numPr>
            </w:pPr>
            <w:r>
              <w:t>Větší nebo rovna 9,0</w:t>
            </w:r>
          </w:p>
        </w:tc>
        <w:tc>
          <w:tcPr>
            <w:tcW w:w="3021" w:type="dxa"/>
          </w:tcPr>
          <w:p w14:paraId="39BAA553" w14:textId="77777777" w:rsidR="00561F78" w:rsidRDefault="00561F78" w:rsidP="00561F78">
            <w:pPr>
              <w:pStyle w:val="Psmenoodstavce"/>
              <w:numPr>
                <w:ilvl w:val="0"/>
                <w:numId w:val="0"/>
              </w:numPr>
            </w:pPr>
            <w:r>
              <w:t>5 pracovních dnů</w:t>
            </w:r>
          </w:p>
        </w:tc>
      </w:tr>
    </w:tbl>
    <w:p w14:paraId="3F9BC4A5" w14:textId="0CB42D38" w:rsidR="00D822C8" w:rsidRPr="00BD5702" w:rsidRDefault="00D822C8" w:rsidP="00561F78">
      <w:pPr>
        <w:pStyle w:val="Odstavecsmlouvy"/>
        <w:numPr>
          <w:ilvl w:val="0"/>
          <w:numId w:val="0"/>
        </w:numPr>
      </w:pPr>
    </w:p>
    <w:p w14:paraId="103AB4E7" w14:textId="47066CF6" w:rsidR="00082232" w:rsidRPr="00895988" w:rsidRDefault="009C0BEF" w:rsidP="009C0BEF">
      <w:pPr>
        <w:pStyle w:val="Nadpis1"/>
      </w:pPr>
      <w:r>
        <w:t>Ostatní</w:t>
      </w:r>
      <w:r w:rsidR="00082232" w:rsidRPr="00895988">
        <w:t xml:space="preserve"> ujednání</w:t>
      </w:r>
    </w:p>
    <w:p w14:paraId="56C64B11" w14:textId="77777777" w:rsidR="00082232" w:rsidRPr="00895988" w:rsidRDefault="00082232" w:rsidP="004366E6">
      <w:pPr>
        <w:pStyle w:val="Odstavecsmlouvy"/>
        <w:numPr>
          <w:ilvl w:val="0"/>
          <w:numId w:val="0"/>
        </w:numPr>
        <w:ind w:left="567"/>
      </w:pPr>
    </w:p>
    <w:p w14:paraId="0002CE49" w14:textId="135372B8" w:rsidR="00424A1F" w:rsidRPr="00895988" w:rsidRDefault="00874D82" w:rsidP="004366E6">
      <w:pPr>
        <w:pStyle w:val="Odstavecsmlouvy"/>
      </w:pPr>
      <w:r w:rsidRPr="00895988">
        <w:t xml:space="preserve">Poskytovatel prohlašuje, že si je vědom povinností vyplývajících zejména ze zákona </w:t>
      </w:r>
      <w:r w:rsidRPr="00895988">
        <w:br/>
        <w:t>č. 340/2015 Sb., zákon o registru smluv</w:t>
      </w:r>
      <w:r w:rsidR="005F172F">
        <w:t>,</w:t>
      </w:r>
      <w:r w:rsidRPr="00895988">
        <w:t xml:space="preserve"> ve znění pozdějších předpisů </w:t>
      </w:r>
      <w:r w:rsidR="005F172F">
        <w:t>(dále jen „</w:t>
      </w:r>
      <w:r w:rsidR="005F172F" w:rsidRPr="005F172F">
        <w:rPr>
          <w:b/>
        </w:rPr>
        <w:t>zákon o registru smluv</w:t>
      </w:r>
      <w:r w:rsidR="005F172F">
        <w:t xml:space="preserve">“), </w:t>
      </w:r>
      <w:r w:rsidRPr="00895988">
        <w:t xml:space="preserve">a souhlasí se zveřejněním veškerých informací týkajících se závazkového vztahu vzniklého mezi Poskytovatelem a Objednatelem z této smlouvy, zejména </w:t>
      </w:r>
      <w:r w:rsidR="005F172F">
        <w:t xml:space="preserve">se zveřejněním </w:t>
      </w:r>
      <w:r w:rsidRPr="00895988">
        <w:t xml:space="preserve">vlastního textu této smlouvy. </w:t>
      </w:r>
      <w:r w:rsidR="003B3ECB">
        <w:t>Zveřejnění v registru smluv provede Objednatel.</w:t>
      </w:r>
    </w:p>
    <w:p w14:paraId="3D028944" w14:textId="77777777" w:rsidR="00424A1F" w:rsidRPr="00895988" w:rsidRDefault="00424A1F" w:rsidP="004366E6">
      <w:pPr>
        <w:pStyle w:val="Odstavecsmlouvy"/>
        <w:numPr>
          <w:ilvl w:val="0"/>
          <w:numId w:val="0"/>
        </w:numPr>
        <w:ind w:left="567"/>
      </w:pPr>
    </w:p>
    <w:p w14:paraId="2F0AC58F" w14:textId="25E83B3B" w:rsidR="00604DCD" w:rsidRDefault="00604DCD" w:rsidP="39A5CC00">
      <w:pPr>
        <w:pStyle w:val="Odstavecsmlouvy"/>
      </w:pPr>
      <w:r>
        <w:t xml:space="preserve">Tato smlouva nabývá platnosti dnem jejího podpisu oběma smluvními stranami. </w:t>
      </w:r>
    </w:p>
    <w:p w14:paraId="7699B3A0" w14:textId="3F69A8C1" w:rsidR="39A5CC00" w:rsidRDefault="39A5CC00" w:rsidP="4DB158BC">
      <w:pPr>
        <w:pStyle w:val="Odstavecsmlouvy"/>
        <w:numPr>
          <w:ilvl w:val="0"/>
          <w:numId w:val="0"/>
        </w:numPr>
        <w:ind w:left="567"/>
      </w:pPr>
    </w:p>
    <w:p w14:paraId="515AB618" w14:textId="60AAF27D" w:rsidR="6DBEDA90" w:rsidRDefault="6DBEDA90" w:rsidP="39A5CC00">
      <w:pPr>
        <w:pStyle w:val="Odstavecsmlouvy"/>
      </w:pPr>
      <w:r w:rsidRPr="4DB158BC">
        <w:rPr>
          <w:rFonts w:eastAsia="Arial"/>
          <w:color w:val="000000" w:themeColor="text1"/>
        </w:rPr>
        <w:t xml:space="preserve">Tato smlouva nabývá účinnosti </w:t>
      </w:r>
      <w:r w:rsidRPr="4DB158BC">
        <w:rPr>
          <w:rFonts w:eastAsia="Arial"/>
          <w:b/>
          <w:bCs/>
          <w:color w:val="000000" w:themeColor="text1"/>
        </w:rPr>
        <w:t>dnem následujícím po dni, ve kterém skončila záruční doba na Zařízení, jehož záruční doba končí nejdříve</w:t>
      </w:r>
      <w:r w:rsidRPr="4DB158BC">
        <w:rPr>
          <w:rFonts w:eastAsia="Arial"/>
          <w:color w:val="000000" w:themeColor="text1"/>
        </w:rPr>
        <w:t>, nebo dnem jejího uveřejnění v registru smluv podle toho, která z těchto skutečností nastane později.</w:t>
      </w:r>
    </w:p>
    <w:p w14:paraId="3EB9EB6D" w14:textId="0F50C138" w:rsidR="39A5CC00" w:rsidRDefault="39A5CC00" w:rsidP="4DB158BC">
      <w:pPr>
        <w:pStyle w:val="Odstavecsmlouvy"/>
        <w:numPr>
          <w:ilvl w:val="0"/>
          <w:numId w:val="0"/>
        </w:numPr>
        <w:ind w:left="567"/>
      </w:pPr>
    </w:p>
    <w:p w14:paraId="7C919C34" w14:textId="7D81D677" w:rsidR="00E92F3F" w:rsidRPr="009D4131" w:rsidRDefault="6DBEDA90" w:rsidP="005B5D7D">
      <w:pPr>
        <w:pStyle w:val="Odstavecsmlouvy"/>
      </w:pPr>
      <w:r w:rsidRPr="009D4131">
        <w:rPr>
          <w:rFonts w:eastAsia="Arial"/>
          <w:color w:val="000000" w:themeColor="text1"/>
        </w:rPr>
        <w:t xml:space="preserve">Tato smlouva se uzavírá se </w:t>
      </w:r>
      <w:r w:rsidRPr="009D4131">
        <w:rPr>
          <w:rFonts w:eastAsia="Arial"/>
          <w:b/>
          <w:bCs/>
          <w:color w:val="000000" w:themeColor="text1"/>
        </w:rPr>
        <w:t xml:space="preserve">na dobu </w:t>
      </w:r>
      <w:r w:rsidR="009D4131">
        <w:rPr>
          <w:rFonts w:eastAsia="Arial"/>
          <w:b/>
          <w:bCs/>
          <w:color w:val="000000" w:themeColor="text1"/>
        </w:rPr>
        <w:t>neurčitou.</w:t>
      </w:r>
    </w:p>
    <w:p w14:paraId="64D44A3E" w14:textId="77777777" w:rsidR="009D4131" w:rsidRDefault="009D4131" w:rsidP="009D4131">
      <w:pPr>
        <w:pStyle w:val="Odstavecseseznamem"/>
      </w:pPr>
    </w:p>
    <w:p w14:paraId="108EECFA" w14:textId="07B75673" w:rsidR="005F172F" w:rsidRDefault="005F172F" w:rsidP="004366E6">
      <w:pPr>
        <w:pStyle w:val="Odstavecsmlouvy"/>
      </w:pPr>
      <w:r w:rsidRPr="00895988">
        <w:t xml:space="preserve">Objednatel </w:t>
      </w:r>
      <w:r>
        <w:t xml:space="preserve">je oprávněn tuto smlouvu vypovědět písemnou výpovědí i </w:t>
      </w:r>
      <w:r w:rsidRPr="00895988">
        <w:t>bez udání důvodu</w:t>
      </w:r>
      <w:r>
        <w:t>, a to</w:t>
      </w:r>
      <w:r w:rsidRPr="00895988">
        <w:t xml:space="preserve"> s tříměsíční výpovědní </w:t>
      </w:r>
      <w:r w:rsidR="00D137B0">
        <w:t>dob</w:t>
      </w:r>
      <w:r w:rsidR="00D137B0" w:rsidRPr="00895988">
        <w:t>ou</w:t>
      </w:r>
      <w:r w:rsidRPr="00895988">
        <w:t xml:space="preserve">, která počne běžet prvním dnem </w:t>
      </w:r>
      <w:r>
        <w:t xml:space="preserve">kalendářního </w:t>
      </w:r>
      <w:r w:rsidRPr="00895988">
        <w:t xml:space="preserve">měsíce následujícího po </w:t>
      </w:r>
      <w:r>
        <w:t xml:space="preserve">kalendářním měsíci, ve kterém byla tato výpověď doručena Poskytovateli. </w:t>
      </w:r>
    </w:p>
    <w:p w14:paraId="1A0F17BF" w14:textId="77777777" w:rsidR="005F172F" w:rsidRDefault="005F172F" w:rsidP="004366E6">
      <w:pPr>
        <w:pStyle w:val="Odstavecsmlouvy"/>
        <w:numPr>
          <w:ilvl w:val="0"/>
          <w:numId w:val="0"/>
        </w:numPr>
        <w:ind w:left="567"/>
      </w:pPr>
    </w:p>
    <w:p w14:paraId="46B6E023" w14:textId="459D3815" w:rsidR="005F172F" w:rsidRPr="00895988" w:rsidRDefault="005F172F" w:rsidP="004366E6">
      <w:pPr>
        <w:pStyle w:val="Odstavecsmlouvy"/>
      </w:pPr>
      <w:r>
        <w:t>Poskytovatel není oprávněn tuto smlouvu vypovědět</w:t>
      </w:r>
      <w:r w:rsidR="0024708C">
        <w:t xml:space="preserve"> </w:t>
      </w:r>
      <w:r w:rsidR="0024708C" w:rsidRPr="0024708C">
        <w:rPr>
          <w:b/>
        </w:rPr>
        <w:t xml:space="preserve">po dobu prvních </w:t>
      </w:r>
      <w:r w:rsidR="009D4131">
        <w:rPr>
          <w:b/>
        </w:rPr>
        <w:t xml:space="preserve">6 </w:t>
      </w:r>
      <w:r w:rsidR="0024708C" w:rsidRPr="0024708C">
        <w:rPr>
          <w:b/>
        </w:rPr>
        <w:t>let</w:t>
      </w:r>
      <w:r w:rsidR="0024708C">
        <w:t xml:space="preserve"> od nabytí účinnosti</w:t>
      </w:r>
      <w:r>
        <w:t xml:space="preserve">, ledaže </w:t>
      </w:r>
      <w:r w:rsidR="004366E6">
        <w:t>je Objednatel v prodlení s uhrazením Ceny za servis po dobu delší než 6 měsíců.</w:t>
      </w:r>
      <w:r w:rsidR="0024708C" w:rsidRPr="0024708C">
        <w:t xml:space="preserve"> </w:t>
      </w:r>
      <w:r w:rsidR="0024708C">
        <w:t xml:space="preserve">Po uplynutí doby uvedené ve větě první je Poskytovatel oprávněn tuto smlouvu vypovědět písemnou výpovědí i </w:t>
      </w:r>
      <w:r w:rsidR="0024708C" w:rsidRPr="00895988">
        <w:t>bez udání důvodu</w:t>
      </w:r>
      <w:r w:rsidR="0024708C">
        <w:t>, a to</w:t>
      </w:r>
      <w:r w:rsidR="0024708C" w:rsidRPr="00895988">
        <w:t xml:space="preserve"> s tříměsíční výpovědní </w:t>
      </w:r>
      <w:r w:rsidR="00D137B0">
        <w:t>dobou</w:t>
      </w:r>
      <w:r w:rsidR="0024708C" w:rsidRPr="00895988">
        <w:t xml:space="preserve">, která počne běžet prvním dnem </w:t>
      </w:r>
      <w:r w:rsidR="0024708C">
        <w:t xml:space="preserve">kalendářního </w:t>
      </w:r>
      <w:r w:rsidR="0024708C" w:rsidRPr="00895988">
        <w:t xml:space="preserve">měsíce následujícího po </w:t>
      </w:r>
      <w:r w:rsidR="0024708C">
        <w:t>kalendářním měsíci, ve kterém byla tato výpověď doručena Objednateli.</w:t>
      </w:r>
    </w:p>
    <w:p w14:paraId="527C6425" w14:textId="77777777" w:rsidR="00874D82" w:rsidRPr="00895988" w:rsidRDefault="00874D82" w:rsidP="004366E6">
      <w:pPr>
        <w:pStyle w:val="Odstavecsmlouvy"/>
        <w:numPr>
          <w:ilvl w:val="0"/>
          <w:numId w:val="0"/>
        </w:numPr>
        <w:ind w:left="567"/>
        <w:rPr>
          <w:b/>
          <w:bCs/>
        </w:rPr>
      </w:pPr>
    </w:p>
    <w:p w14:paraId="7E392244" w14:textId="77777777" w:rsidR="00461378" w:rsidRPr="00461378" w:rsidRDefault="00461378" w:rsidP="00DA6E7A">
      <w:pPr>
        <w:pStyle w:val="Nadpis1"/>
      </w:pPr>
      <w:r w:rsidRPr="00461378">
        <w:t>Mlčenlivost</w:t>
      </w:r>
    </w:p>
    <w:p w14:paraId="70E4983D" w14:textId="77777777" w:rsidR="00461378" w:rsidRDefault="00461378" w:rsidP="00461378">
      <w:pPr>
        <w:pStyle w:val="Odstavecsmlouvy"/>
        <w:numPr>
          <w:ilvl w:val="0"/>
          <w:numId w:val="0"/>
        </w:numPr>
        <w:ind w:left="567"/>
      </w:pPr>
    </w:p>
    <w:p w14:paraId="0CB16103" w14:textId="77777777" w:rsidR="00461378" w:rsidRPr="004D3843" w:rsidRDefault="00461378" w:rsidP="00461378">
      <w:pPr>
        <w:pStyle w:val="Odstavecsmlouvy"/>
        <w:numPr>
          <w:ilvl w:val="1"/>
          <w:numId w:val="22"/>
        </w:numPr>
      </w:pPr>
      <w:bookmarkStart w:id="26" w:name="_Ref505066411"/>
      <w:r>
        <w:t>S</w:t>
      </w:r>
      <w:r w:rsidRPr="004D3843">
        <w:t xml:space="preserve">trany </w:t>
      </w:r>
      <w:r>
        <w:t xml:space="preserve">této smlouvy </w:t>
      </w:r>
      <w:r w:rsidRPr="004D3843">
        <w:t xml:space="preserve">jsou si vědomy toho, že v rámci plnění závazků </w:t>
      </w:r>
      <w:r>
        <w:t>z této smlouvy</w:t>
      </w:r>
      <w:r w:rsidRPr="004D3843">
        <w:t>:</w:t>
      </w:r>
      <w:bookmarkEnd w:id="26"/>
    </w:p>
    <w:p w14:paraId="0BE36584" w14:textId="77777777" w:rsidR="00461378" w:rsidRPr="004D3843" w:rsidRDefault="00461378" w:rsidP="00461378">
      <w:pPr>
        <w:pStyle w:val="Psmenoodstavce"/>
        <w:numPr>
          <w:ilvl w:val="2"/>
          <w:numId w:val="22"/>
        </w:numPr>
        <w:ind w:left="1021"/>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2DBA3FFD" w14:textId="77777777" w:rsidR="00461378" w:rsidRDefault="00461378" w:rsidP="00461378">
      <w:pPr>
        <w:pStyle w:val="Psmenoodstavce"/>
        <w:numPr>
          <w:ilvl w:val="2"/>
          <w:numId w:val="22"/>
        </w:numPr>
        <w:ind w:left="1021"/>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5D3587E1" w14:textId="77777777" w:rsidR="00461378" w:rsidRDefault="00461378" w:rsidP="00461378">
      <w:pPr>
        <w:pStyle w:val="Odstavecsmlouvy"/>
        <w:numPr>
          <w:ilvl w:val="0"/>
          <w:numId w:val="0"/>
        </w:numPr>
        <w:ind w:left="567"/>
      </w:pPr>
    </w:p>
    <w:p w14:paraId="69AA9AB4" w14:textId="77777777" w:rsidR="00461378" w:rsidRDefault="00461378" w:rsidP="00461378">
      <w:pPr>
        <w:pStyle w:val="Odstavecsmlouvy"/>
        <w:numPr>
          <w:ilvl w:val="1"/>
          <w:numId w:val="22"/>
        </w:numPr>
      </w:pPr>
      <w:bookmarkStart w:id="27" w:name="_Ref497484371"/>
      <w:r>
        <w:t>Za Důvěrné informace se vždy považují:</w:t>
      </w:r>
    </w:p>
    <w:p w14:paraId="50FDCEAB" w14:textId="260A128A" w:rsidR="00461378" w:rsidRDefault="00461378" w:rsidP="00461378">
      <w:pPr>
        <w:pStyle w:val="Psmenoodstavce"/>
        <w:numPr>
          <w:ilvl w:val="2"/>
          <w:numId w:val="22"/>
        </w:numPr>
        <w:ind w:left="1021"/>
        <w:contextualSpacing/>
      </w:pPr>
      <w:r>
        <w:t xml:space="preserve">veškeré </w:t>
      </w:r>
      <w:r w:rsidR="00BC4C5A">
        <w:t>osobní údaje, jejichž správcem nebo zpracovatelem je Objednatel (dále jen „</w:t>
      </w:r>
      <w:r w:rsidRPr="00DA6E7A">
        <w:rPr>
          <w:b/>
        </w:rPr>
        <w:t>Osobní údaje</w:t>
      </w:r>
      <w:r w:rsidR="00BC4C5A">
        <w:t>“)</w:t>
      </w:r>
      <w:r>
        <w:t>;</w:t>
      </w:r>
    </w:p>
    <w:p w14:paraId="33EE69D0" w14:textId="77777777" w:rsidR="00461378" w:rsidRDefault="00461378" w:rsidP="00461378">
      <w:pPr>
        <w:pStyle w:val="Psmenoodstavce"/>
        <w:numPr>
          <w:ilvl w:val="2"/>
          <w:numId w:val="22"/>
        </w:numPr>
        <w:ind w:left="1021"/>
        <w:contextualSpacing/>
      </w:pPr>
      <w:r>
        <w:t>informace, které jako důvěrné smluvní strana výslovně označí;</w:t>
      </w:r>
    </w:p>
    <w:p w14:paraId="5C5E156C" w14:textId="77777777" w:rsidR="00461378" w:rsidRDefault="00461378" w:rsidP="00461378">
      <w:pPr>
        <w:pStyle w:val="Psmenoodstavce"/>
        <w:numPr>
          <w:ilvl w:val="2"/>
          <w:numId w:val="22"/>
        </w:numPr>
        <w:ind w:left="1021"/>
        <w:contextualSpacing/>
      </w:pPr>
      <w:r>
        <w:lastRenderedPageBreak/>
        <w:t>veškeré informace související se zabezpečením Důvěrných informací;</w:t>
      </w:r>
    </w:p>
    <w:p w14:paraId="2068A74E" w14:textId="03C65A74" w:rsidR="00461378" w:rsidRDefault="00461378" w:rsidP="00461378">
      <w:pPr>
        <w:pStyle w:val="Psmenoodstavce"/>
        <w:numPr>
          <w:ilvl w:val="2"/>
          <w:numId w:val="22"/>
        </w:numPr>
        <w:ind w:left="1021"/>
        <w:contextualSpacing/>
      </w:pPr>
      <w:r>
        <w:t xml:space="preserve">veškeré informace související s provozem a zabezpečením zdravotnických prostředků, </w:t>
      </w:r>
      <w:r w:rsidR="004560F2">
        <w:t xml:space="preserve">Zařízení, </w:t>
      </w:r>
      <w:r>
        <w:t xml:space="preserve">přístrojů, počítačových programů a dalších systémů </w:t>
      </w:r>
      <w:r w:rsidR="004560F2">
        <w:t xml:space="preserve">Objednatele </w:t>
      </w:r>
      <w:r>
        <w:t>zpracovávajících Důvěrné informace; a</w:t>
      </w:r>
    </w:p>
    <w:p w14:paraId="69E7115B" w14:textId="301D0C41" w:rsidR="00461378" w:rsidRDefault="00461378" w:rsidP="00461378">
      <w:pPr>
        <w:pStyle w:val="Psmenoodstavce"/>
        <w:numPr>
          <w:ilvl w:val="2"/>
          <w:numId w:val="22"/>
        </w:numPr>
        <w:ind w:left="1021"/>
        <w:contextualSpacing/>
      </w:pPr>
      <w:r>
        <w:t>veškeré informace související s provozem a zabezpečením počítačových sítí a informační a komunikační infrastruktury Objednatele.</w:t>
      </w:r>
    </w:p>
    <w:p w14:paraId="6091CED6" w14:textId="77777777" w:rsidR="00461378" w:rsidRDefault="00461378" w:rsidP="00461378">
      <w:pPr>
        <w:pStyle w:val="Odstavecsmlouvy"/>
        <w:numPr>
          <w:ilvl w:val="0"/>
          <w:numId w:val="0"/>
        </w:numPr>
        <w:ind w:left="567"/>
      </w:pPr>
    </w:p>
    <w:p w14:paraId="54B8CE78" w14:textId="6CBB521E" w:rsidR="00461378" w:rsidRDefault="00461378" w:rsidP="00461378">
      <w:pPr>
        <w:pStyle w:val="Odstavecsmlouvy"/>
        <w:numPr>
          <w:ilvl w:val="1"/>
          <w:numId w:val="22"/>
        </w:numPr>
      </w:pPr>
      <w:r>
        <w:t>Strana této smlouvy, která přijala Důvěrné informace nebo které byly Důvěrné informace z jakéhokoli důvodu zpřístupněny, je povinna s </w:t>
      </w:r>
      <w:r w:rsidR="00A06A31">
        <w:t xml:space="preserve">odbornou péčí zachovávat jejich </w:t>
      </w:r>
      <w:r>
        <w:t xml:space="preserve">důvěrnost a k ochraně jejich důvěrnosti vyvíjet alespoň takové úsilí, jako by se jednalo o její vlastní důvěrné informace. </w:t>
      </w:r>
    </w:p>
    <w:p w14:paraId="50D5AC8E" w14:textId="77777777" w:rsidR="00461378" w:rsidRDefault="00461378" w:rsidP="00461378">
      <w:pPr>
        <w:pStyle w:val="Odstavecsmlouvy"/>
        <w:numPr>
          <w:ilvl w:val="0"/>
          <w:numId w:val="0"/>
        </w:numPr>
        <w:ind w:left="567"/>
      </w:pPr>
    </w:p>
    <w:p w14:paraId="3049B10F" w14:textId="3F82DD2B" w:rsidR="00461378" w:rsidRDefault="00461378" w:rsidP="00461378">
      <w:pPr>
        <w:pStyle w:val="Odstavecsmlouvy"/>
        <w:numPr>
          <w:ilvl w:val="1"/>
          <w:numId w:val="22"/>
        </w:numPr>
      </w:pPr>
      <w:bookmarkStart w:id="28" w:name="_Ref43804893"/>
      <w:bookmarkEnd w:id="27"/>
      <w:r w:rsidRPr="00A60D6F">
        <w:t xml:space="preserve">Smluvní strany se zavazují, že žádná z nich Důvěrné informace nezpřístupní třetí osobě, nezveřejní ani je neužije v rozporu s účelem </w:t>
      </w:r>
      <w:r>
        <w:t>této smlouvy</w:t>
      </w:r>
      <w:r w:rsidRPr="00A60D6F">
        <w:t xml:space="preserve">, a to ani pro svůj vlastní prospěch. Za třetí osoby podle věty první se nepovažují zaměstnanci </w:t>
      </w:r>
      <w:r>
        <w:t>Objednatele</w:t>
      </w:r>
      <w:r w:rsidRPr="00A60D6F">
        <w:t xml:space="preserve">. Za třetí osoby podle věty první se nepovažují ani osoby, které jsou </w:t>
      </w:r>
      <w:r>
        <w:t xml:space="preserve">Poskytovatelem </w:t>
      </w:r>
      <w:r w:rsidRPr="00A60D6F">
        <w:t xml:space="preserve">pověřeny k poskytování plnění dle </w:t>
      </w:r>
      <w:r>
        <w:t>této smlouvy</w:t>
      </w:r>
      <w:r w:rsidRPr="00A60D6F">
        <w:t xml:space="preserve">. </w:t>
      </w:r>
      <w:r>
        <w:t xml:space="preserve">Poskytovatel </w:t>
      </w:r>
      <w:r w:rsidRPr="00A60D6F">
        <w:t xml:space="preserve">je však povinen tyto osoby zavázat k mlčenlivosti, zajišťování bezpečnosti informací a ochraně osobních údajů ve stejném rozsahu a za stejných podmínek, jako je k tomu sám zavázán podle této smlouvy. </w:t>
      </w:r>
      <w:r>
        <w:t xml:space="preserve">Poskytovatel </w:t>
      </w:r>
      <w:r w:rsidRPr="00A60D6F">
        <w:t xml:space="preserve">je na písemnou výzvu </w:t>
      </w:r>
      <w:r>
        <w:t xml:space="preserve">Objednatele </w:t>
      </w:r>
      <w:r w:rsidRPr="00A60D6F">
        <w:t xml:space="preserve">povinen </w:t>
      </w:r>
      <w:r>
        <w:t xml:space="preserve">Objednateli </w:t>
      </w:r>
      <w:r w:rsidRPr="00A60D6F">
        <w:t>písemně prokázat existenci právního vztahu se třetí osobou splňujícího podmínky věty předchozí, a to do 10 pracovních dnů od doručení takové písemné výzvy.</w:t>
      </w:r>
      <w:bookmarkEnd w:id="28"/>
    </w:p>
    <w:p w14:paraId="161A4E64" w14:textId="77777777" w:rsidR="00461378" w:rsidRDefault="00461378" w:rsidP="00461378">
      <w:pPr>
        <w:pStyle w:val="Psmenoodstavce"/>
        <w:numPr>
          <w:ilvl w:val="0"/>
          <w:numId w:val="0"/>
        </w:numPr>
        <w:ind w:left="1134"/>
      </w:pPr>
    </w:p>
    <w:p w14:paraId="078B8BDC" w14:textId="48661444" w:rsidR="00461378" w:rsidRDefault="00461378" w:rsidP="00275826">
      <w:pPr>
        <w:pStyle w:val="Odstavecsmlouvy"/>
        <w:numPr>
          <w:ilvl w:val="1"/>
          <w:numId w:val="22"/>
        </w:numPr>
      </w:pPr>
      <w:r>
        <w:t xml:space="preserve">Strany této smlouvy se zavazují ve vztahu k této smlouvě poučit veškeré osoby, které se na jejich straně podílejí nebo budou podílet na plnění této smlouvy, o povinnosti zachovávat mlčenlivost a chránit Důvěrné informace podle této dohody a právních předpisů. </w:t>
      </w:r>
    </w:p>
    <w:p w14:paraId="0F244541" w14:textId="598B29C6" w:rsidR="00A06A31" w:rsidRDefault="00A06A31" w:rsidP="00A06A31">
      <w:pPr>
        <w:pStyle w:val="Odstavecsmlouvy"/>
        <w:numPr>
          <w:ilvl w:val="0"/>
          <w:numId w:val="0"/>
        </w:numPr>
      </w:pPr>
    </w:p>
    <w:p w14:paraId="0F811A5E" w14:textId="5C98B9EA" w:rsidR="00461378" w:rsidRDefault="00461378" w:rsidP="00461378">
      <w:pPr>
        <w:pStyle w:val="Odstavecsmlouvy"/>
        <w:numPr>
          <w:ilvl w:val="1"/>
          <w:numId w:val="22"/>
        </w:numPr>
      </w:pPr>
      <w:r>
        <w:t>Žádným ustanovením této smlouvy nejsou dotčeny povinnosti Objednatele vyplývající z právních předpisů, zejména ze zákona č. 106/1999 Sb., o svobodném přístupu k informacím, ve znění pozdějších předpisů, a ze zákona č. 340/2015 Sb., o registru smluv, ve znění pozdějších předpisů.</w:t>
      </w:r>
    </w:p>
    <w:p w14:paraId="66DD3866" w14:textId="77777777" w:rsidR="00461378" w:rsidRDefault="00461378" w:rsidP="00461378">
      <w:pPr>
        <w:pStyle w:val="Odstavecsmlouvy"/>
        <w:numPr>
          <w:ilvl w:val="0"/>
          <w:numId w:val="0"/>
        </w:numPr>
      </w:pPr>
    </w:p>
    <w:p w14:paraId="4FC9A05B" w14:textId="13AC6A00" w:rsidR="00461378" w:rsidRDefault="00461378" w:rsidP="00DA6E7A">
      <w:pPr>
        <w:pStyle w:val="Nadpis1"/>
      </w:pPr>
      <w:bookmarkStart w:id="29" w:name="_Ref529435017"/>
      <w:r>
        <w:t>Ochrana osobních údajů</w:t>
      </w:r>
      <w:bookmarkEnd w:id="29"/>
      <w:r>
        <w:t xml:space="preserve"> a </w:t>
      </w:r>
      <w:r w:rsidR="00A06A31">
        <w:t>kybernetická bezpečnost</w:t>
      </w:r>
    </w:p>
    <w:p w14:paraId="0519B434" w14:textId="77777777" w:rsidR="00461378" w:rsidRDefault="00461378" w:rsidP="00461378">
      <w:pPr>
        <w:pStyle w:val="Odstavecsmlouvy"/>
        <w:numPr>
          <w:ilvl w:val="0"/>
          <w:numId w:val="0"/>
        </w:numPr>
        <w:ind w:left="567"/>
      </w:pPr>
    </w:p>
    <w:p w14:paraId="4622ED02" w14:textId="21D61B71" w:rsidR="00461378" w:rsidRDefault="00461378" w:rsidP="00461378">
      <w:pPr>
        <w:pStyle w:val="Odstavecsmlouvy"/>
        <w:numPr>
          <w:ilvl w:val="1"/>
          <w:numId w:val="22"/>
        </w:numPr>
      </w:pPr>
      <w:bookmarkStart w:id="30" w:name="_Ref529435327"/>
      <w:bookmarkStart w:id="31" w:name="_Ref534723972"/>
      <w:r>
        <w:t xml:space="preserve">Poskytovatel se v souvislosti s povinnostmi Objednatele, které vyplývají z nařízení Evropského parlamentu a Rady (EU) </w:t>
      </w:r>
      <w:r w:rsidR="0024708C">
        <w:t xml:space="preserve">č. 2016/679 </w:t>
      </w:r>
      <w:r>
        <w:t>ze dne 27. dubna</w:t>
      </w:r>
      <w:r w:rsidR="00A06A31">
        <w:t xml:space="preserve"> 2016, o ochraně fyzických osob </w:t>
      </w:r>
      <w:r>
        <w:t>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zavazuje</w:t>
      </w:r>
      <w:bookmarkEnd w:id="30"/>
      <w:r w:rsidR="00A06A31">
        <w:t xml:space="preserve"> </w:t>
      </w:r>
      <w:r>
        <w:t>zpracovávat Osobní údaje výhradně na základě pokynů Objednatele a výhradně za účelem plnění povinností vyplývajících z této smlouvy.</w:t>
      </w:r>
      <w:bookmarkEnd w:id="31"/>
      <w:r>
        <w:t xml:space="preserve"> </w:t>
      </w:r>
    </w:p>
    <w:p w14:paraId="44EB2F75" w14:textId="77777777" w:rsidR="00461378" w:rsidRDefault="00461378" w:rsidP="00461378">
      <w:pPr>
        <w:pStyle w:val="Odstavecsmlouvy"/>
        <w:numPr>
          <w:ilvl w:val="0"/>
          <w:numId w:val="0"/>
        </w:numPr>
        <w:ind w:left="567"/>
      </w:pPr>
    </w:p>
    <w:p w14:paraId="112FE8D6" w14:textId="07F34A3E" w:rsidR="00461378" w:rsidRDefault="00461378" w:rsidP="00461378">
      <w:pPr>
        <w:pStyle w:val="Odstavecsmlouvy"/>
        <w:numPr>
          <w:ilvl w:val="1"/>
          <w:numId w:val="22"/>
        </w:numPr>
      </w:pPr>
      <w:bookmarkStart w:id="32" w:name="_Ref529439652"/>
      <w:r>
        <w:t>V případě události s dopadem na bezpečnost Zaří</w:t>
      </w:r>
      <w:r w:rsidR="00A06A31">
        <w:t xml:space="preserve">zení, bezpečnost Osobních údajů </w:t>
      </w:r>
      <w:r>
        <w:t>nebo bezpečnost informací v Zařízení je Poskytovatel povinen předat Objednateli bez zbytečného odkladu, nejpozději však do 12 hodi</w:t>
      </w:r>
      <w:r w:rsidR="00A06A31">
        <w:t xml:space="preserve">n od okamžiku, kdy Poskytovatel </w:t>
      </w:r>
      <w:r>
        <w:t>takovou událost při poskytování plnění dle této smlouvy měl nebo mohl zjistit, veškeré Poskytovateli dostupné informace o takové bezpečnostní události.</w:t>
      </w:r>
      <w:bookmarkEnd w:id="32"/>
    </w:p>
    <w:p w14:paraId="76041814" w14:textId="77777777" w:rsidR="00461378" w:rsidRDefault="00461378" w:rsidP="00461378">
      <w:pPr>
        <w:pStyle w:val="Odstavecsmlouvy"/>
        <w:numPr>
          <w:ilvl w:val="0"/>
          <w:numId w:val="0"/>
        </w:numPr>
        <w:ind w:left="567"/>
      </w:pPr>
    </w:p>
    <w:p w14:paraId="161CBC44" w14:textId="5CDDDD39" w:rsidR="00461378" w:rsidRDefault="00461378" w:rsidP="00461378">
      <w:pPr>
        <w:pStyle w:val="Odstavecsmlouvy"/>
        <w:numPr>
          <w:ilvl w:val="1"/>
          <w:numId w:val="22"/>
        </w:numPr>
      </w:pPr>
      <w:r>
        <w:t>Poskytovatel je povinen při poskytování plnění podl</w:t>
      </w:r>
      <w:r w:rsidR="00A06A31">
        <w:t xml:space="preserve">e této smlouvy dodržovat zásady </w:t>
      </w:r>
      <w:r>
        <w:t>bezpečnosti informací a dat včetně osobních údajů (dále v tomto odstavci jen „</w:t>
      </w:r>
      <w:r w:rsidRPr="001456BB">
        <w:rPr>
          <w:b/>
        </w:rPr>
        <w:t>bezpečnost informací</w:t>
      </w:r>
      <w:r>
        <w:t>“), jakož i zásady ochrany osobních údajů stanovených GDPR, přičemž bezpečností informací se rozumí zajišťování důvěrnosti, integrity a dostupnosti informací, které jsou uchovávány, vytvářeny nebo zpracovávány v Zařízení.</w:t>
      </w:r>
    </w:p>
    <w:p w14:paraId="676F4010" w14:textId="77777777" w:rsidR="00461378" w:rsidRDefault="00461378" w:rsidP="00461378">
      <w:pPr>
        <w:pStyle w:val="Odstavecsmlouvy"/>
        <w:numPr>
          <w:ilvl w:val="0"/>
          <w:numId w:val="0"/>
        </w:numPr>
        <w:ind w:left="567"/>
      </w:pPr>
    </w:p>
    <w:p w14:paraId="31F98AF8" w14:textId="0FA1C5ED" w:rsidR="00461378" w:rsidRDefault="00461378" w:rsidP="00461378">
      <w:pPr>
        <w:pStyle w:val="Odstavecsmlouvy"/>
        <w:numPr>
          <w:ilvl w:val="1"/>
          <w:numId w:val="22"/>
        </w:numPr>
      </w:pPr>
      <w:r>
        <w:lastRenderedPageBreak/>
        <w:t xml:space="preserve">Poskytovatel je povinen poskytovat </w:t>
      </w:r>
      <w:r w:rsidR="0019164C">
        <w:t xml:space="preserve">Objednateli v souvislosti s poskytováním plnění dle této smlouvy </w:t>
      </w:r>
      <w:r>
        <w:t xml:space="preserve">součinnost k zavádění, provádění, revidování a aktualizaci technických a organizačních opatření týkajících se </w:t>
      </w:r>
      <w:r w:rsidR="0019164C">
        <w:t>Zařízení</w:t>
      </w:r>
      <w:r>
        <w:t xml:space="preserve"> a stanovených </w:t>
      </w:r>
      <w:r w:rsidR="0019164C">
        <w:t xml:space="preserve">Objednatelem </w:t>
      </w:r>
      <w:r>
        <w:t>za účelem souladu zpracovávání osobních údajů s GDPR.</w:t>
      </w:r>
      <w:r w:rsidRPr="00850EC5">
        <w:t xml:space="preserve"> </w:t>
      </w:r>
      <w:r>
        <w:t xml:space="preserve">Jestliže vznikne v souvislosti s povinnostmi podle tohoto odstavce potřeba uzavřít dodatek k této smlouvě nebo zvláštní smlouvu, zavazuje se </w:t>
      </w:r>
      <w:r w:rsidR="0019164C">
        <w:t xml:space="preserve">Poskytovatel </w:t>
      </w:r>
      <w:r>
        <w:t xml:space="preserve">poskytnout </w:t>
      </w:r>
      <w:r w:rsidR="0019164C">
        <w:t xml:space="preserve">Objednateli </w:t>
      </w:r>
      <w:r>
        <w:t>veškerou součinnost nezbytnou k formulaci obsahu takového dodatku, resp. smlouvy, a k uzavření takového dodatku, resp. smlouvy v souladu se zákonem č. 134/2016 Sb., o zadávání veřejných zakázek, v platném znění (dále jen „</w:t>
      </w:r>
      <w:r w:rsidRPr="00B17B2B">
        <w:rPr>
          <w:b/>
        </w:rPr>
        <w:t>ZZVZ</w:t>
      </w:r>
      <w:r>
        <w:t>“), a dalšími právními předpisy.</w:t>
      </w:r>
    </w:p>
    <w:p w14:paraId="4D5507D0" w14:textId="77777777" w:rsidR="00461378" w:rsidRDefault="00461378" w:rsidP="00461378">
      <w:pPr>
        <w:jc w:val="center"/>
        <w:rPr>
          <w:b/>
          <w:bCs/>
        </w:rPr>
      </w:pPr>
    </w:p>
    <w:p w14:paraId="1685C740" w14:textId="372E7D99" w:rsidR="00A06A31" w:rsidRDefault="00461378" w:rsidP="00A06A31">
      <w:pPr>
        <w:pStyle w:val="Odstavecsmlouvy"/>
        <w:numPr>
          <w:ilvl w:val="1"/>
          <w:numId w:val="22"/>
        </w:numPr>
      </w:pPr>
      <w:r w:rsidRPr="00B41909">
        <w:t xml:space="preserve">Poskytovatel bere na vědomí, že Objednatel je </w:t>
      </w:r>
      <w:r w:rsidR="00A06A31">
        <w:t xml:space="preserve">provozovatelem </w:t>
      </w:r>
      <w:r w:rsidRPr="00B41909">
        <w:t>základní služby dle zákona č. 181/2014 Sb., o kybernetické bezpečnosti, ve znění pozdějších předpisů</w:t>
      </w:r>
      <w:r w:rsidR="00A06A31">
        <w:t xml:space="preserve"> </w:t>
      </w:r>
      <w:r>
        <w:t>(dále jen „</w:t>
      </w:r>
      <w:r w:rsidRPr="00B41909">
        <w:rPr>
          <w:b/>
        </w:rPr>
        <w:t>ZKB</w:t>
      </w:r>
      <w:r>
        <w:t>“)</w:t>
      </w:r>
      <w:r w:rsidRPr="00B41909">
        <w:t>, a že Důvěrné informace mohou souviset s poskytováním zákl</w:t>
      </w:r>
      <w:r w:rsidR="00A06A31">
        <w:t xml:space="preserve">adní </w:t>
      </w:r>
      <w:r w:rsidRPr="00B41909">
        <w:t>služby.</w:t>
      </w:r>
      <w:r>
        <w:t xml:space="preserve"> </w:t>
      </w:r>
      <w:r w:rsidR="00203621">
        <w:t>Dále Poskytovatel bere na vědomí, že Zařízení může být Objednatelem</w:t>
      </w:r>
      <w:r w:rsidR="00A06A31">
        <w:t xml:space="preserve"> </w:t>
      </w:r>
      <w:r w:rsidR="00203621">
        <w:t>identifikováno jako systém dle § 28 vyhlášky č. 82/2018 Sb., o kybernetické bezpečnosti.</w:t>
      </w:r>
      <w:r w:rsidR="00A06A31">
        <w:t xml:space="preserve"> </w:t>
      </w:r>
    </w:p>
    <w:p w14:paraId="63690113" w14:textId="77777777" w:rsidR="00A06A31" w:rsidRDefault="00A06A31" w:rsidP="00A06A31">
      <w:pPr>
        <w:pStyle w:val="Odstavecseseznamem"/>
      </w:pPr>
    </w:p>
    <w:p w14:paraId="0C7FDCDC" w14:textId="4739FC03" w:rsidR="00275826" w:rsidRDefault="00461378" w:rsidP="00A06A31">
      <w:pPr>
        <w:pStyle w:val="Odstavecsmlouvy"/>
        <w:numPr>
          <w:ilvl w:val="1"/>
          <w:numId w:val="22"/>
        </w:numPr>
      </w:pPr>
      <w:r>
        <w:t xml:space="preserve">Jestliže ve vztahu k plněním podle této smlouvy vznikne v souvislosti se zavedením a prováděním bezpečnostních opatření podle ZKB a jeho prováděcích předpisů potřeba uzavřít dodatek k této smlouvě nebo zvláštní smlouvu, zavazuje se </w:t>
      </w:r>
      <w:r w:rsidR="0019164C">
        <w:t>Poskytovatel</w:t>
      </w:r>
      <w:r>
        <w:t xml:space="preserve"> poskytnout </w:t>
      </w:r>
      <w:r w:rsidR="0019164C">
        <w:t xml:space="preserve">Objednateli </w:t>
      </w:r>
      <w:r>
        <w:t xml:space="preserve">veškerou součinnost nezbytnou k formulaci obsahu takového dodatku, resp. smlouvy. </w:t>
      </w:r>
      <w:r w:rsidR="0019164C">
        <w:t xml:space="preserve">Poskytovatel </w:t>
      </w:r>
      <w:r>
        <w:t>se pro tento případ rovněž zavazuje poskytnout součinnost směřující k uzavření takového dodatku, resp. smlouvy v souladu se ZZVZ a dalšími předpisy, resp. ke své účasti v příslu</w:t>
      </w:r>
      <w:r w:rsidR="00A06A31">
        <w:t xml:space="preserve">šném zadávacím řízení zahájeném </w:t>
      </w:r>
      <w:r w:rsidR="0019164C">
        <w:t>Objednatelem</w:t>
      </w:r>
      <w:r>
        <w:t>.</w:t>
      </w:r>
    </w:p>
    <w:p w14:paraId="297F7DE2" w14:textId="58B5A417" w:rsidR="00A06A31" w:rsidRDefault="00A06A31" w:rsidP="00A06A31">
      <w:pPr>
        <w:pStyle w:val="Odstavecsmlouvy"/>
        <w:numPr>
          <w:ilvl w:val="0"/>
          <w:numId w:val="0"/>
        </w:numPr>
      </w:pPr>
    </w:p>
    <w:p w14:paraId="2677ACDD" w14:textId="7F9DBDE4" w:rsidR="0019164C" w:rsidRPr="00A06A31" w:rsidRDefault="0019164C" w:rsidP="00A06A31">
      <w:pPr>
        <w:pStyle w:val="Nadpis1"/>
      </w:pPr>
      <w:r w:rsidRPr="00A06A31">
        <w:t>Sankce a odstoupení od smlouvy</w:t>
      </w:r>
    </w:p>
    <w:p w14:paraId="582F607E" w14:textId="77777777" w:rsidR="0019164C" w:rsidRPr="00895988" w:rsidRDefault="0019164C" w:rsidP="0019164C">
      <w:pPr>
        <w:rPr>
          <w:rFonts w:ascii="Arial" w:hAnsi="Arial" w:cs="Arial"/>
          <w:b/>
          <w:bCs/>
          <w:sz w:val="22"/>
          <w:szCs w:val="22"/>
        </w:rPr>
      </w:pPr>
    </w:p>
    <w:p w14:paraId="73611599" w14:textId="77777777" w:rsidR="00DD7E7C" w:rsidRPr="00BF4C3E" w:rsidRDefault="00DD7E7C" w:rsidP="00DD7E7C">
      <w:pPr>
        <w:pStyle w:val="Odstavecsmlouvy"/>
      </w:pPr>
      <w:bookmarkStart w:id="33" w:name="_Ref138168271"/>
      <w:r w:rsidRPr="000C6A43">
        <w:t xml:space="preserve">Pokud </w:t>
      </w:r>
      <w:r w:rsidRPr="004B5E55">
        <w:t xml:space="preserve">je Poskytovatel v prodlení se splněním některé z </w:t>
      </w:r>
      <w:r w:rsidRPr="009B4DB1">
        <w:t xml:space="preserve">povinností utvrzených smluvními pokutami sjednanými v odst. </w:t>
      </w:r>
      <w:r w:rsidRPr="000C6A43">
        <w:fldChar w:fldCharType="begin"/>
      </w:r>
      <w:r w:rsidRPr="009B4DB1">
        <w:instrText xml:space="preserve"> REF _Ref138166949 \w \h </w:instrText>
      </w:r>
      <w:r>
        <w:instrText xml:space="preserve"> \* MERGEFORMAT </w:instrText>
      </w:r>
      <w:r w:rsidRPr="000C6A43">
        <w:fldChar w:fldCharType="separate"/>
      </w:r>
      <w:r w:rsidR="00604DCD">
        <w:t>X.2</w:t>
      </w:r>
      <w:r w:rsidRPr="000C6A43">
        <w:fldChar w:fldCharType="end"/>
      </w:r>
      <w:r w:rsidRPr="000C6A43">
        <w:t xml:space="preserve"> až </w:t>
      </w:r>
      <w:r w:rsidRPr="000C6A43">
        <w:fldChar w:fldCharType="begin"/>
      </w:r>
      <w:r w:rsidRPr="009B4DB1">
        <w:instrText xml:space="preserve"> REF _Ref138166952 \w \h </w:instrText>
      </w:r>
      <w:r>
        <w:instrText xml:space="preserve"> \* MERGEFORMAT </w:instrText>
      </w:r>
      <w:r w:rsidRPr="000C6A43">
        <w:fldChar w:fldCharType="separate"/>
      </w:r>
      <w:r w:rsidR="00604DCD">
        <w:t>X.6</w:t>
      </w:r>
      <w:r w:rsidRPr="000C6A43">
        <w:fldChar w:fldCharType="end"/>
      </w:r>
      <w:r w:rsidRPr="000C6A43">
        <w:t xml:space="preserve"> této smlouvy </w:t>
      </w:r>
      <w:r w:rsidRPr="004B5E55">
        <w:t xml:space="preserve">a takovou povinnost splní do </w:t>
      </w:r>
      <w:r w:rsidRPr="009B4DB1">
        <w:t>2</w:t>
      </w:r>
      <w:r>
        <w:t> </w:t>
      </w:r>
      <w:r w:rsidRPr="000C6A43">
        <w:t>pracovních dnů od doručení písemné výzvy Objednatele k</w:t>
      </w:r>
      <w:r>
        <w:t xml:space="preserve"> jejímu</w:t>
      </w:r>
      <w:r w:rsidRPr="000C6A43">
        <w:t xml:space="preserve"> splnění</w:t>
      </w:r>
      <w:r>
        <w:t>, má se za to, že právo Objednatele na uhrazení takové smluvní pokuty nevzniklo.</w:t>
      </w:r>
    </w:p>
    <w:bookmarkEnd w:id="33"/>
    <w:p w14:paraId="2956A046" w14:textId="77777777" w:rsidR="002F01CF" w:rsidRDefault="002F01CF" w:rsidP="00FB7AA8">
      <w:pPr>
        <w:pStyle w:val="Odstavecsmlouvy"/>
        <w:numPr>
          <w:ilvl w:val="0"/>
          <w:numId w:val="0"/>
        </w:numPr>
        <w:ind w:left="567"/>
      </w:pPr>
    </w:p>
    <w:p w14:paraId="2C95A32F" w14:textId="6C2E005C" w:rsidR="0019164C" w:rsidRPr="00895988" w:rsidRDefault="0019164C" w:rsidP="0019164C">
      <w:pPr>
        <w:pStyle w:val="Odstavecsmlouvy"/>
      </w:pPr>
      <w:bookmarkStart w:id="34" w:name="_Ref138166949"/>
      <w:r w:rsidRPr="00895988">
        <w:t>Pro případ prodlení Poskytovatele s</w:t>
      </w:r>
      <w:r>
        <w:t>e</w:t>
      </w:r>
      <w:r w:rsidRPr="00895988">
        <w:t> </w:t>
      </w:r>
      <w:r>
        <w:t>zahájením plnění</w:t>
      </w:r>
      <w:r w:rsidRPr="00895988">
        <w:t xml:space="preserve"> </w:t>
      </w:r>
      <w:r>
        <w:t>Objednávky, je Poskytovatel povinen zaplatit</w:t>
      </w:r>
      <w:r w:rsidRPr="00895988">
        <w:t xml:space="preserve"> Objednateli smluvní pokutu ve výši </w:t>
      </w:r>
      <w:r>
        <w:t>500,- Kč (slovy pětset korun</w:t>
      </w:r>
      <w:r w:rsidR="00203621">
        <w:t xml:space="preserve"> </w:t>
      </w:r>
      <w:r>
        <w:t xml:space="preserve">českých), a to za každý takový případ a </w:t>
      </w:r>
      <w:r w:rsidRPr="00895988">
        <w:t xml:space="preserve">za každý započatý </w:t>
      </w:r>
      <w:r>
        <w:t xml:space="preserve">kalendářní </w:t>
      </w:r>
      <w:r w:rsidRPr="00895988">
        <w:t>den prodlení.</w:t>
      </w:r>
      <w:bookmarkEnd w:id="34"/>
      <w:r w:rsidR="006E1116">
        <w:t xml:space="preserve"> Tím není dotčeno ujednání odst. </w:t>
      </w:r>
      <w:r w:rsidR="006E1116">
        <w:fldChar w:fldCharType="begin"/>
      </w:r>
      <w:r w:rsidR="006E1116">
        <w:instrText xml:space="preserve"> REF _Ref138168271 \w \h </w:instrText>
      </w:r>
      <w:r w:rsidR="006E1116">
        <w:fldChar w:fldCharType="separate"/>
      </w:r>
      <w:r w:rsidR="00604DCD">
        <w:t>X.1</w:t>
      </w:r>
      <w:r w:rsidR="006E1116">
        <w:fldChar w:fldCharType="end"/>
      </w:r>
      <w:r w:rsidR="006E1116">
        <w:t xml:space="preserve"> této smlouvy.</w:t>
      </w:r>
      <w:r w:rsidRPr="00895988">
        <w:t xml:space="preserve"> </w:t>
      </w:r>
    </w:p>
    <w:p w14:paraId="03A1FAA6" w14:textId="77777777" w:rsidR="0019164C" w:rsidRDefault="0019164C" w:rsidP="0019164C">
      <w:pPr>
        <w:pStyle w:val="Odstavecsmlouvy"/>
        <w:numPr>
          <w:ilvl w:val="0"/>
          <w:numId w:val="0"/>
        </w:numPr>
        <w:ind w:left="567"/>
      </w:pPr>
    </w:p>
    <w:p w14:paraId="78196B19" w14:textId="5401CECD" w:rsidR="0019164C" w:rsidRPr="00895988" w:rsidRDefault="0019164C" w:rsidP="0019164C">
      <w:pPr>
        <w:pStyle w:val="Odstavecsmlouvy"/>
      </w:pPr>
      <w:r w:rsidRPr="00895988">
        <w:t>Pro případ prodlení Poskytovatele s</w:t>
      </w:r>
      <w:r>
        <w:t>e</w:t>
      </w:r>
      <w:r w:rsidRPr="00895988">
        <w:t> </w:t>
      </w:r>
      <w:r>
        <w:t>s</w:t>
      </w:r>
      <w:r w:rsidRPr="00895988">
        <w:t xml:space="preserve">plněním </w:t>
      </w:r>
      <w:r>
        <w:t>Objednávky, je Poskytovatel povinen zaplatit</w:t>
      </w:r>
      <w:r w:rsidRPr="00895988">
        <w:t xml:space="preserve"> Objednateli smluvní pokutu ve výši </w:t>
      </w:r>
      <w:r>
        <w:t>500,- Kč (slovy pětset korun</w:t>
      </w:r>
      <w:r w:rsidR="00561F78">
        <w:t xml:space="preserve"> </w:t>
      </w:r>
      <w:r>
        <w:t xml:space="preserve">českých), a to za každý takový případ a </w:t>
      </w:r>
      <w:r w:rsidRPr="00895988">
        <w:t xml:space="preserve">za každý započatý </w:t>
      </w:r>
      <w:r>
        <w:t xml:space="preserve">kalendářní </w:t>
      </w:r>
      <w:r w:rsidRPr="00895988">
        <w:t xml:space="preserve">den prodlení. </w:t>
      </w:r>
      <w:r w:rsidR="006E1116">
        <w:t xml:space="preserve">Tím není dotčeno ujednání odst. </w:t>
      </w:r>
      <w:r w:rsidR="006E1116">
        <w:fldChar w:fldCharType="begin"/>
      </w:r>
      <w:r w:rsidR="006E1116">
        <w:instrText xml:space="preserve"> REF _Ref138168271 \w \h </w:instrText>
      </w:r>
      <w:r w:rsidR="006E1116">
        <w:fldChar w:fldCharType="separate"/>
      </w:r>
      <w:r w:rsidR="00604DCD">
        <w:t>X.1</w:t>
      </w:r>
      <w:r w:rsidR="006E1116">
        <w:fldChar w:fldCharType="end"/>
      </w:r>
      <w:r w:rsidR="006E1116">
        <w:t xml:space="preserve"> této smlouvy.</w:t>
      </w:r>
    </w:p>
    <w:p w14:paraId="022E9226" w14:textId="77777777" w:rsidR="0019164C" w:rsidRPr="00895988" w:rsidRDefault="0019164C" w:rsidP="0019164C">
      <w:pPr>
        <w:pStyle w:val="Odstavecsmlouvy"/>
        <w:numPr>
          <w:ilvl w:val="0"/>
          <w:numId w:val="0"/>
        </w:numPr>
        <w:ind w:left="567"/>
      </w:pPr>
    </w:p>
    <w:p w14:paraId="4FA97D37" w14:textId="20BC213B" w:rsidR="0019164C" w:rsidRPr="00895988" w:rsidRDefault="0019164C" w:rsidP="0019164C">
      <w:pPr>
        <w:pStyle w:val="Odstavecsmlouvy"/>
      </w:pPr>
      <w:r w:rsidRPr="00895988">
        <w:t>Pro případ prodlení Poskytovatele s</w:t>
      </w:r>
      <w:r>
        <w:t> provedením servisní</w:t>
      </w:r>
      <w:r w:rsidR="00D137B0">
        <w:t>ho</w:t>
      </w:r>
      <w:r w:rsidR="00A06A31">
        <w:t xml:space="preserve"> úkon</w:t>
      </w:r>
      <w:r w:rsidR="00D137B0">
        <w:t>u</w:t>
      </w:r>
      <w:r>
        <w:t>, je Poskytovatel povinen zaplatit</w:t>
      </w:r>
      <w:r w:rsidRPr="00895988">
        <w:t xml:space="preserve"> Objednateli smluvní pokutu ve výši </w:t>
      </w:r>
      <w:r>
        <w:t>1000,- Kč (slovy jedentisíc korun</w:t>
      </w:r>
      <w:r w:rsidR="00203621">
        <w:t xml:space="preserve"> </w:t>
      </w:r>
      <w:r>
        <w:t xml:space="preserve">českých), a to za každý takový případ a </w:t>
      </w:r>
      <w:r w:rsidRPr="00895988">
        <w:t xml:space="preserve">za každý započatý </w:t>
      </w:r>
      <w:r>
        <w:t xml:space="preserve">kalendářní </w:t>
      </w:r>
      <w:r w:rsidR="00561F78">
        <w:t xml:space="preserve">den </w:t>
      </w:r>
      <w:r w:rsidRPr="00895988">
        <w:t xml:space="preserve">prodlení. </w:t>
      </w:r>
      <w:r w:rsidR="006E1116">
        <w:t xml:space="preserve">Tím není dotčeno ujednání odst. </w:t>
      </w:r>
      <w:r w:rsidR="006E1116">
        <w:fldChar w:fldCharType="begin"/>
      </w:r>
      <w:r w:rsidR="006E1116">
        <w:instrText xml:space="preserve"> REF _Ref138168271 \w \h </w:instrText>
      </w:r>
      <w:r w:rsidR="006E1116">
        <w:fldChar w:fldCharType="separate"/>
      </w:r>
      <w:r w:rsidR="00604DCD">
        <w:t>X.1</w:t>
      </w:r>
      <w:r w:rsidR="006E1116">
        <w:fldChar w:fldCharType="end"/>
      </w:r>
      <w:r w:rsidR="006E1116">
        <w:t xml:space="preserve"> této smlouvy.</w:t>
      </w:r>
    </w:p>
    <w:p w14:paraId="343596C7" w14:textId="77777777" w:rsidR="0019164C" w:rsidRPr="00895988" w:rsidRDefault="0019164C" w:rsidP="0019164C">
      <w:pPr>
        <w:pStyle w:val="Odstavecsmlouvy"/>
        <w:numPr>
          <w:ilvl w:val="0"/>
          <w:numId w:val="0"/>
        </w:numPr>
        <w:ind w:left="567"/>
      </w:pPr>
    </w:p>
    <w:p w14:paraId="0D593C12" w14:textId="6842106D" w:rsidR="00561F78" w:rsidRPr="00895988" w:rsidRDefault="00561F78" w:rsidP="00561F78">
      <w:pPr>
        <w:pStyle w:val="Odstavecsmlouvy"/>
      </w:pPr>
      <w:r w:rsidRPr="00895988">
        <w:t>Pro případ prodlení Poskytovatele s</w:t>
      </w:r>
      <w:r>
        <w:t xml:space="preserve">e zahájením prací na odstranění vady podle odst. </w:t>
      </w:r>
      <w:r>
        <w:fldChar w:fldCharType="begin"/>
      </w:r>
      <w:r>
        <w:instrText xml:space="preserve"> REF _Ref96440076 \n \h </w:instrText>
      </w:r>
      <w:r>
        <w:fldChar w:fldCharType="separate"/>
      </w:r>
      <w:r w:rsidR="00604DCD">
        <w:t>VI.8</w:t>
      </w:r>
      <w:r>
        <w:fldChar w:fldCharType="end"/>
      </w:r>
      <w:r>
        <w:t xml:space="preserve"> této smlouvy, je Poskytovatel povinen zaplatit</w:t>
      </w:r>
      <w:r w:rsidRPr="00895988">
        <w:t xml:space="preserve"> Objednateli smluvní pokutu ve výši </w:t>
      </w:r>
      <w:r>
        <w:t xml:space="preserve">1000,- Kč (slovy jedentisíc korun českých), a to za každý takový případ a </w:t>
      </w:r>
      <w:r w:rsidRPr="00895988">
        <w:t xml:space="preserve">za každý započatý </w:t>
      </w:r>
      <w:r>
        <w:t xml:space="preserve">pracovní </w:t>
      </w:r>
      <w:r w:rsidRPr="00895988">
        <w:t xml:space="preserve">den prodlení. Pro případ prodlení Poskytovatele </w:t>
      </w:r>
      <w:r>
        <w:t xml:space="preserve">s odstraněním vady podle odst. </w:t>
      </w:r>
      <w:r>
        <w:fldChar w:fldCharType="begin"/>
      </w:r>
      <w:r>
        <w:instrText xml:space="preserve"> REF _Ref96440076 \n \h </w:instrText>
      </w:r>
      <w:r>
        <w:fldChar w:fldCharType="separate"/>
      </w:r>
      <w:r w:rsidR="00604DCD">
        <w:t>VI.8</w:t>
      </w:r>
      <w:r>
        <w:fldChar w:fldCharType="end"/>
      </w:r>
      <w:r>
        <w:t xml:space="preserve"> této smlouvy odpovídající úrovni zranitelnosti </w:t>
      </w:r>
      <w:r w:rsidRPr="00561F78">
        <w:rPr>
          <w:b/>
        </w:rPr>
        <w:t>vysoká nebo kritická</w:t>
      </w:r>
      <w:r>
        <w:t>, je Poskytovatel povinen zaplatit</w:t>
      </w:r>
      <w:r w:rsidRPr="00895988">
        <w:t xml:space="preserve"> Objednateli smluvní pokutu ve výši </w:t>
      </w:r>
      <w:r>
        <w:t xml:space="preserve">1000,- Kč (slovy jedentisíc korun českých), a to za každý takový případ a </w:t>
      </w:r>
      <w:r w:rsidRPr="00895988">
        <w:t xml:space="preserve">za každý započatý </w:t>
      </w:r>
      <w:r>
        <w:t xml:space="preserve">pracovní </w:t>
      </w:r>
      <w:r w:rsidRPr="00895988">
        <w:t>den prodlení.</w:t>
      </w:r>
      <w:r w:rsidRPr="00561F78">
        <w:t xml:space="preserve"> </w:t>
      </w:r>
      <w:r w:rsidRPr="00895988">
        <w:t xml:space="preserve">Pro případ prodlení Poskytovatele </w:t>
      </w:r>
      <w:r>
        <w:t xml:space="preserve">s odstraněním vady podle odst. </w:t>
      </w:r>
      <w:r>
        <w:fldChar w:fldCharType="begin"/>
      </w:r>
      <w:r>
        <w:instrText xml:space="preserve"> REF _Ref96440076 \n \h </w:instrText>
      </w:r>
      <w:r>
        <w:fldChar w:fldCharType="separate"/>
      </w:r>
      <w:r w:rsidR="00604DCD">
        <w:t>VI.8</w:t>
      </w:r>
      <w:r>
        <w:fldChar w:fldCharType="end"/>
      </w:r>
      <w:r>
        <w:t xml:space="preserve"> </w:t>
      </w:r>
      <w:r>
        <w:lastRenderedPageBreak/>
        <w:t xml:space="preserve">této smlouvy odpovídající úrovni zranitelnosti </w:t>
      </w:r>
      <w:r w:rsidRPr="00561F78">
        <w:rPr>
          <w:b/>
        </w:rPr>
        <w:t>nízká nebo střední</w:t>
      </w:r>
      <w:r>
        <w:t>, je Poskytovatel povinen zaplatit</w:t>
      </w:r>
      <w:r w:rsidRPr="00895988">
        <w:t xml:space="preserve"> Objednateli smluvní pokutu ve výši </w:t>
      </w:r>
      <w:r>
        <w:t xml:space="preserve">200,- Kč (slovy dvěstě korun českých), a to za každý takový případ a </w:t>
      </w:r>
      <w:r w:rsidRPr="00895988">
        <w:t xml:space="preserve">za každý započatý </w:t>
      </w:r>
      <w:r>
        <w:t xml:space="preserve">pracovní </w:t>
      </w:r>
      <w:r w:rsidRPr="00895988">
        <w:t>den prodlení.</w:t>
      </w:r>
      <w:r w:rsidR="006E1116" w:rsidRPr="006E1116">
        <w:t xml:space="preserve"> </w:t>
      </w:r>
      <w:r w:rsidR="006E1116">
        <w:t xml:space="preserve">Tím není dotčeno ujednání odst. </w:t>
      </w:r>
      <w:r w:rsidR="006E1116">
        <w:fldChar w:fldCharType="begin"/>
      </w:r>
      <w:r w:rsidR="006E1116">
        <w:instrText xml:space="preserve"> REF _Ref138168271 \w \h </w:instrText>
      </w:r>
      <w:r w:rsidR="006E1116">
        <w:fldChar w:fldCharType="separate"/>
      </w:r>
      <w:r w:rsidR="00604DCD">
        <w:t>X.1</w:t>
      </w:r>
      <w:r w:rsidR="006E1116">
        <w:fldChar w:fldCharType="end"/>
      </w:r>
      <w:r w:rsidR="006E1116">
        <w:t xml:space="preserve"> této smlouvy.</w:t>
      </w:r>
    </w:p>
    <w:p w14:paraId="3362311E" w14:textId="77777777" w:rsidR="00561F78" w:rsidRPr="00895988" w:rsidRDefault="00561F78" w:rsidP="00561F78">
      <w:pPr>
        <w:pStyle w:val="Odstavecsmlouvy"/>
        <w:numPr>
          <w:ilvl w:val="0"/>
          <w:numId w:val="0"/>
        </w:numPr>
        <w:ind w:left="567"/>
      </w:pPr>
    </w:p>
    <w:p w14:paraId="31BB978C" w14:textId="24347824" w:rsidR="0019164C" w:rsidRPr="00895988" w:rsidRDefault="0019164C" w:rsidP="0019164C">
      <w:pPr>
        <w:pStyle w:val="Odstavecsmlouvy"/>
      </w:pPr>
      <w:bookmarkStart w:id="35" w:name="_Ref138166952"/>
      <w:r w:rsidRPr="00895988">
        <w:t>Pro případ prodlení Poskytovatele s</w:t>
      </w:r>
      <w:r>
        <w:t xml:space="preserve">e zasláním </w:t>
      </w:r>
      <w:r w:rsidR="002F01CF">
        <w:t xml:space="preserve">servisního výkazu </w:t>
      </w:r>
      <w:r>
        <w:t xml:space="preserve">dle odst. </w:t>
      </w:r>
      <w:r>
        <w:fldChar w:fldCharType="begin"/>
      </w:r>
      <w:r>
        <w:instrText xml:space="preserve"> REF _Ref48649748 \n \h </w:instrText>
      </w:r>
      <w:r>
        <w:fldChar w:fldCharType="separate"/>
      </w:r>
      <w:r w:rsidR="00604DCD">
        <w:t>IV.6</w:t>
      </w:r>
      <w:r>
        <w:fldChar w:fldCharType="end"/>
      </w:r>
      <w:r>
        <w:t xml:space="preserve"> této smlouvy, je Poskytovatel povinen zaplatit</w:t>
      </w:r>
      <w:r w:rsidRPr="00895988">
        <w:t xml:space="preserve"> Objednateli smluvní pokutu ve výši </w:t>
      </w:r>
      <w:r>
        <w:t>500,- Kč (slovy pětset korun</w:t>
      </w:r>
      <w:r w:rsidR="00203621">
        <w:t xml:space="preserve"> </w:t>
      </w:r>
      <w:r>
        <w:t xml:space="preserve">českých), a to za každý takový případ a </w:t>
      </w:r>
      <w:r w:rsidRPr="00895988">
        <w:t xml:space="preserve">za každý započatý </w:t>
      </w:r>
      <w:r>
        <w:t xml:space="preserve">kalendářní </w:t>
      </w:r>
      <w:r w:rsidRPr="00895988">
        <w:t>den prodlení.</w:t>
      </w:r>
      <w:bookmarkEnd w:id="35"/>
      <w:r w:rsidRPr="00895988">
        <w:t xml:space="preserve"> </w:t>
      </w:r>
      <w:r w:rsidR="006E1116">
        <w:t xml:space="preserve">Tím není dotčeno ujednání odst. </w:t>
      </w:r>
      <w:r w:rsidR="006E1116">
        <w:fldChar w:fldCharType="begin"/>
      </w:r>
      <w:r w:rsidR="006E1116">
        <w:instrText xml:space="preserve"> REF _Ref138168271 \w \h </w:instrText>
      </w:r>
      <w:r w:rsidR="006E1116">
        <w:fldChar w:fldCharType="separate"/>
      </w:r>
      <w:r w:rsidR="00604DCD">
        <w:t>X.1</w:t>
      </w:r>
      <w:r w:rsidR="006E1116">
        <w:fldChar w:fldCharType="end"/>
      </w:r>
      <w:r w:rsidR="006E1116">
        <w:t xml:space="preserve"> této smlouvy.</w:t>
      </w:r>
    </w:p>
    <w:p w14:paraId="04B1A583" w14:textId="77777777" w:rsidR="0019164C" w:rsidRDefault="0019164C" w:rsidP="0019164C">
      <w:pPr>
        <w:pStyle w:val="Odstavecsmlouvy"/>
        <w:numPr>
          <w:ilvl w:val="0"/>
          <w:numId w:val="0"/>
        </w:numPr>
        <w:ind w:left="567"/>
      </w:pPr>
    </w:p>
    <w:p w14:paraId="6307AA35" w14:textId="5358C0F4" w:rsidR="00F93F1A" w:rsidRDefault="00F93F1A" w:rsidP="00F93F1A">
      <w:pPr>
        <w:pStyle w:val="Odstavecsmlouvy"/>
      </w:pPr>
      <w:r>
        <w:t>Poruší-li některá smluvní strana povinnosti vyplývající z této dohody ohledně ochrany Důvěrných informací, je povinna zaplatit druhé smluvní straně smluvní pokutu ve výši 50 000,</w:t>
      </w:r>
      <w:r>
        <w:noBreakHyphen/>
        <w:t> Kč (slovy: padesáttisíc korun českých) za každé takové porušení povinnosti.</w:t>
      </w:r>
    </w:p>
    <w:p w14:paraId="38198DD8" w14:textId="77777777" w:rsidR="00F93F1A" w:rsidRDefault="00F93F1A" w:rsidP="00F93F1A">
      <w:pPr>
        <w:pStyle w:val="Odstavecsmlouvy"/>
        <w:numPr>
          <w:ilvl w:val="0"/>
          <w:numId w:val="0"/>
        </w:numPr>
        <w:ind w:left="567"/>
      </w:pPr>
    </w:p>
    <w:p w14:paraId="47636219" w14:textId="00D757DC" w:rsidR="00F93F1A" w:rsidRDefault="00F93F1A" w:rsidP="00F93F1A">
      <w:pPr>
        <w:pStyle w:val="Odstavecsmlouvy"/>
      </w:pPr>
      <w:r>
        <w:t>V případě, že Poskytovatel bude zpracovávat Osobní údaje v rozporu s touto smlouvou, je povinen zaplatit Objednateli smluvní pokutu ve výši 50 000,</w:t>
      </w:r>
      <w:r>
        <w:noBreakHyphen/>
        <w:t> Kč (slovy: padesáttisíc korun českých) za každé takové porušení povinnosti.</w:t>
      </w:r>
    </w:p>
    <w:p w14:paraId="4AB72FA0" w14:textId="77777777" w:rsidR="00F93F1A" w:rsidRDefault="00F93F1A" w:rsidP="00F93F1A">
      <w:pPr>
        <w:pStyle w:val="Odstavecsmlouvy"/>
        <w:numPr>
          <w:ilvl w:val="0"/>
          <w:numId w:val="0"/>
        </w:numPr>
        <w:ind w:left="567"/>
      </w:pPr>
    </w:p>
    <w:p w14:paraId="27DD2BCB" w14:textId="08B5739C" w:rsidR="00F34523" w:rsidRDefault="00F34523" w:rsidP="00F34523">
      <w:pPr>
        <w:pStyle w:val="Odstavecsmlouvy"/>
      </w:pPr>
      <w:r>
        <w:t xml:space="preserve">V případě, že bude Poskytovatel v prodlení s předáním informací dle odst. </w:t>
      </w:r>
      <w:r>
        <w:fldChar w:fldCharType="begin"/>
      </w:r>
      <w:r>
        <w:instrText xml:space="preserve"> REF _Ref43804893 \n \h </w:instrText>
      </w:r>
      <w:r>
        <w:fldChar w:fldCharType="separate"/>
      </w:r>
      <w:r w:rsidR="00604DCD">
        <w:t>VIII.4</w:t>
      </w:r>
      <w:r>
        <w:fldChar w:fldCharType="end"/>
      </w:r>
      <w:r>
        <w:t xml:space="preserve"> této smlouvy,</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t>1000,- Kč (slovy: jedentisíc korun českých), a to</w:t>
      </w:r>
      <w:r w:rsidRPr="003E18B2">
        <w:t xml:space="preserve"> za každý </w:t>
      </w:r>
      <w:r>
        <w:t>takový případ a za každý i započatý</w:t>
      </w:r>
      <w:r w:rsidRPr="003E18B2">
        <w:t xml:space="preserve"> </w:t>
      </w:r>
      <w:r>
        <w:t xml:space="preserve">pracovní den </w:t>
      </w:r>
      <w:r w:rsidRPr="003E18B2">
        <w:t>prodlení.</w:t>
      </w:r>
    </w:p>
    <w:p w14:paraId="6AE5C7CF" w14:textId="77777777" w:rsidR="00F34523" w:rsidRDefault="00F34523" w:rsidP="00F34523">
      <w:pPr>
        <w:pStyle w:val="Odstavecsmlouvy"/>
        <w:numPr>
          <w:ilvl w:val="0"/>
          <w:numId w:val="0"/>
        </w:numPr>
        <w:ind w:left="567"/>
      </w:pPr>
    </w:p>
    <w:p w14:paraId="70AADF18" w14:textId="6B1F7700" w:rsidR="00F93F1A" w:rsidRDefault="00F93F1A" w:rsidP="00F93F1A">
      <w:pPr>
        <w:pStyle w:val="Odstavecsmlouvy"/>
      </w:pPr>
      <w:r>
        <w:t xml:space="preserve">V případě, že bude Poskytovatel v prodlení s předáním informací dle odst. </w:t>
      </w:r>
      <w:r w:rsidR="00F34523">
        <w:fldChar w:fldCharType="begin"/>
      </w:r>
      <w:r w:rsidR="00F34523">
        <w:instrText xml:space="preserve"> REF _Ref529439652 \n \h </w:instrText>
      </w:r>
      <w:r w:rsidR="00F34523">
        <w:fldChar w:fldCharType="separate"/>
      </w:r>
      <w:r w:rsidR="00604DCD">
        <w:t>IX.2</w:t>
      </w:r>
      <w:r w:rsidR="00F34523">
        <w:fldChar w:fldCharType="end"/>
      </w:r>
      <w:r w:rsidR="00F34523">
        <w:t xml:space="preserve"> </w:t>
      </w:r>
      <w:r>
        <w:t>této smlouvy,</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t>500,- Kč (slovy: pětset korun českých), a to</w:t>
      </w:r>
      <w:r w:rsidRPr="003E18B2">
        <w:t xml:space="preserve"> za každý </w:t>
      </w:r>
      <w:r>
        <w:t>takový případ a za každou i započatou</w:t>
      </w:r>
      <w:r w:rsidRPr="003E18B2">
        <w:t xml:space="preserve"> </w:t>
      </w:r>
      <w:r>
        <w:t xml:space="preserve">hodinu </w:t>
      </w:r>
      <w:r w:rsidRPr="003E18B2">
        <w:t>prodlení.</w:t>
      </w:r>
    </w:p>
    <w:p w14:paraId="663D90FB" w14:textId="77777777" w:rsidR="00F93F1A" w:rsidRDefault="00F93F1A" w:rsidP="00F93F1A">
      <w:pPr>
        <w:pStyle w:val="Odstavecsmlouvy"/>
        <w:numPr>
          <w:ilvl w:val="0"/>
          <w:numId w:val="0"/>
        </w:numPr>
        <w:ind w:left="567"/>
      </w:pPr>
    </w:p>
    <w:p w14:paraId="6D42DF8A" w14:textId="77777777" w:rsidR="00F93F1A" w:rsidRDefault="00F93F1A" w:rsidP="00F93F1A">
      <w:pPr>
        <w:pStyle w:val="Odstavecsmlouvy"/>
      </w:pPr>
      <w:r>
        <w:t>Splatnost smluvních pokut je 21 dnů od doručení výzvy k jejich uhrazení.</w:t>
      </w:r>
    </w:p>
    <w:p w14:paraId="20CEF2C9" w14:textId="77777777" w:rsidR="00F93F1A" w:rsidRDefault="00F93F1A" w:rsidP="00DA6E7A">
      <w:pPr>
        <w:pStyle w:val="Odstavecsmlouvy"/>
        <w:numPr>
          <w:ilvl w:val="0"/>
          <w:numId w:val="0"/>
        </w:numPr>
        <w:ind w:left="567"/>
      </w:pPr>
    </w:p>
    <w:p w14:paraId="2E27494A" w14:textId="5925F904" w:rsidR="0019164C" w:rsidRPr="00895988" w:rsidRDefault="0019164C" w:rsidP="0019164C">
      <w:pPr>
        <w:pStyle w:val="Odstavecsmlouvy"/>
      </w:pPr>
      <w:r w:rsidRPr="00895988">
        <w:t xml:space="preserve">Objednatel je oprávněn vedle nároků z vad poskytnutých služeb a dodaných náhradních dílů uplatňovat i jakékoliv jiné nároky související s poskytnutými </w:t>
      </w:r>
      <w:r>
        <w:t xml:space="preserve">servisními </w:t>
      </w:r>
      <w:r w:rsidRPr="00895988">
        <w:t xml:space="preserve">službami </w:t>
      </w:r>
      <w:r>
        <w:t xml:space="preserve">a jinými činnostmi </w:t>
      </w:r>
      <w:r w:rsidRPr="00895988">
        <w:t xml:space="preserve">nebo </w:t>
      </w:r>
      <w:r>
        <w:t xml:space="preserve">s </w:t>
      </w:r>
      <w:r w:rsidRPr="00895988">
        <w:t>dodanými náhradními díly (např. nárok na náhradu škody).</w:t>
      </w:r>
    </w:p>
    <w:p w14:paraId="3433664A" w14:textId="77777777" w:rsidR="0019164C" w:rsidRPr="00895988" w:rsidRDefault="0019164C" w:rsidP="0019164C">
      <w:pPr>
        <w:pStyle w:val="Odstavecsmlouvy"/>
        <w:numPr>
          <w:ilvl w:val="0"/>
          <w:numId w:val="0"/>
        </w:numPr>
        <w:ind w:left="567"/>
      </w:pPr>
    </w:p>
    <w:p w14:paraId="32E7E685" w14:textId="77777777" w:rsidR="0019164C" w:rsidRPr="00895988" w:rsidRDefault="0019164C" w:rsidP="0019164C">
      <w:pPr>
        <w:pStyle w:val="Odstavecsmlouvy"/>
      </w:pPr>
      <w:r w:rsidRPr="00895988">
        <w:t xml:space="preserve">Uplatněná či již uhrazená smluvní pokuta nemá vliv na uplatnění nároku Objednatele na náhradu škody, kterou lze vymáhat samostatně vedle smluvní pokuty v celém rozsahu, </w:t>
      </w:r>
      <w:r>
        <w:t>tj</w:t>
      </w:r>
      <w:r w:rsidRPr="00895988">
        <w:t>. částka smluvní pokuty se do výše náhrady škody nezapočítává. Zaplacením smluvní pokuty není dotčena povinnost Poskytovatele splnit závazky vyplývající z této smlouvy.</w:t>
      </w:r>
    </w:p>
    <w:p w14:paraId="05835AA8" w14:textId="77777777" w:rsidR="0019164C" w:rsidRPr="00895988" w:rsidRDefault="0019164C" w:rsidP="0019164C">
      <w:pPr>
        <w:pStyle w:val="Zkladntext3"/>
        <w:ind w:left="709"/>
        <w:rPr>
          <w:rFonts w:ascii="Arial" w:hAnsi="Arial" w:cs="Arial"/>
          <w:sz w:val="22"/>
          <w:szCs w:val="22"/>
        </w:rPr>
      </w:pPr>
    </w:p>
    <w:p w14:paraId="4C1F0825" w14:textId="77777777" w:rsidR="00874D82" w:rsidRPr="00895988" w:rsidRDefault="00874D82" w:rsidP="004366E6">
      <w:pPr>
        <w:pStyle w:val="Nadpis1"/>
      </w:pPr>
      <w:r w:rsidRPr="00895988">
        <w:t>Závěrečná ujednání</w:t>
      </w:r>
    </w:p>
    <w:p w14:paraId="04886422" w14:textId="67DD5799" w:rsidR="00034C91" w:rsidRPr="00895988" w:rsidRDefault="00034C91" w:rsidP="00874D82">
      <w:pPr>
        <w:ind w:left="720"/>
        <w:rPr>
          <w:rFonts w:ascii="Arial" w:hAnsi="Arial" w:cs="Arial"/>
          <w:sz w:val="22"/>
          <w:szCs w:val="22"/>
        </w:rPr>
      </w:pPr>
    </w:p>
    <w:p w14:paraId="14153758" w14:textId="206C4191" w:rsidR="00424A1F" w:rsidRPr="00895988" w:rsidRDefault="00424A1F" w:rsidP="004366E6">
      <w:pPr>
        <w:pStyle w:val="Odstavecsmlouvy"/>
      </w:pPr>
      <w:r w:rsidRPr="00895988">
        <w:t>Osoba podepisující tuto smlouvu jménem Poskytovat</w:t>
      </w:r>
      <w:r w:rsidR="00A06A31">
        <w:t xml:space="preserve">ele prohlašuje, že podle stanov </w:t>
      </w:r>
      <w:r w:rsidRPr="00895988">
        <w:t>společnosti, společenské smlouvy nebo jiného obdobného organizačního předpisu je oprávněna smlouvu podepsat a k platnosti smlouvy není třeba podpisu jiné osoby.</w:t>
      </w:r>
    </w:p>
    <w:p w14:paraId="0CF8F35A" w14:textId="77777777" w:rsidR="00424A1F" w:rsidRPr="00895988" w:rsidRDefault="00424A1F" w:rsidP="004366E6">
      <w:pPr>
        <w:pStyle w:val="Odstavecsmlouvy"/>
        <w:numPr>
          <w:ilvl w:val="0"/>
          <w:numId w:val="0"/>
        </w:numPr>
        <w:ind w:left="567"/>
      </w:pPr>
    </w:p>
    <w:p w14:paraId="0E594B5F" w14:textId="0C135D65" w:rsidR="00424A1F" w:rsidRPr="00895988" w:rsidRDefault="00811153" w:rsidP="004366E6">
      <w:pPr>
        <w:pStyle w:val="Odstavecsmlouvy"/>
      </w:pPr>
      <w:r w:rsidRPr="00895988">
        <w:t>Jakékoliv změny či doplňky této smlouvy lze činit pouze formou písemných číslovaných dodatků podepsaných oběma smluvními stranami</w:t>
      </w:r>
      <w:r w:rsidR="00DF3071" w:rsidRPr="00DF3071">
        <w:t xml:space="preserve"> </w:t>
      </w:r>
      <w:r w:rsidR="00DF3071">
        <w:t>vyjma navýšení Ceny za servis o průměrnou roční míru inflace dle V.10 této smlouvy. O</w:t>
      </w:r>
      <w:r w:rsidR="00DF3071" w:rsidRPr="00895988">
        <w:t>dstoupení od smlouvy lze provést pouze písemnou formou.</w:t>
      </w:r>
    </w:p>
    <w:p w14:paraId="1C600A03" w14:textId="77777777" w:rsidR="00424A1F" w:rsidRPr="00895988" w:rsidRDefault="00424A1F" w:rsidP="004366E6">
      <w:pPr>
        <w:pStyle w:val="Odstavecsmlouvy"/>
        <w:numPr>
          <w:ilvl w:val="0"/>
          <w:numId w:val="0"/>
        </w:numPr>
        <w:ind w:left="567"/>
      </w:pPr>
    </w:p>
    <w:p w14:paraId="0015104F" w14:textId="09A8663A" w:rsidR="00424A1F" w:rsidRPr="00895988" w:rsidRDefault="00811153" w:rsidP="004366E6">
      <w:pPr>
        <w:pStyle w:val="Odstavecsmlouvy"/>
      </w:pPr>
      <w:r w:rsidRPr="00895988">
        <w:t xml:space="preserve">Poskytovatel prohlašuje, že se nenachází v úpadku ve smyslu zákona č. 182/2006 Sb., o úpadku a způsobech jeho řešení (insolvenční zákon), ve znění pozdějších předpisů, zejména není předlužen a je schopen plnit své splatné závazky, přičemž jeho hospodářská situace nevykazuje žádné známky hrozícího úpadku; </w:t>
      </w:r>
      <w:r w:rsidR="00A06A31">
        <w:t xml:space="preserve">na jeho majetek </w:t>
      </w:r>
      <w:r w:rsidRPr="00895988">
        <w:t>nebyl prohlášen konkurs ani mu nebyla povolena reorganizace ani vůči němu není vedeno insolvenční řízení.</w:t>
      </w:r>
    </w:p>
    <w:p w14:paraId="22A87AFC" w14:textId="77777777" w:rsidR="00424A1F" w:rsidRPr="00895988" w:rsidRDefault="00424A1F" w:rsidP="004366E6">
      <w:pPr>
        <w:pStyle w:val="Odstavecsmlouvy"/>
        <w:numPr>
          <w:ilvl w:val="0"/>
          <w:numId w:val="0"/>
        </w:numPr>
        <w:ind w:left="567"/>
      </w:pPr>
    </w:p>
    <w:p w14:paraId="0834E6DD" w14:textId="4A88EE4E" w:rsidR="00424A1F" w:rsidRPr="00895988" w:rsidRDefault="00811153" w:rsidP="004366E6">
      <w:pPr>
        <w:pStyle w:val="Odstavecsmlouvy"/>
      </w:pPr>
      <w:r w:rsidRPr="00895988">
        <w:t>Poskytovatel prohlašuje, že vůči němu není vedena ex</w:t>
      </w:r>
      <w:r w:rsidR="00A06A31">
        <w:t xml:space="preserve">ekuce a ani nemá žádné dluhy po </w:t>
      </w:r>
      <w:r w:rsidRPr="00895988">
        <w:t>splatnosti, jejichž splnění by mohlo být vymáháno v exekuci podle zákona č. 120/2001 Sb., o soudních exekutorech a exekuční činnosti (exekuční řád) a o změně dalších zákonů, ve znění pozdějších předpisů, ani vůči němu ne</w:t>
      </w:r>
      <w:r w:rsidR="00A06A31">
        <w:t xml:space="preserve">ní veden výkon rozhodnutí a ani </w:t>
      </w:r>
      <w:r w:rsidRPr="00895988">
        <w:t>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5F963FBF" w14:textId="77777777" w:rsidR="00424A1F" w:rsidRPr="00895988" w:rsidRDefault="00424A1F" w:rsidP="004366E6">
      <w:pPr>
        <w:pStyle w:val="Odstavecsmlouvy"/>
        <w:numPr>
          <w:ilvl w:val="0"/>
          <w:numId w:val="0"/>
        </w:numPr>
        <w:ind w:left="567"/>
      </w:pPr>
    </w:p>
    <w:p w14:paraId="40FB48AB" w14:textId="616740B4" w:rsidR="00424A1F" w:rsidRPr="00895988" w:rsidRDefault="00811153" w:rsidP="004366E6">
      <w:pPr>
        <w:pStyle w:val="Odstavecsmlouvy"/>
      </w:pPr>
      <w:r w:rsidRPr="00895988">
        <w:rPr>
          <w:snapToGrid w:val="0"/>
        </w:rPr>
        <w:t xml:space="preserve">Smluvní strany se ve smyslu ustanovení § 89a zákona č. 99/1963 Sb., občanský soudní </w:t>
      </w:r>
      <w:r w:rsidRPr="00895988">
        <w:t>řád</w:t>
      </w:r>
      <w:r w:rsidRPr="00895988">
        <w:rPr>
          <w:snapToGrid w:val="0"/>
        </w:rPr>
        <w:t>, dohodly, že místně příslušným soudem k projednání a rozhodnutí sporů a jiných právních věcí, vyplývajících z právního vztahu</w:t>
      </w:r>
      <w:r w:rsidR="00A06A31" w:rsidRPr="00A06A31">
        <w:rPr>
          <w:snapToGrid w:val="0"/>
        </w:rPr>
        <w:t xml:space="preserve"> </w:t>
      </w:r>
      <w:r w:rsidR="00A06A31" w:rsidRPr="00895988">
        <w:rPr>
          <w:snapToGrid w:val="0"/>
        </w:rPr>
        <w:t>založeného touto smlouvou</w:t>
      </w:r>
      <w:r w:rsidRPr="00895988">
        <w:rPr>
          <w:snapToGrid w:val="0"/>
        </w:rPr>
        <w:t>, jakož i ze vztahů s tímto vztahem souvisejících, je v případě, že k projednání věci je v prvním stupni věcně příslušný krajský soud, Krajský soud v Brně, a v případě, že k projednání věci je v první stupni věcně příslušný okresní soud, Městský soud v Brně.</w:t>
      </w:r>
    </w:p>
    <w:p w14:paraId="7C973D7E" w14:textId="77777777" w:rsidR="00424A1F" w:rsidRPr="00895988" w:rsidRDefault="00424A1F" w:rsidP="004366E6">
      <w:pPr>
        <w:pStyle w:val="Odstavecsmlouvy"/>
        <w:numPr>
          <w:ilvl w:val="0"/>
          <w:numId w:val="0"/>
        </w:numPr>
        <w:ind w:left="567"/>
      </w:pPr>
    </w:p>
    <w:p w14:paraId="3C065DA7" w14:textId="7DC916B6" w:rsidR="00BC3900" w:rsidRDefault="00353EC2" w:rsidP="004366E6">
      <w:pPr>
        <w:pStyle w:val="Odstavecsmlouvy"/>
        <w:rPr>
          <w:snapToGrid w:val="0"/>
        </w:rPr>
      </w:pPr>
      <w:r w:rsidRPr="001D71E3">
        <w:rPr>
          <w:snapToGrid w:val="0"/>
        </w:rPr>
        <w:t xml:space="preserve">Tato </w:t>
      </w:r>
      <w:r>
        <w:rPr>
          <w:snapToGrid w:val="0"/>
        </w:rPr>
        <w:t>smlouva</w:t>
      </w:r>
      <w:r w:rsidRPr="00684BFA">
        <w:rPr>
          <w:snapToGrid w:val="0"/>
        </w:rPr>
        <w:t xml:space="preserve"> je sepsána ve </w:t>
      </w:r>
      <w:r w:rsidR="00B34002">
        <w:rPr>
          <w:snapToGrid w:val="0"/>
        </w:rPr>
        <w:t>třech</w:t>
      </w:r>
      <w:r>
        <w:rPr>
          <w:snapToGrid w:val="0"/>
        </w:rPr>
        <w:t xml:space="preserve"> </w:t>
      </w:r>
      <w:r w:rsidRPr="00684BFA">
        <w:rPr>
          <w:snapToGrid w:val="0"/>
        </w:rPr>
        <w:t xml:space="preserve">vyhotoveních stejné platnosti a závaznosti, přičemž </w:t>
      </w:r>
      <w:r>
        <w:rPr>
          <w:snapToGrid w:val="0"/>
        </w:rPr>
        <w:t xml:space="preserve">Poskytovatel obdrží jedno vyhotovení a Objednatel obdrží </w:t>
      </w:r>
      <w:r w:rsidR="00B34002" w:rsidRPr="00B34002">
        <w:rPr>
          <w:snapToGrid w:val="0"/>
        </w:rPr>
        <w:t xml:space="preserve">dvě </w:t>
      </w:r>
      <w:r>
        <w:rPr>
          <w:snapToGrid w:val="0"/>
        </w:rPr>
        <w:t xml:space="preserve">vyhotovení.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5F1C758E" w14:textId="77777777" w:rsidR="006A0A77" w:rsidRDefault="006A0A77" w:rsidP="006A0A77">
      <w:pPr>
        <w:pStyle w:val="Odstavecseseznamem"/>
        <w:rPr>
          <w:snapToGrid w:val="0"/>
        </w:rPr>
      </w:pPr>
    </w:p>
    <w:p w14:paraId="6AFDE56E" w14:textId="77777777" w:rsidR="006A0A77" w:rsidRDefault="006A0A77" w:rsidP="006A0A77">
      <w:pPr>
        <w:pStyle w:val="Odstavecsmlouvy"/>
        <w:numPr>
          <w:ilvl w:val="1"/>
          <w:numId w:val="22"/>
        </w:numPr>
      </w:pPr>
      <w:r>
        <w:t>Nedílnou součástí této smlouvy jsou:</w:t>
      </w:r>
    </w:p>
    <w:p w14:paraId="2957AB71" w14:textId="3CCF3332" w:rsidR="006A0A77" w:rsidRDefault="006A0A77" w:rsidP="006A0A77">
      <w:pPr>
        <w:pStyle w:val="Odstavecsmlouvy"/>
        <w:numPr>
          <w:ilvl w:val="0"/>
          <w:numId w:val="28"/>
        </w:numPr>
        <w:jc w:val="left"/>
      </w:pPr>
      <w:r>
        <w:t xml:space="preserve">Příloha č. 1: </w:t>
      </w:r>
      <w:r w:rsidRPr="00895988">
        <w:t xml:space="preserve">Seznam servisovaných přístrojů </w:t>
      </w:r>
      <w:r w:rsidR="00604DCD">
        <w:t>a další údaje.</w:t>
      </w:r>
    </w:p>
    <w:p w14:paraId="4A6978D3" w14:textId="77777777" w:rsidR="00BC3900" w:rsidRPr="00895988" w:rsidRDefault="00BC3900" w:rsidP="004366E6">
      <w:pPr>
        <w:pStyle w:val="Odstavecsmlouvy"/>
        <w:numPr>
          <w:ilvl w:val="0"/>
          <w:numId w:val="0"/>
        </w:numPr>
        <w:ind w:left="567"/>
        <w:rPr>
          <w:snapToGrid w:val="0"/>
        </w:rPr>
      </w:pPr>
    </w:p>
    <w:p w14:paraId="390BD1E2" w14:textId="2AD3DB06" w:rsidR="00811153" w:rsidRDefault="00811153" w:rsidP="004366E6">
      <w:pPr>
        <w:pStyle w:val="Odstavecsmlouvy"/>
        <w:rPr>
          <w:snapToGrid w:val="0"/>
        </w:rPr>
      </w:pPr>
      <w:r w:rsidRPr="00895988">
        <w:rPr>
          <w:snapToGrid w:val="0"/>
        </w:rPr>
        <w:t>Smluvní strany prohlašují, že se důkladně seznámily s obsahem této smlouvy, kterému zcela rozumí a plně vyjadřuje jejich svobodnou a vážnou vůli.</w:t>
      </w:r>
    </w:p>
    <w:p w14:paraId="556FB02D" w14:textId="77777777" w:rsidR="00363B64" w:rsidRPr="00D722DC" w:rsidRDefault="00363B64" w:rsidP="00363B64"/>
    <w:tbl>
      <w:tblPr>
        <w:tblW w:w="0" w:type="auto"/>
        <w:tblInd w:w="567" w:type="dxa"/>
        <w:tblLook w:val="04A0" w:firstRow="1" w:lastRow="0" w:firstColumn="1" w:lastColumn="0" w:noHBand="0" w:noVBand="1"/>
      </w:tblPr>
      <w:tblGrid>
        <w:gridCol w:w="3760"/>
        <w:gridCol w:w="988"/>
        <w:gridCol w:w="3757"/>
      </w:tblGrid>
      <w:tr w:rsidR="00363B64" w:rsidRPr="00363B64" w14:paraId="6EF4CA9E" w14:textId="77777777" w:rsidTr="00BD3B21">
        <w:tc>
          <w:tcPr>
            <w:tcW w:w="4077" w:type="dxa"/>
            <w:shd w:val="clear" w:color="auto" w:fill="auto"/>
          </w:tcPr>
          <w:p w14:paraId="38C68A6F" w14:textId="77777777" w:rsidR="00363B64" w:rsidRPr="00363B64" w:rsidRDefault="00363B64" w:rsidP="00BD3B21">
            <w:pPr>
              <w:pStyle w:val="slovn"/>
              <w:numPr>
                <w:ilvl w:val="0"/>
                <w:numId w:val="0"/>
              </w:numPr>
              <w:tabs>
                <w:tab w:val="num" w:pos="567"/>
              </w:tabs>
              <w:spacing w:after="0" w:line="280" w:lineRule="atLeast"/>
              <w:jc w:val="left"/>
              <w:rPr>
                <w:sz w:val="22"/>
                <w:szCs w:val="22"/>
              </w:rPr>
            </w:pPr>
            <w:r w:rsidRPr="00363B64">
              <w:rPr>
                <w:sz w:val="22"/>
                <w:szCs w:val="22"/>
              </w:rPr>
              <w:t>V </w:t>
            </w:r>
            <w:r w:rsidRPr="00363B64">
              <w:rPr>
                <w:sz w:val="22"/>
                <w:szCs w:val="22"/>
                <w:highlight w:val="yellow"/>
              </w:rPr>
              <w:t>[DOPLNÍ POSKYTOVATEL]</w:t>
            </w:r>
            <w:r w:rsidRPr="00363B64">
              <w:rPr>
                <w:sz w:val="22"/>
                <w:szCs w:val="22"/>
              </w:rPr>
              <w:t xml:space="preserve"> dne</w:t>
            </w:r>
          </w:p>
        </w:tc>
        <w:tc>
          <w:tcPr>
            <w:tcW w:w="1134" w:type="dxa"/>
            <w:shd w:val="clear" w:color="auto" w:fill="auto"/>
          </w:tcPr>
          <w:p w14:paraId="33B9A73B" w14:textId="77777777" w:rsidR="00363B64" w:rsidRPr="00363B64" w:rsidRDefault="00363B64" w:rsidP="00BD3B21">
            <w:pPr>
              <w:pStyle w:val="slovn"/>
              <w:numPr>
                <w:ilvl w:val="0"/>
                <w:numId w:val="0"/>
              </w:numPr>
              <w:tabs>
                <w:tab w:val="num" w:pos="567"/>
              </w:tabs>
              <w:spacing w:after="0" w:line="280" w:lineRule="atLeast"/>
              <w:rPr>
                <w:sz w:val="22"/>
                <w:szCs w:val="22"/>
              </w:rPr>
            </w:pPr>
          </w:p>
        </w:tc>
        <w:tc>
          <w:tcPr>
            <w:tcW w:w="4212" w:type="dxa"/>
            <w:shd w:val="clear" w:color="auto" w:fill="auto"/>
          </w:tcPr>
          <w:p w14:paraId="74515347" w14:textId="77777777" w:rsidR="00363B64" w:rsidRPr="00363B64" w:rsidRDefault="00363B64" w:rsidP="00BD3B21">
            <w:pPr>
              <w:pStyle w:val="slovn"/>
              <w:numPr>
                <w:ilvl w:val="0"/>
                <w:numId w:val="0"/>
              </w:numPr>
              <w:tabs>
                <w:tab w:val="num" w:pos="567"/>
              </w:tabs>
              <w:spacing w:after="0" w:line="280" w:lineRule="atLeast"/>
              <w:rPr>
                <w:sz w:val="22"/>
                <w:szCs w:val="22"/>
              </w:rPr>
            </w:pPr>
            <w:r w:rsidRPr="00363B64">
              <w:rPr>
                <w:sz w:val="22"/>
                <w:szCs w:val="22"/>
              </w:rPr>
              <w:t>V Brně dne</w:t>
            </w:r>
          </w:p>
        </w:tc>
      </w:tr>
      <w:tr w:rsidR="00363B64" w:rsidRPr="00363B64" w14:paraId="23038855" w14:textId="77777777" w:rsidTr="00BD3B21">
        <w:tc>
          <w:tcPr>
            <w:tcW w:w="4077" w:type="dxa"/>
            <w:tcBorders>
              <w:bottom w:val="single" w:sz="4" w:space="0" w:color="auto"/>
            </w:tcBorders>
            <w:shd w:val="clear" w:color="auto" w:fill="auto"/>
          </w:tcPr>
          <w:p w14:paraId="400E0B1B" w14:textId="77777777" w:rsidR="00363B64" w:rsidRPr="00363B64" w:rsidRDefault="00363B64" w:rsidP="00BD3B21">
            <w:pPr>
              <w:pStyle w:val="slovn"/>
              <w:numPr>
                <w:ilvl w:val="0"/>
                <w:numId w:val="0"/>
              </w:numPr>
              <w:tabs>
                <w:tab w:val="num" w:pos="567"/>
              </w:tabs>
              <w:spacing w:after="0" w:line="280" w:lineRule="atLeast"/>
              <w:rPr>
                <w:sz w:val="22"/>
                <w:szCs w:val="22"/>
              </w:rPr>
            </w:pPr>
          </w:p>
          <w:p w14:paraId="75CCE073" w14:textId="77777777" w:rsidR="00363B64" w:rsidRPr="00363B64" w:rsidRDefault="00363B64" w:rsidP="00BD3B21">
            <w:pPr>
              <w:pStyle w:val="slovn"/>
              <w:numPr>
                <w:ilvl w:val="0"/>
                <w:numId w:val="0"/>
              </w:numPr>
              <w:tabs>
                <w:tab w:val="num" w:pos="567"/>
              </w:tabs>
              <w:spacing w:after="0" w:line="280" w:lineRule="atLeast"/>
              <w:rPr>
                <w:sz w:val="22"/>
                <w:szCs w:val="22"/>
              </w:rPr>
            </w:pPr>
          </w:p>
          <w:p w14:paraId="4FCB8D38" w14:textId="77777777" w:rsidR="00363B64" w:rsidRPr="00363B64" w:rsidRDefault="00363B64" w:rsidP="00BD3B21">
            <w:pPr>
              <w:pStyle w:val="slovn"/>
              <w:numPr>
                <w:ilvl w:val="0"/>
                <w:numId w:val="0"/>
              </w:numPr>
              <w:tabs>
                <w:tab w:val="num" w:pos="567"/>
              </w:tabs>
              <w:spacing w:after="0" w:line="280" w:lineRule="atLeast"/>
              <w:rPr>
                <w:sz w:val="22"/>
                <w:szCs w:val="22"/>
              </w:rPr>
            </w:pPr>
          </w:p>
          <w:p w14:paraId="4EF5777B" w14:textId="77777777" w:rsidR="00363B64" w:rsidRPr="00363B64" w:rsidRDefault="00363B64" w:rsidP="00BD3B21">
            <w:pPr>
              <w:pStyle w:val="slovn"/>
              <w:numPr>
                <w:ilvl w:val="0"/>
                <w:numId w:val="0"/>
              </w:numPr>
              <w:tabs>
                <w:tab w:val="num" w:pos="567"/>
              </w:tabs>
              <w:spacing w:after="0" w:line="280" w:lineRule="atLeast"/>
              <w:rPr>
                <w:sz w:val="22"/>
                <w:szCs w:val="22"/>
              </w:rPr>
            </w:pPr>
          </w:p>
        </w:tc>
        <w:tc>
          <w:tcPr>
            <w:tcW w:w="1134" w:type="dxa"/>
            <w:shd w:val="clear" w:color="auto" w:fill="auto"/>
          </w:tcPr>
          <w:p w14:paraId="39F5973B" w14:textId="77777777" w:rsidR="00363B64" w:rsidRPr="00363B64" w:rsidRDefault="00363B64" w:rsidP="00BD3B21">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1DB77B57" w14:textId="77777777" w:rsidR="00363B64" w:rsidRPr="00363B64" w:rsidRDefault="00363B64" w:rsidP="00BD3B21">
            <w:pPr>
              <w:pStyle w:val="slovn"/>
              <w:numPr>
                <w:ilvl w:val="0"/>
                <w:numId w:val="0"/>
              </w:numPr>
              <w:tabs>
                <w:tab w:val="num" w:pos="567"/>
              </w:tabs>
              <w:spacing w:after="0" w:line="280" w:lineRule="atLeast"/>
              <w:rPr>
                <w:sz w:val="22"/>
                <w:szCs w:val="22"/>
              </w:rPr>
            </w:pPr>
          </w:p>
        </w:tc>
      </w:tr>
      <w:tr w:rsidR="00363B64" w:rsidRPr="00363B64" w14:paraId="0371A088" w14:textId="77777777" w:rsidTr="00BD3B21">
        <w:tc>
          <w:tcPr>
            <w:tcW w:w="4077" w:type="dxa"/>
            <w:tcBorders>
              <w:top w:val="single" w:sz="4" w:space="0" w:color="auto"/>
            </w:tcBorders>
            <w:shd w:val="clear" w:color="auto" w:fill="auto"/>
          </w:tcPr>
          <w:p w14:paraId="5991E28B" w14:textId="77777777" w:rsidR="00363B64" w:rsidRPr="00363B64" w:rsidRDefault="00363B64" w:rsidP="00BD3B21">
            <w:pPr>
              <w:pStyle w:val="slovn"/>
              <w:numPr>
                <w:ilvl w:val="0"/>
                <w:numId w:val="0"/>
              </w:numPr>
              <w:tabs>
                <w:tab w:val="num" w:pos="567"/>
              </w:tabs>
              <w:spacing w:after="0" w:line="280" w:lineRule="atLeast"/>
              <w:jc w:val="center"/>
              <w:rPr>
                <w:b/>
                <w:sz w:val="22"/>
                <w:szCs w:val="22"/>
              </w:rPr>
            </w:pPr>
            <w:r w:rsidRPr="00363B64">
              <w:rPr>
                <w:b/>
                <w:sz w:val="22"/>
                <w:szCs w:val="22"/>
                <w:highlight w:val="yellow"/>
              </w:rPr>
              <w:t>[DOPLNÍ POSKYTOVATEL]</w:t>
            </w:r>
          </w:p>
          <w:p w14:paraId="4CACDB24" w14:textId="77777777" w:rsidR="00363B64" w:rsidRPr="00363B64" w:rsidRDefault="00363B64" w:rsidP="00BD3B21">
            <w:pPr>
              <w:jc w:val="center"/>
              <w:rPr>
                <w:rFonts w:ascii="Arial" w:hAnsi="Arial" w:cs="Arial"/>
                <w:bCs/>
                <w:sz w:val="22"/>
                <w:szCs w:val="22"/>
              </w:rPr>
            </w:pPr>
            <w:r w:rsidRPr="00363B64">
              <w:rPr>
                <w:rFonts w:ascii="Arial" w:hAnsi="Arial" w:cs="Arial"/>
                <w:sz w:val="22"/>
                <w:szCs w:val="22"/>
                <w:highlight w:val="yellow"/>
              </w:rPr>
              <w:t>[DOPLNÍ POSKYTOVATEL]</w:t>
            </w:r>
          </w:p>
        </w:tc>
        <w:tc>
          <w:tcPr>
            <w:tcW w:w="1134" w:type="dxa"/>
            <w:shd w:val="clear" w:color="auto" w:fill="auto"/>
          </w:tcPr>
          <w:p w14:paraId="1E5FDC75" w14:textId="77777777" w:rsidR="00363B64" w:rsidRPr="00363B64" w:rsidRDefault="00363B64" w:rsidP="00BD3B21">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5E9928F4" w14:textId="77777777" w:rsidR="00363B64" w:rsidRPr="00363B64" w:rsidRDefault="00363B64" w:rsidP="00BD3B21">
            <w:pPr>
              <w:pStyle w:val="slovn"/>
              <w:numPr>
                <w:ilvl w:val="0"/>
                <w:numId w:val="0"/>
              </w:numPr>
              <w:tabs>
                <w:tab w:val="num" w:pos="567"/>
              </w:tabs>
              <w:spacing w:after="0" w:line="280" w:lineRule="atLeast"/>
              <w:jc w:val="center"/>
              <w:rPr>
                <w:b/>
                <w:sz w:val="22"/>
                <w:szCs w:val="22"/>
              </w:rPr>
            </w:pPr>
            <w:r w:rsidRPr="00363B64">
              <w:rPr>
                <w:b/>
                <w:sz w:val="22"/>
                <w:szCs w:val="22"/>
              </w:rPr>
              <w:t>Fakultní nemocnice Brno</w:t>
            </w:r>
          </w:p>
          <w:p w14:paraId="34C4F82D" w14:textId="6C04B34F" w:rsidR="00363B64" w:rsidRPr="00363B64" w:rsidRDefault="00363B64" w:rsidP="002B57E8">
            <w:pPr>
              <w:pStyle w:val="slovn"/>
              <w:numPr>
                <w:ilvl w:val="0"/>
                <w:numId w:val="0"/>
              </w:numPr>
              <w:tabs>
                <w:tab w:val="num" w:pos="567"/>
              </w:tabs>
              <w:spacing w:after="0" w:line="280" w:lineRule="atLeast"/>
              <w:jc w:val="center"/>
              <w:rPr>
                <w:sz w:val="22"/>
                <w:szCs w:val="22"/>
              </w:rPr>
            </w:pPr>
            <w:r w:rsidRPr="00363B64">
              <w:rPr>
                <w:sz w:val="22"/>
                <w:szCs w:val="22"/>
              </w:rPr>
              <w:t xml:space="preserve">MUDr. </w:t>
            </w:r>
            <w:r w:rsidR="002B57E8">
              <w:rPr>
                <w:sz w:val="22"/>
                <w:szCs w:val="22"/>
              </w:rPr>
              <w:t>Ivo Rovný</w:t>
            </w:r>
            <w:r w:rsidRPr="00363B64">
              <w:rPr>
                <w:sz w:val="22"/>
                <w:szCs w:val="22"/>
              </w:rPr>
              <w:t xml:space="preserve">, </w:t>
            </w:r>
            <w:r w:rsidR="002B57E8">
              <w:rPr>
                <w:sz w:val="22"/>
                <w:szCs w:val="22"/>
              </w:rPr>
              <w:t>MBA</w:t>
            </w:r>
            <w:r w:rsidRPr="00363B64">
              <w:rPr>
                <w:sz w:val="22"/>
                <w:szCs w:val="22"/>
              </w:rPr>
              <w:t>, ředitel</w:t>
            </w:r>
          </w:p>
        </w:tc>
      </w:tr>
    </w:tbl>
    <w:p w14:paraId="39B3533E" w14:textId="01384E58" w:rsidR="00363B64" w:rsidRDefault="0017049F" w:rsidP="00363B64">
      <w:pPr>
        <w:jc w:val="center"/>
        <w:rPr>
          <w:rFonts w:ascii="Arial" w:hAnsi="Arial" w:cs="Arial"/>
          <w:b/>
          <w:sz w:val="22"/>
          <w:szCs w:val="22"/>
        </w:rPr>
      </w:pPr>
      <w:r>
        <w:rPr>
          <w:rFonts w:ascii="Arial" w:hAnsi="Arial" w:cs="Arial"/>
          <w:sz w:val="22"/>
          <w:szCs w:val="22"/>
        </w:rPr>
        <w:br w:type="page"/>
      </w:r>
      <w:r w:rsidR="00363B64" w:rsidRPr="00363B64">
        <w:rPr>
          <w:rFonts w:ascii="Arial" w:hAnsi="Arial" w:cs="Arial"/>
          <w:b/>
          <w:sz w:val="22"/>
          <w:szCs w:val="22"/>
        </w:rPr>
        <w:lastRenderedPageBreak/>
        <w:t>P</w:t>
      </w:r>
      <w:r w:rsidRPr="00DA6E7A">
        <w:rPr>
          <w:rFonts w:ascii="Arial" w:hAnsi="Arial" w:cs="Arial"/>
          <w:b/>
          <w:sz w:val="22"/>
          <w:szCs w:val="22"/>
        </w:rPr>
        <w:t>říloha č. 1</w:t>
      </w:r>
    </w:p>
    <w:p w14:paraId="05CC72C8" w14:textId="51AB74F9" w:rsidR="0017049F" w:rsidRPr="00DA6E7A" w:rsidRDefault="0017049F" w:rsidP="00363B64">
      <w:pPr>
        <w:jc w:val="center"/>
        <w:rPr>
          <w:rFonts w:ascii="Arial" w:hAnsi="Arial" w:cs="Arial"/>
          <w:b/>
          <w:sz w:val="22"/>
          <w:szCs w:val="22"/>
        </w:rPr>
      </w:pPr>
      <w:r w:rsidRPr="00DA6E7A">
        <w:rPr>
          <w:rFonts w:ascii="Arial" w:hAnsi="Arial" w:cs="Arial"/>
          <w:b/>
          <w:sz w:val="22"/>
          <w:szCs w:val="22"/>
        </w:rPr>
        <w:t>Seznam servisovaných přístrojů a další údaje</w:t>
      </w:r>
    </w:p>
    <w:p w14:paraId="15A6F71E" w14:textId="77777777" w:rsidR="00363B64" w:rsidRDefault="00363B64" w:rsidP="00DA6E7A">
      <w:pPr>
        <w:jc w:val="center"/>
        <w:rPr>
          <w:rFonts w:ascii="Arial" w:hAnsi="Arial" w:cs="Arial"/>
          <w:b/>
          <w:sz w:val="22"/>
          <w:szCs w:val="22"/>
        </w:rPr>
      </w:pPr>
    </w:p>
    <w:p w14:paraId="5F1BEAF6" w14:textId="562D9676" w:rsidR="000F07F7" w:rsidRDefault="000F07F7" w:rsidP="00604DCD">
      <w:pPr>
        <w:jc w:val="both"/>
        <w:rPr>
          <w:rFonts w:ascii="Arial" w:hAnsi="Arial" w:cs="Arial"/>
          <w:sz w:val="22"/>
          <w:szCs w:val="22"/>
        </w:rPr>
      </w:pPr>
      <w:r w:rsidRPr="00DA6E7A">
        <w:rPr>
          <w:rFonts w:ascii="Arial" w:hAnsi="Arial" w:cs="Arial"/>
          <w:sz w:val="22"/>
          <w:szCs w:val="22"/>
          <w:highlight w:val="yellow"/>
        </w:rPr>
        <w:t>[DOPLNÍ DODAVATEL]</w:t>
      </w:r>
    </w:p>
    <w:p w14:paraId="3567D1BC" w14:textId="25BDB813" w:rsidR="0049641C" w:rsidRPr="0017049F" w:rsidRDefault="0049641C">
      <w:pPr>
        <w:jc w:val="both"/>
        <w:rPr>
          <w:rFonts w:ascii="Arial" w:hAnsi="Arial" w:cs="Arial"/>
          <w:sz w:val="22"/>
          <w:szCs w:val="22"/>
        </w:rPr>
      </w:pPr>
    </w:p>
    <w:sectPr w:rsidR="0049641C" w:rsidRPr="0017049F" w:rsidSect="002F01CF">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C05E3" w14:textId="77777777" w:rsidR="00C426DE" w:rsidRDefault="00C426DE" w:rsidP="008C3D93">
      <w:r>
        <w:separator/>
      </w:r>
    </w:p>
  </w:endnote>
  <w:endnote w:type="continuationSeparator" w:id="0">
    <w:p w14:paraId="32A2C0FB" w14:textId="77777777" w:rsidR="00C426DE" w:rsidRDefault="00C426DE" w:rsidP="008C3D93">
      <w:r>
        <w:continuationSeparator/>
      </w:r>
    </w:p>
  </w:endnote>
  <w:endnote w:type="continuationNotice" w:id="1">
    <w:p w14:paraId="20CCD2ED" w14:textId="77777777" w:rsidR="00C426DE" w:rsidRDefault="00C426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2DE89" w14:textId="77777777" w:rsidR="00916C7E" w:rsidRDefault="00916C7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1746227827"/>
      <w:docPartObj>
        <w:docPartGallery w:val="Page Numbers (Bottom of Page)"/>
        <w:docPartUnique/>
      </w:docPartObj>
    </w:sdtPr>
    <w:sdtEndPr>
      <w:rPr>
        <w:sz w:val="18"/>
        <w:szCs w:val="18"/>
      </w:rPr>
    </w:sdtEndPr>
    <w:sdtContent>
      <w:p w14:paraId="457D65AE" w14:textId="592B2D86" w:rsidR="00BD3B21" w:rsidRPr="001705BA" w:rsidRDefault="00BD3B21" w:rsidP="001705BA">
        <w:pPr>
          <w:pStyle w:val="Zpat"/>
          <w:rPr>
            <w:rFonts w:ascii="Arial" w:hAnsi="Arial" w:cs="Arial"/>
            <w:sz w:val="16"/>
            <w:szCs w:val="16"/>
          </w:rPr>
        </w:pPr>
        <w:r w:rsidRPr="001705BA">
          <w:rPr>
            <w:rFonts w:ascii="Arial" w:hAnsi="Arial" w:cs="Arial"/>
            <w:sz w:val="16"/>
            <w:szCs w:val="16"/>
          </w:rPr>
          <w:t>Servisní smlouva typ II</w:t>
        </w:r>
        <w:r w:rsidR="00775126" w:rsidRPr="001705BA">
          <w:rPr>
            <w:rFonts w:ascii="Arial" w:hAnsi="Arial" w:cs="Arial"/>
            <w:sz w:val="16"/>
            <w:szCs w:val="16"/>
          </w:rPr>
          <w:t>.</w:t>
        </w:r>
        <w:r w:rsidR="00916C7E">
          <w:rPr>
            <w:rFonts w:ascii="Arial" w:hAnsi="Arial" w:cs="Arial"/>
            <w:sz w:val="16"/>
            <w:szCs w:val="16"/>
          </w:rPr>
          <w:t>b</w:t>
        </w:r>
        <w:r w:rsidRPr="001705BA">
          <w:rPr>
            <w:rFonts w:ascii="Arial" w:hAnsi="Arial" w:cs="Arial"/>
            <w:sz w:val="16"/>
            <w:szCs w:val="16"/>
          </w:rPr>
          <w:t xml:space="preserve"> –</w:t>
        </w:r>
        <w:r w:rsidR="001705BA" w:rsidRPr="001705BA">
          <w:rPr>
            <w:rFonts w:ascii="Arial" w:hAnsi="Arial" w:cs="Arial"/>
            <w:sz w:val="16"/>
            <w:szCs w:val="16"/>
          </w:rPr>
          <w:t xml:space="preserve"> zvlášť hrazené náhradní díly a</w:t>
        </w:r>
        <w:r w:rsidRPr="001705BA">
          <w:rPr>
            <w:rFonts w:ascii="Arial" w:hAnsi="Arial" w:cs="Arial"/>
            <w:sz w:val="16"/>
            <w:szCs w:val="16"/>
          </w:rPr>
          <w:t xml:space="preserve"> </w:t>
        </w:r>
        <w:r w:rsidR="00916C7E">
          <w:rPr>
            <w:rFonts w:ascii="Arial" w:hAnsi="Arial" w:cs="Arial"/>
            <w:sz w:val="16"/>
            <w:szCs w:val="16"/>
          </w:rPr>
          <w:t xml:space="preserve">veškerý </w:t>
        </w:r>
        <w:r w:rsidRPr="001705BA">
          <w:rPr>
            <w:rFonts w:ascii="Arial" w:hAnsi="Arial" w:cs="Arial"/>
            <w:sz w:val="16"/>
            <w:szCs w:val="16"/>
          </w:rPr>
          <w:t>spotřeb</w:t>
        </w:r>
        <w:r w:rsidR="001705BA" w:rsidRPr="001705BA">
          <w:rPr>
            <w:rFonts w:ascii="Arial" w:hAnsi="Arial" w:cs="Arial"/>
            <w:sz w:val="16"/>
            <w:szCs w:val="16"/>
          </w:rPr>
          <w:t>ní materiál, ostatní plnění hrazena paušálem</w:t>
        </w:r>
      </w:p>
      <w:p w14:paraId="385AE1C8" w14:textId="77777777" w:rsidR="00BD3B21" w:rsidRPr="001705BA" w:rsidRDefault="00BD3B21">
        <w:pPr>
          <w:pStyle w:val="Zpat"/>
          <w:jc w:val="center"/>
          <w:rPr>
            <w:rFonts w:ascii="Arial" w:hAnsi="Arial" w:cs="Arial"/>
            <w:sz w:val="18"/>
          </w:rPr>
        </w:pPr>
      </w:p>
      <w:p w14:paraId="0488643F" w14:textId="22AAD3A6" w:rsidR="00BD3B21" w:rsidRPr="00895988" w:rsidRDefault="00BD3B21" w:rsidP="001705BA">
        <w:pPr>
          <w:pStyle w:val="Zpat"/>
          <w:jc w:val="center"/>
          <w:rPr>
            <w:rFonts w:ascii="Arial" w:hAnsi="Arial" w:cs="Arial"/>
            <w:sz w:val="20"/>
          </w:rPr>
        </w:pPr>
        <w:r w:rsidRPr="001705BA">
          <w:rPr>
            <w:rFonts w:ascii="Arial" w:hAnsi="Arial" w:cs="Arial"/>
            <w:sz w:val="18"/>
          </w:rPr>
          <w:fldChar w:fldCharType="begin"/>
        </w:r>
        <w:r w:rsidRPr="001705BA">
          <w:rPr>
            <w:rFonts w:ascii="Arial" w:hAnsi="Arial" w:cs="Arial"/>
            <w:sz w:val="18"/>
          </w:rPr>
          <w:instrText>PAGE   \* MERGEFORMAT</w:instrText>
        </w:r>
        <w:r w:rsidRPr="001705BA">
          <w:rPr>
            <w:rFonts w:ascii="Arial" w:hAnsi="Arial" w:cs="Arial"/>
            <w:sz w:val="18"/>
          </w:rPr>
          <w:fldChar w:fldCharType="separate"/>
        </w:r>
        <w:r w:rsidR="005513B3">
          <w:rPr>
            <w:rFonts w:ascii="Arial" w:hAnsi="Arial" w:cs="Arial"/>
            <w:noProof/>
            <w:sz w:val="18"/>
          </w:rPr>
          <w:t>14</w:t>
        </w:r>
        <w:r w:rsidRPr="001705BA">
          <w:rPr>
            <w:rFonts w:ascii="Arial" w:hAnsi="Arial" w:cs="Arial"/>
            <w:sz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CEEF5" w14:textId="77777777" w:rsidR="00916C7E" w:rsidRDefault="00916C7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66713" w14:textId="77777777" w:rsidR="00C426DE" w:rsidRDefault="00C426DE" w:rsidP="008C3D93">
      <w:r>
        <w:separator/>
      </w:r>
    </w:p>
  </w:footnote>
  <w:footnote w:type="continuationSeparator" w:id="0">
    <w:p w14:paraId="7E933D64" w14:textId="77777777" w:rsidR="00C426DE" w:rsidRDefault="00C426DE" w:rsidP="008C3D93">
      <w:r>
        <w:continuationSeparator/>
      </w:r>
    </w:p>
  </w:footnote>
  <w:footnote w:type="continuationNotice" w:id="1">
    <w:p w14:paraId="349CA10D" w14:textId="77777777" w:rsidR="00C426DE" w:rsidRDefault="00C426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4E601" w14:textId="77777777" w:rsidR="00916C7E" w:rsidRDefault="00916C7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8643D" w14:textId="77777777" w:rsidR="00BD3B21" w:rsidRPr="0031252B" w:rsidRDefault="00BD3B21" w:rsidP="0031252B">
    <w:pPr>
      <w:pStyle w:val="Zhlav"/>
      <w:jc w:val="right"/>
      <w:rPr>
        <w:rFonts w:ascii="Arial" w:hAnsi="Arial" w:cs="Arial"/>
        <w:b/>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21DAE" w14:textId="77777777" w:rsidR="00916C7E" w:rsidRDefault="00916C7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0303E"/>
    <w:multiLevelType w:val="hybridMultilevel"/>
    <w:tmpl w:val="720CAF9A"/>
    <w:lvl w:ilvl="0" w:tplc="7A18527A">
      <w:start w:val="13"/>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C084B3B"/>
    <w:multiLevelType w:val="singleLevel"/>
    <w:tmpl w:val="35F8E110"/>
    <w:lvl w:ilvl="0">
      <w:start w:val="1"/>
      <w:numFmt w:val="decimal"/>
      <w:lvlText w:val="%1."/>
      <w:lvlJc w:val="left"/>
      <w:pPr>
        <w:ind w:left="720" w:hanging="360"/>
      </w:pPr>
      <w:rPr>
        <w:rFonts w:hint="default"/>
        <w:b/>
        <w:color w:val="auto"/>
      </w:rPr>
    </w:lvl>
  </w:abstractNum>
  <w:abstractNum w:abstractNumId="2"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E376F6"/>
    <w:multiLevelType w:val="hybridMultilevel"/>
    <w:tmpl w:val="C7C8B80C"/>
    <w:lvl w:ilvl="0" w:tplc="407E7D2E">
      <w:start w:val="1"/>
      <w:numFmt w:val="decimal"/>
      <w:lvlText w:val="II.%1."/>
      <w:lvlJc w:val="left"/>
      <w:pPr>
        <w:ind w:left="720" w:hanging="360"/>
      </w:pPr>
      <w:rPr>
        <w:b/>
      </w:rPr>
    </w:lvl>
    <w:lvl w:ilvl="1" w:tplc="4FDC3646">
      <w:start w:val="1"/>
      <w:numFmt w:val="lowerLetter"/>
      <w:lvlText w:val="%2."/>
      <w:lvlJc w:val="left"/>
      <w:pPr>
        <w:ind w:left="1211" w:hanging="360"/>
      </w:pPr>
      <w:rPr>
        <w:b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C9B118F"/>
    <w:multiLevelType w:val="hybridMultilevel"/>
    <w:tmpl w:val="2E501CE8"/>
    <w:lvl w:ilvl="0" w:tplc="58D44250">
      <w:start w:val="1"/>
      <w:numFmt w:val="lowerLetter"/>
      <w:lvlText w:val="%1)"/>
      <w:lvlJc w:val="left"/>
      <w:pPr>
        <w:tabs>
          <w:tab w:val="num" w:pos="360"/>
        </w:tabs>
        <w:ind w:left="357" w:hanging="357"/>
      </w:pPr>
      <w:rPr>
        <w:rFonts w:cs="Times New Roman"/>
        <w:b w:val="0"/>
      </w:rPr>
    </w:lvl>
    <w:lvl w:ilvl="1" w:tplc="29D08550">
      <w:start w:val="1"/>
      <w:numFmt w:val="lowerLetter"/>
      <w:lvlText w:val="%2)"/>
      <w:lvlJc w:val="left"/>
      <w:pPr>
        <w:tabs>
          <w:tab w:val="num" w:pos="1440"/>
        </w:tabs>
        <w:ind w:left="1440" w:hanging="360"/>
      </w:pPr>
      <w:rPr>
        <w:rFonts w:ascii="Arial" w:eastAsia="Times New Roman" w:hAnsi="Arial" w:cs="Arial"/>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1EFF5F9F"/>
    <w:multiLevelType w:val="hybridMultilevel"/>
    <w:tmpl w:val="43685188"/>
    <w:lvl w:ilvl="0" w:tplc="407E7D2E">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A35A82"/>
    <w:multiLevelType w:val="hybridMultilevel"/>
    <w:tmpl w:val="5C0E188E"/>
    <w:lvl w:ilvl="0" w:tplc="391E8846">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7023BE8"/>
    <w:multiLevelType w:val="hybridMultilevel"/>
    <w:tmpl w:val="A70AA07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4B06B1"/>
    <w:multiLevelType w:val="hybridMultilevel"/>
    <w:tmpl w:val="E4485020"/>
    <w:lvl w:ilvl="0" w:tplc="407E7D2E">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7E04469"/>
    <w:multiLevelType w:val="multilevel"/>
    <w:tmpl w:val="C5061B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35F53C0"/>
    <w:multiLevelType w:val="hybridMultilevel"/>
    <w:tmpl w:val="6C88070E"/>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4453AB4"/>
    <w:multiLevelType w:val="hybridMultilevel"/>
    <w:tmpl w:val="42FAE4A8"/>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4A06E30"/>
    <w:multiLevelType w:val="hybridMultilevel"/>
    <w:tmpl w:val="88C8F2B4"/>
    <w:lvl w:ilvl="0" w:tplc="1B48DEF8">
      <w:start w:val="5"/>
      <w:numFmt w:val="bullet"/>
      <w:lvlText w:val="-"/>
      <w:lvlJc w:val="left"/>
      <w:pPr>
        <w:ind w:left="1068" w:hanging="360"/>
      </w:pPr>
      <w:rPr>
        <w:rFonts w:ascii="Calibri" w:eastAsia="Calibri" w:hAnsi="Calibri"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15:restartNumberingAfterBreak="0">
    <w:nsid w:val="57830EAD"/>
    <w:multiLevelType w:val="hybridMultilevel"/>
    <w:tmpl w:val="90767ACC"/>
    <w:lvl w:ilvl="0" w:tplc="FF1EC960">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8916CBC"/>
    <w:multiLevelType w:val="multilevel"/>
    <w:tmpl w:val="8A2408D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1134"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5ED7AA7"/>
    <w:multiLevelType w:val="multilevel"/>
    <w:tmpl w:val="7A5A3E8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5F960CE"/>
    <w:multiLevelType w:val="hybridMultilevel"/>
    <w:tmpl w:val="AB3C8BC8"/>
    <w:lvl w:ilvl="0" w:tplc="58D44250">
      <w:start w:val="1"/>
      <w:numFmt w:val="lowerLetter"/>
      <w:lvlText w:val="%1)"/>
      <w:lvlJc w:val="left"/>
      <w:pPr>
        <w:tabs>
          <w:tab w:val="num" w:pos="1068"/>
        </w:tabs>
        <w:ind w:left="1065" w:hanging="357"/>
      </w:pPr>
      <w:rPr>
        <w:rFonts w:cs="Times New Roman"/>
        <w:b w:val="0"/>
      </w:rPr>
    </w:lvl>
    <w:lvl w:ilvl="1" w:tplc="29D08550">
      <w:start w:val="1"/>
      <w:numFmt w:val="lowerLetter"/>
      <w:lvlText w:val="%2)"/>
      <w:lvlJc w:val="left"/>
      <w:pPr>
        <w:tabs>
          <w:tab w:val="num" w:pos="2148"/>
        </w:tabs>
        <w:ind w:left="2148" w:hanging="360"/>
      </w:pPr>
      <w:rPr>
        <w:rFonts w:ascii="Arial" w:eastAsia="Times New Roman" w:hAnsi="Arial" w:cs="Arial"/>
      </w:rPr>
    </w:lvl>
    <w:lvl w:ilvl="2" w:tplc="0405001B">
      <w:start w:val="1"/>
      <w:numFmt w:val="decimal"/>
      <w:lvlText w:val="%3."/>
      <w:lvlJc w:val="left"/>
      <w:pPr>
        <w:tabs>
          <w:tab w:val="num" w:pos="2868"/>
        </w:tabs>
        <w:ind w:left="2868" w:hanging="360"/>
      </w:pPr>
    </w:lvl>
    <w:lvl w:ilvl="3" w:tplc="0405000F">
      <w:start w:val="1"/>
      <w:numFmt w:val="decimal"/>
      <w:lvlText w:val="%4."/>
      <w:lvlJc w:val="left"/>
      <w:pPr>
        <w:tabs>
          <w:tab w:val="num" w:pos="3588"/>
        </w:tabs>
        <w:ind w:left="3588" w:hanging="360"/>
      </w:pPr>
    </w:lvl>
    <w:lvl w:ilvl="4" w:tplc="04050019">
      <w:start w:val="1"/>
      <w:numFmt w:val="decimal"/>
      <w:lvlText w:val="%5."/>
      <w:lvlJc w:val="left"/>
      <w:pPr>
        <w:tabs>
          <w:tab w:val="num" w:pos="4308"/>
        </w:tabs>
        <w:ind w:left="4308" w:hanging="360"/>
      </w:pPr>
    </w:lvl>
    <w:lvl w:ilvl="5" w:tplc="0405001B">
      <w:start w:val="1"/>
      <w:numFmt w:val="decimal"/>
      <w:lvlText w:val="%6."/>
      <w:lvlJc w:val="left"/>
      <w:pPr>
        <w:tabs>
          <w:tab w:val="num" w:pos="5028"/>
        </w:tabs>
        <w:ind w:left="5028" w:hanging="360"/>
      </w:pPr>
    </w:lvl>
    <w:lvl w:ilvl="6" w:tplc="0405000F">
      <w:start w:val="1"/>
      <w:numFmt w:val="decimal"/>
      <w:lvlText w:val="%7."/>
      <w:lvlJc w:val="left"/>
      <w:pPr>
        <w:tabs>
          <w:tab w:val="num" w:pos="5748"/>
        </w:tabs>
        <w:ind w:left="5748" w:hanging="360"/>
      </w:pPr>
    </w:lvl>
    <w:lvl w:ilvl="7" w:tplc="04050019">
      <w:start w:val="1"/>
      <w:numFmt w:val="decimal"/>
      <w:lvlText w:val="%8."/>
      <w:lvlJc w:val="left"/>
      <w:pPr>
        <w:tabs>
          <w:tab w:val="num" w:pos="6468"/>
        </w:tabs>
        <w:ind w:left="6468" w:hanging="360"/>
      </w:pPr>
    </w:lvl>
    <w:lvl w:ilvl="8" w:tplc="0405001B">
      <w:start w:val="1"/>
      <w:numFmt w:val="decimal"/>
      <w:lvlText w:val="%9."/>
      <w:lvlJc w:val="left"/>
      <w:pPr>
        <w:tabs>
          <w:tab w:val="num" w:pos="7188"/>
        </w:tabs>
        <w:ind w:left="7188" w:hanging="360"/>
      </w:pPr>
    </w:lvl>
  </w:abstractNum>
  <w:abstractNum w:abstractNumId="19" w15:restartNumberingAfterBreak="0">
    <w:nsid w:val="6FD21B22"/>
    <w:multiLevelType w:val="hybridMultilevel"/>
    <w:tmpl w:val="9208C9FE"/>
    <w:lvl w:ilvl="0" w:tplc="4DECBDF2">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2201860"/>
    <w:multiLevelType w:val="hybridMultilevel"/>
    <w:tmpl w:val="039A80D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3556664"/>
    <w:multiLevelType w:val="hybridMultilevel"/>
    <w:tmpl w:val="20CC9160"/>
    <w:lvl w:ilvl="0" w:tplc="06E85F8E">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75755133">
    <w:abstractNumId w:val="18"/>
  </w:num>
  <w:num w:numId="2" w16cid:durableId="1523401087">
    <w:abstractNumId w:val="1"/>
  </w:num>
  <w:num w:numId="3" w16cid:durableId="595017816">
    <w:abstractNumId w:val="11"/>
  </w:num>
  <w:num w:numId="4" w16cid:durableId="82998205">
    <w:abstractNumId w:val="2"/>
  </w:num>
  <w:num w:numId="5" w16cid:durableId="498077661">
    <w:abstractNumId w:val="19"/>
  </w:num>
  <w:num w:numId="6" w16cid:durableId="1538810076">
    <w:abstractNumId w:val="6"/>
  </w:num>
  <w:num w:numId="7" w16cid:durableId="971402580">
    <w:abstractNumId w:val="0"/>
  </w:num>
  <w:num w:numId="8" w16cid:durableId="148911361">
    <w:abstractNumId w:val="0"/>
  </w:num>
  <w:num w:numId="9" w16cid:durableId="2471531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42663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67543734">
    <w:abstractNumId w:val="7"/>
  </w:num>
  <w:num w:numId="12" w16cid:durableId="365302386">
    <w:abstractNumId w:val="3"/>
  </w:num>
  <w:num w:numId="13" w16cid:durableId="1526557527">
    <w:abstractNumId w:val="18"/>
  </w:num>
  <w:num w:numId="14" w16cid:durableId="1518884970">
    <w:abstractNumId w:val="4"/>
  </w:num>
  <w:num w:numId="15" w16cid:durableId="2141534069">
    <w:abstractNumId w:val="12"/>
  </w:num>
  <w:num w:numId="16" w16cid:durableId="729228966">
    <w:abstractNumId w:val="21"/>
  </w:num>
  <w:num w:numId="17" w16cid:durableId="564947277">
    <w:abstractNumId w:val="14"/>
  </w:num>
  <w:num w:numId="18" w16cid:durableId="461536396">
    <w:abstractNumId w:val="20"/>
  </w:num>
  <w:num w:numId="19" w16cid:durableId="75253290">
    <w:abstractNumId w:val="10"/>
  </w:num>
  <w:num w:numId="20" w16cid:durableId="1354647876">
    <w:abstractNumId w:val="8"/>
  </w:num>
  <w:num w:numId="21" w16cid:durableId="592397146">
    <w:abstractNumId w:val="5"/>
  </w:num>
  <w:num w:numId="22" w16cid:durableId="2035838903">
    <w:abstractNumId w:val="15"/>
  </w:num>
  <w:num w:numId="23" w16cid:durableId="778796090">
    <w:abstractNumId w:val="15"/>
  </w:num>
  <w:num w:numId="24" w16cid:durableId="978342097">
    <w:abstractNumId w:val="9"/>
  </w:num>
  <w:num w:numId="25" w16cid:durableId="72360370">
    <w:abstractNumId w:val="17"/>
  </w:num>
  <w:num w:numId="26" w16cid:durableId="8414687">
    <w:abstractNumId w:val="15"/>
  </w:num>
  <w:num w:numId="27" w16cid:durableId="1735005516">
    <w:abstractNumId w:val="16"/>
  </w:num>
  <w:num w:numId="28" w16cid:durableId="1823505069">
    <w:abstractNumId w:val="13"/>
  </w:num>
  <w:num w:numId="29" w16cid:durableId="10173168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02211917">
    <w:abstractNumId w:val="15"/>
  </w:num>
  <w:num w:numId="31" w16cid:durableId="1465269812">
    <w:abstractNumId w:val="15"/>
  </w:num>
  <w:num w:numId="32" w16cid:durableId="11911852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5047291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čánková Lucie">
    <w15:presenceInfo w15:providerId="AD" w15:userId="S::32181@fnbrno.cz::377ca48c-1807-4c46-8be8-408b746d44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D0F"/>
    <w:rsid w:val="000014EF"/>
    <w:rsid w:val="00001B2D"/>
    <w:rsid w:val="00002BF9"/>
    <w:rsid w:val="00012FC3"/>
    <w:rsid w:val="000148E5"/>
    <w:rsid w:val="000169FF"/>
    <w:rsid w:val="0002021F"/>
    <w:rsid w:val="00023BA1"/>
    <w:rsid w:val="00025B2A"/>
    <w:rsid w:val="000331AD"/>
    <w:rsid w:val="00034C91"/>
    <w:rsid w:val="00045779"/>
    <w:rsid w:val="00052071"/>
    <w:rsid w:val="00067577"/>
    <w:rsid w:val="0007082A"/>
    <w:rsid w:val="00070928"/>
    <w:rsid w:val="00082232"/>
    <w:rsid w:val="00082DCD"/>
    <w:rsid w:val="00093A1A"/>
    <w:rsid w:val="000B4918"/>
    <w:rsid w:val="000B62C8"/>
    <w:rsid w:val="000C033A"/>
    <w:rsid w:val="000C237B"/>
    <w:rsid w:val="000C445F"/>
    <w:rsid w:val="000C6AE7"/>
    <w:rsid w:val="000D5717"/>
    <w:rsid w:val="000E473F"/>
    <w:rsid w:val="000E7CB3"/>
    <w:rsid w:val="000F07F7"/>
    <w:rsid w:val="000F336D"/>
    <w:rsid w:val="000F392F"/>
    <w:rsid w:val="00106742"/>
    <w:rsid w:val="001069AA"/>
    <w:rsid w:val="00112D8C"/>
    <w:rsid w:val="00123E55"/>
    <w:rsid w:val="00135C3D"/>
    <w:rsid w:val="00137499"/>
    <w:rsid w:val="001478AB"/>
    <w:rsid w:val="00152B7A"/>
    <w:rsid w:val="00164605"/>
    <w:rsid w:val="00167493"/>
    <w:rsid w:val="0017049F"/>
    <w:rsid w:val="001705BA"/>
    <w:rsid w:val="0017547B"/>
    <w:rsid w:val="001814BB"/>
    <w:rsid w:val="001866CE"/>
    <w:rsid w:val="00186778"/>
    <w:rsid w:val="00186A29"/>
    <w:rsid w:val="0019164C"/>
    <w:rsid w:val="001A54CC"/>
    <w:rsid w:val="001A7E91"/>
    <w:rsid w:val="001B789E"/>
    <w:rsid w:val="001B7DEF"/>
    <w:rsid w:val="001C590C"/>
    <w:rsid w:val="001D1A06"/>
    <w:rsid w:val="001D40D8"/>
    <w:rsid w:val="001D4374"/>
    <w:rsid w:val="00203621"/>
    <w:rsid w:val="00207021"/>
    <w:rsid w:val="002104C8"/>
    <w:rsid w:val="00231247"/>
    <w:rsid w:val="002318B5"/>
    <w:rsid w:val="0024708C"/>
    <w:rsid w:val="00254A40"/>
    <w:rsid w:val="002703CF"/>
    <w:rsid w:val="00271A82"/>
    <w:rsid w:val="00275826"/>
    <w:rsid w:val="00275EF4"/>
    <w:rsid w:val="00282964"/>
    <w:rsid w:val="002921EC"/>
    <w:rsid w:val="002A144D"/>
    <w:rsid w:val="002A5D0D"/>
    <w:rsid w:val="002A6A37"/>
    <w:rsid w:val="002A7B43"/>
    <w:rsid w:val="002B0959"/>
    <w:rsid w:val="002B57E8"/>
    <w:rsid w:val="002B7A36"/>
    <w:rsid w:val="002C39D4"/>
    <w:rsid w:val="002C6469"/>
    <w:rsid w:val="002C744A"/>
    <w:rsid w:val="002D0BAF"/>
    <w:rsid w:val="002D4E2E"/>
    <w:rsid w:val="002E69F2"/>
    <w:rsid w:val="002F01CF"/>
    <w:rsid w:val="002F4E6D"/>
    <w:rsid w:val="002F6D31"/>
    <w:rsid w:val="0031252B"/>
    <w:rsid w:val="00314D71"/>
    <w:rsid w:val="00326429"/>
    <w:rsid w:val="003347D1"/>
    <w:rsid w:val="003368CE"/>
    <w:rsid w:val="00343D3A"/>
    <w:rsid w:val="0034618E"/>
    <w:rsid w:val="00352DB3"/>
    <w:rsid w:val="00353EC2"/>
    <w:rsid w:val="00360881"/>
    <w:rsid w:val="00363B64"/>
    <w:rsid w:val="00364DAC"/>
    <w:rsid w:val="00371E31"/>
    <w:rsid w:val="00376CAC"/>
    <w:rsid w:val="00381EDA"/>
    <w:rsid w:val="00383DEF"/>
    <w:rsid w:val="003854AE"/>
    <w:rsid w:val="0038591F"/>
    <w:rsid w:val="003948D5"/>
    <w:rsid w:val="003969C7"/>
    <w:rsid w:val="00397BAB"/>
    <w:rsid w:val="003A0775"/>
    <w:rsid w:val="003A48C2"/>
    <w:rsid w:val="003A513A"/>
    <w:rsid w:val="003B3ECB"/>
    <w:rsid w:val="003C0DB6"/>
    <w:rsid w:val="003C190C"/>
    <w:rsid w:val="003C76CE"/>
    <w:rsid w:val="003D27D4"/>
    <w:rsid w:val="003D5B63"/>
    <w:rsid w:val="003E1355"/>
    <w:rsid w:val="003F58C0"/>
    <w:rsid w:val="0041207F"/>
    <w:rsid w:val="004152D5"/>
    <w:rsid w:val="004205DE"/>
    <w:rsid w:val="00420884"/>
    <w:rsid w:val="00424A1F"/>
    <w:rsid w:val="004257D8"/>
    <w:rsid w:val="00431569"/>
    <w:rsid w:val="00434A4D"/>
    <w:rsid w:val="004366E6"/>
    <w:rsid w:val="004367FE"/>
    <w:rsid w:val="00440AF1"/>
    <w:rsid w:val="0044101B"/>
    <w:rsid w:val="00453D44"/>
    <w:rsid w:val="00454EC6"/>
    <w:rsid w:val="004560F2"/>
    <w:rsid w:val="00460608"/>
    <w:rsid w:val="00461378"/>
    <w:rsid w:val="00470B79"/>
    <w:rsid w:val="00476F0A"/>
    <w:rsid w:val="0048334A"/>
    <w:rsid w:val="00486A61"/>
    <w:rsid w:val="0049006B"/>
    <w:rsid w:val="00491D84"/>
    <w:rsid w:val="0049276C"/>
    <w:rsid w:val="0049553A"/>
    <w:rsid w:val="0049641C"/>
    <w:rsid w:val="00496C74"/>
    <w:rsid w:val="004A097A"/>
    <w:rsid w:val="004A1C8E"/>
    <w:rsid w:val="004A221C"/>
    <w:rsid w:val="004A2CB4"/>
    <w:rsid w:val="004A4162"/>
    <w:rsid w:val="004A6737"/>
    <w:rsid w:val="004A6748"/>
    <w:rsid w:val="004B48DC"/>
    <w:rsid w:val="004B675E"/>
    <w:rsid w:val="004C27C0"/>
    <w:rsid w:val="004D24EF"/>
    <w:rsid w:val="004D5B4B"/>
    <w:rsid w:val="004D7041"/>
    <w:rsid w:val="004E3D8D"/>
    <w:rsid w:val="00502B0B"/>
    <w:rsid w:val="00511D72"/>
    <w:rsid w:val="005265E3"/>
    <w:rsid w:val="00543EA4"/>
    <w:rsid w:val="005513B3"/>
    <w:rsid w:val="0055424C"/>
    <w:rsid w:val="00561F78"/>
    <w:rsid w:val="00566EF4"/>
    <w:rsid w:val="005677D6"/>
    <w:rsid w:val="0057327B"/>
    <w:rsid w:val="005820C0"/>
    <w:rsid w:val="00582B9B"/>
    <w:rsid w:val="005847D6"/>
    <w:rsid w:val="00590E9C"/>
    <w:rsid w:val="00592CCC"/>
    <w:rsid w:val="00594897"/>
    <w:rsid w:val="005A4B3D"/>
    <w:rsid w:val="005A4D53"/>
    <w:rsid w:val="005B35D7"/>
    <w:rsid w:val="005C6331"/>
    <w:rsid w:val="005D2576"/>
    <w:rsid w:val="005D609F"/>
    <w:rsid w:val="005E599F"/>
    <w:rsid w:val="005F172F"/>
    <w:rsid w:val="005F3528"/>
    <w:rsid w:val="00600025"/>
    <w:rsid w:val="00604DCD"/>
    <w:rsid w:val="006117D5"/>
    <w:rsid w:val="00614F40"/>
    <w:rsid w:val="006418A7"/>
    <w:rsid w:val="00642CE4"/>
    <w:rsid w:val="0065312B"/>
    <w:rsid w:val="006533C5"/>
    <w:rsid w:val="00656C67"/>
    <w:rsid w:val="00672C8D"/>
    <w:rsid w:val="00676822"/>
    <w:rsid w:val="00677327"/>
    <w:rsid w:val="00681A5D"/>
    <w:rsid w:val="0068256A"/>
    <w:rsid w:val="0069166B"/>
    <w:rsid w:val="006A0A77"/>
    <w:rsid w:val="006A5BCB"/>
    <w:rsid w:val="006B54A9"/>
    <w:rsid w:val="006B6AFC"/>
    <w:rsid w:val="006C09B5"/>
    <w:rsid w:val="006C0AE3"/>
    <w:rsid w:val="006C4A2C"/>
    <w:rsid w:val="006D2203"/>
    <w:rsid w:val="006D2D0F"/>
    <w:rsid w:val="006D58E5"/>
    <w:rsid w:val="006D7C3D"/>
    <w:rsid w:val="006E1116"/>
    <w:rsid w:val="006E1E16"/>
    <w:rsid w:val="006E25A4"/>
    <w:rsid w:val="006F13C3"/>
    <w:rsid w:val="006F1A41"/>
    <w:rsid w:val="006F43EF"/>
    <w:rsid w:val="00703183"/>
    <w:rsid w:val="00703393"/>
    <w:rsid w:val="007042B1"/>
    <w:rsid w:val="00704A6A"/>
    <w:rsid w:val="00707C3A"/>
    <w:rsid w:val="007159AD"/>
    <w:rsid w:val="00720285"/>
    <w:rsid w:val="0072460D"/>
    <w:rsid w:val="00732F56"/>
    <w:rsid w:val="007333CD"/>
    <w:rsid w:val="007336F2"/>
    <w:rsid w:val="007346EF"/>
    <w:rsid w:val="00735322"/>
    <w:rsid w:val="007408E3"/>
    <w:rsid w:val="0074309B"/>
    <w:rsid w:val="00743390"/>
    <w:rsid w:val="007433CB"/>
    <w:rsid w:val="00745EAF"/>
    <w:rsid w:val="00745EBE"/>
    <w:rsid w:val="00752E7B"/>
    <w:rsid w:val="00756BFB"/>
    <w:rsid w:val="007578BE"/>
    <w:rsid w:val="007614C5"/>
    <w:rsid w:val="007628FF"/>
    <w:rsid w:val="0077144F"/>
    <w:rsid w:val="00773FF2"/>
    <w:rsid w:val="00774A0F"/>
    <w:rsid w:val="00775126"/>
    <w:rsid w:val="00777C26"/>
    <w:rsid w:val="007818A1"/>
    <w:rsid w:val="00791E79"/>
    <w:rsid w:val="007A44F9"/>
    <w:rsid w:val="007A7987"/>
    <w:rsid w:val="007B4FA4"/>
    <w:rsid w:val="007C0E96"/>
    <w:rsid w:val="007C5330"/>
    <w:rsid w:val="007C5C9D"/>
    <w:rsid w:val="007D1195"/>
    <w:rsid w:val="007D3C87"/>
    <w:rsid w:val="007D58B5"/>
    <w:rsid w:val="007D6160"/>
    <w:rsid w:val="007D6D38"/>
    <w:rsid w:val="007E7A2C"/>
    <w:rsid w:val="007F084C"/>
    <w:rsid w:val="007F4D33"/>
    <w:rsid w:val="00804A2D"/>
    <w:rsid w:val="00811153"/>
    <w:rsid w:val="008258EA"/>
    <w:rsid w:val="0082766A"/>
    <w:rsid w:val="00841E87"/>
    <w:rsid w:val="008546CC"/>
    <w:rsid w:val="00874D82"/>
    <w:rsid w:val="00875D5B"/>
    <w:rsid w:val="00876D06"/>
    <w:rsid w:val="0088594B"/>
    <w:rsid w:val="00895988"/>
    <w:rsid w:val="008977F4"/>
    <w:rsid w:val="008A732D"/>
    <w:rsid w:val="008B1042"/>
    <w:rsid w:val="008B2404"/>
    <w:rsid w:val="008B24F8"/>
    <w:rsid w:val="008B4661"/>
    <w:rsid w:val="008C14C8"/>
    <w:rsid w:val="008C3D93"/>
    <w:rsid w:val="008C4C39"/>
    <w:rsid w:val="008C4EF0"/>
    <w:rsid w:val="008D1BAF"/>
    <w:rsid w:val="008D5D71"/>
    <w:rsid w:val="008D7D02"/>
    <w:rsid w:val="008F1CD5"/>
    <w:rsid w:val="008F1D5F"/>
    <w:rsid w:val="008F513F"/>
    <w:rsid w:val="00916C7E"/>
    <w:rsid w:val="00920F91"/>
    <w:rsid w:val="009268E6"/>
    <w:rsid w:val="00936384"/>
    <w:rsid w:val="00941216"/>
    <w:rsid w:val="00943339"/>
    <w:rsid w:val="00946F41"/>
    <w:rsid w:val="00956A9A"/>
    <w:rsid w:val="00956DAD"/>
    <w:rsid w:val="00957C2E"/>
    <w:rsid w:val="00981274"/>
    <w:rsid w:val="009846D5"/>
    <w:rsid w:val="009A6A00"/>
    <w:rsid w:val="009B37E6"/>
    <w:rsid w:val="009C0BEF"/>
    <w:rsid w:val="009D17C9"/>
    <w:rsid w:val="009D4131"/>
    <w:rsid w:val="009E1816"/>
    <w:rsid w:val="009E2A3A"/>
    <w:rsid w:val="009E3F71"/>
    <w:rsid w:val="009E5825"/>
    <w:rsid w:val="009F0909"/>
    <w:rsid w:val="009F32A6"/>
    <w:rsid w:val="00A00302"/>
    <w:rsid w:val="00A04EF5"/>
    <w:rsid w:val="00A06A31"/>
    <w:rsid w:val="00A12443"/>
    <w:rsid w:val="00A15505"/>
    <w:rsid w:val="00A22031"/>
    <w:rsid w:val="00A233D4"/>
    <w:rsid w:val="00A24429"/>
    <w:rsid w:val="00A27F4B"/>
    <w:rsid w:val="00A32076"/>
    <w:rsid w:val="00A33AED"/>
    <w:rsid w:val="00A3653C"/>
    <w:rsid w:val="00A36E3F"/>
    <w:rsid w:val="00A37AA8"/>
    <w:rsid w:val="00A40C0B"/>
    <w:rsid w:val="00A42CF0"/>
    <w:rsid w:val="00A4460B"/>
    <w:rsid w:val="00A457A3"/>
    <w:rsid w:val="00A53008"/>
    <w:rsid w:val="00A5484E"/>
    <w:rsid w:val="00A7032B"/>
    <w:rsid w:val="00A7466B"/>
    <w:rsid w:val="00A84392"/>
    <w:rsid w:val="00AB48EF"/>
    <w:rsid w:val="00AC05AE"/>
    <w:rsid w:val="00AC13C9"/>
    <w:rsid w:val="00AC1D91"/>
    <w:rsid w:val="00AC4FD8"/>
    <w:rsid w:val="00AD114A"/>
    <w:rsid w:val="00AD2E08"/>
    <w:rsid w:val="00AD33BD"/>
    <w:rsid w:val="00AE7815"/>
    <w:rsid w:val="00AF47C7"/>
    <w:rsid w:val="00B01DB6"/>
    <w:rsid w:val="00B03018"/>
    <w:rsid w:val="00B039BF"/>
    <w:rsid w:val="00B03F88"/>
    <w:rsid w:val="00B05874"/>
    <w:rsid w:val="00B115A0"/>
    <w:rsid w:val="00B1648D"/>
    <w:rsid w:val="00B17C84"/>
    <w:rsid w:val="00B22B92"/>
    <w:rsid w:val="00B30CB3"/>
    <w:rsid w:val="00B314F9"/>
    <w:rsid w:val="00B33AE5"/>
    <w:rsid w:val="00B34002"/>
    <w:rsid w:val="00B415A9"/>
    <w:rsid w:val="00B42975"/>
    <w:rsid w:val="00B42BFF"/>
    <w:rsid w:val="00B52E8B"/>
    <w:rsid w:val="00B570CD"/>
    <w:rsid w:val="00B60987"/>
    <w:rsid w:val="00B60A7F"/>
    <w:rsid w:val="00B6148C"/>
    <w:rsid w:val="00B678A7"/>
    <w:rsid w:val="00B722FE"/>
    <w:rsid w:val="00B90482"/>
    <w:rsid w:val="00B91BF5"/>
    <w:rsid w:val="00B9487E"/>
    <w:rsid w:val="00B97D53"/>
    <w:rsid w:val="00BB011B"/>
    <w:rsid w:val="00BB1AE5"/>
    <w:rsid w:val="00BB41FE"/>
    <w:rsid w:val="00BC1E1C"/>
    <w:rsid w:val="00BC3900"/>
    <w:rsid w:val="00BC4C5A"/>
    <w:rsid w:val="00BD127C"/>
    <w:rsid w:val="00BD22F2"/>
    <w:rsid w:val="00BD3B21"/>
    <w:rsid w:val="00BD5532"/>
    <w:rsid w:val="00BD5702"/>
    <w:rsid w:val="00BD7FDE"/>
    <w:rsid w:val="00BE4616"/>
    <w:rsid w:val="00BE5D92"/>
    <w:rsid w:val="00BE6AC0"/>
    <w:rsid w:val="00BF2C72"/>
    <w:rsid w:val="00C04FE9"/>
    <w:rsid w:val="00C15709"/>
    <w:rsid w:val="00C247D7"/>
    <w:rsid w:val="00C300F6"/>
    <w:rsid w:val="00C40A98"/>
    <w:rsid w:val="00C426DE"/>
    <w:rsid w:val="00C61157"/>
    <w:rsid w:val="00C635C4"/>
    <w:rsid w:val="00C6601C"/>
    <w:rsid w:val="00C70A45"/>
    <w:rsid w:val="00C902A0"/>
    <w:rsid w:val="00CB049F"/>
    <w:rsid w:val="00CB7323"/>
    <w:rsid w:val="00CC3225"/>
    <w:rsid w:val="00CC32AB"/>
    <w:rsid w:val="00CD28DD"/>
    <w:rsid w:val="00CE48A0"/>
    <w:rsid w:val="00CE7CCD"/>
    <w:rsid w:val="00D04144"/>
    <w:rsid w:val="00D112AA"/>
    <w:rsid w:val="00D137B0"/>
    <w:rsid w:val="00D467BE"/>
    <w:rsid w:val="00D536EA"/>
    <w:rsid w:val="00D60080"/>
    <w:rsid w:val="00D822C8"/>
    <w:rsid w:val="00D86528"/>
    <w:rsid w:val="00D9069F"/>
    <w:rsid w:val="00D93E76"/>
    <w:rsid w:val="00DA6E7A"/>
    <w:rsid w:val="00DB0A30"/>
    <w:rsid w:val="00DB26F4"/>
    <w:rsid w:val="00DB5652"/>
    <w:rsid w:val="00DB7749"/>
    <w:rsid w:val="00DB7DCA"/>
    <w:rsid w:val="00DC2688"/>
    <w:rsid w:val="00DC4EEB"/>
    <w:rsid w:val="00DD68BD"/>
    <w:rsid w:val="00DD6C37"/>
    <w:rsid w:val="00DD7E7C"/>
    <w:rsid w:val="00DE13ED"/>
    <w:rsid w:val="00DF3071"/>
    <w:rsid w:val="00DF4D6E"/>
    <w:rsid w:val="00DF715B"/>
    <w:rsid w:val="00E129DD"/>
    <w:rsid w:val="00E14C00"/>
    <w:rsid w:val="00E45556"/>
    <w:rsid w:val="00E45744"/>
    <w:rsid w:val="00E45DB2"/>
    <w:rsid w:val="00E50051"/>
    <w:rsid w:val="00E61259"/>
    <w:rsid w:val="00E631D8"/>
    <w:rsid w:val="00E72D9B"/>
    <w:rsid w:val="00E750EE"/>
    <w:rsid w:val="00E81FEB"/>
    <w:rsid w:val="00E82C46"/>
    <w:rsid w:val="00E92F3F"/>
    <w:rsid w:val="00E93835"/>
    <w:rsid w:val="00E97231"/>
    <w:rsid w:val="00EA673C"/>
    <w:rsid w:val="00EB04C0"/>
    <w:rsid w:val="00EC319D"/>
    <w:rsid w:val="00EE1087"/>
    <w:rsid w:val="00F05B49"/>
    <w:rsid w:val="00F144F2"/>
    <w:rsid w:val="00F20F9F"/>
    <w:rsid w:val="00F24439"/>
    <w:rsid w:val="00F34523"/>
    <w:rsid w:val="00F363B5"/>
    <w:rsid w:val="00F44940"/>
    <w:rsid w:val="00F5259D"/>
    <w:rsid w:val="00F532C1"/>
    <w:rsid w:val="00F566F6"/>
    <w:rsid w:val="00F72155"/>
    <w:rsid w:val="00F842BB"/>
    <w:rsid w:val="00F916F2"/>
    <w:rsid w:val="00F93F1A"/>
    <w:rsid w:val="00F9631D"/>
    <w:rsid w:val="00FA1CA2"/>
    <w:rsid w:val="00FA5C20"/>
    <w:rsid w:val="00FB330F"/>
    <w:rsid w:val="00FB67E5"/>
    <w:rsid w:val="00FB7AA8"/>
    <w:rsid w:val="00FC3078"/>
    <w:rsid w:val="00FC3D0C"/>
    <w:rsid w:val="00FC55F0"/>
    <w:rsid w:val="00FC7501"/>
    <w:rsid w:val="00FE1D5A"/>
    <w:rsid w:val="00FF626A"/>
    <w:rsid w:val="0618399F"/>
    <w:rsid w:val="0F439409"/>
    <w:rsid w:val="19E0110A"/>
    <w:rsid w:val="1AA89015"/>
    <w:rsid w:val="37BD4E80"/>
    <w:rsid w:val="39A5CC00"/>
    <w:rsid w:val="43DBE28C"/>
    <w:rsid w:val="46EB868E"/>
    <w:rsid w:val="4BAB19FE"/>
    <w:rsid w:val="4DB158BC"/>
    <w:rsid w:val="51B5984F"/>
    <w:rsid w:val="5B9C0D3B"/>
    <w:rsid w:val="5BAAE13A"/>
    <w:rsid w:val="676E11EE"/>
    <w:rsid w:val="6BDBF597"/>
    <w:rsid w:val="6DBEDA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8863C1"/>
  <w15:docId w15:val="{10E655C0-A6C4-412C-855A-0E431D733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4C91"/>
    <w:pPr>
      <w:spacing w:after="0" w:line="240" w:lineRule="auto"/>
    </w:pPr>
    <w:rPr>
      <w:rFonts w:ascii="Times New Roman" w:eastAsia="Times New Roman" w:hAnsi="Times New Roman" w:cs="Times New Roman"/>
      <w:sz w:val="24"/>
      <w:szCs w:val="24"/>
      <w:lang w:eastAsia="cs-CZ"/>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895988"/>
    <w:pPr>
      <w:numPr>
        <w:numId w:val="23"/>
      </w:numPr>
      <w:spacing w:line="280" w:lineRule="atLeast"/>
      <w:jc w:val="center"/>
      <w:outlineLvl w:val="0"/>
    </w:pPr>
    <w:rPr>
      <w:rFonts w:ascii="Arial" w:hAnsi="Arial" w:cs="Arial"/>
      <w:b/>
      <w:bCs/>
      <w:caps/>
      <w:sz w:val="22"/>
      <w:szCs w:val="22"/>
    </w:rPr>
  </w:style>
  <w:style w:type="paragraph" w:styleId="Nadpis3">
    <w:name w:val="heading 3"/>
    <w:basedOn w:val="Normln"/>
    <w:next w:val="Normln"/>
    <w:link w:val="Nadpis3Char"/>
    <w:uiPriority w:val="9"/>
    <w:semiHidden/>
    <w:unhideWhenUsed/>
    <w:qFormat/>
    <w:rsid w:val="00461378"/>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nhideWhenUsed/>
    <w:rsid w:val="00034C91"/>
    <w:rPr>
      <w:rFonts w:ascii="Consolas" w:hAnsi="Consolas"/>
      <w:sz w:val="21"/>
      <w:szCs w:val="21"/>
      <w:lang w:eastAsia="en-US"/>
    </w:rPr>
  </w:style>
  <w:style w:type="character" w:customStyle="1" w:styleId="ProsttextChar">
    <w:name w:val="Prostý text Char"/>
    <w:basedOn w:val="Standardnpsmoodstavce"/>
    <w:link w:val="Prosttext"/>
    <w:rsid w:val="00034C91"/>
    <w:rPr>
      <w:rFonts w:ascii="Consolas" w:eastAsia="Times New Roman" w:hAnsi="Consolas" w:cs="Times New Roman"/>
      <w:sz w:val="21"/>
      <w:szCs w:val="21"/>
    </w:rPr>
  </w:style>
  <w:style w:type="paragraph" w:styleId="Zhlav">
    <w:name w:val="header"/>
    <w:basedOn w:val="Normln"/>
    <w:link w:val="ZhlavChar"/>
    <w:uiPriority w:val="99"/>
    <w:unhideWhenUsed/>
    <w:rsid w:val="008C3D93"/>
    <w:pPr>
      <w:tabs>
        <w:tab w:val="center" w:pos="4536"/>
        <w:tab w:val="right" w:pos="9072"/>
      </w:tabs>
    </w:pPr>
  </w:style>
  <w:style w:type="character" w:customStyle="1" w:styleId="ZhlavChar">
    <w:name w:val="Záhlaví Char"/>
    <w:basedOn w:val="Standardnpsmoodstavce"/>
    <w:link w:val="Zhlav"/>
    <w:uiPriority w:val="99"/>
    <w:rsid w:val="008C3D9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C3D93"/>
    <w:pPr>
      <w:tabs>
        <w:tab w:val="center" w:pos="4536"/>
        <w:tab w:val="right" w:pos="9072"/>
      </w:tabs>
    </w:pPr>
  </w:style>
  <w:style w:type="character" w:customStyle="1" w:styleId="ZpatChar">
    <w:name w:val="Zápatí Char"/>
    <w:basedOn w:val="Standardnpsmoodstavce"/>
    <w:link w:val="Zpat"/>
    <w:uiPriority w:val="99"/>
    <w:rsid w:val="008C3D93"/>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C6601C"/>
    <w:rPr>
      <w:color w:val="0563C1" w:themeColor="hyperlink"/>
      <w:u w:val="single"/>
    </w:rPr>
  </w:style>
  <w:style w:type="paragraph" w:styleId="Textbubliny">
    <w:name w:val="Balloon Text"/>
    <w:basedOn w:val="Normln"/>
    <w:link w:val="TextbublinyChar"/>
    <w:uiPriority w:val="99"/>
    <w:semiHidden/>
    <w:unhideWhenUsed/>
    <w:rsid w:val="00B6148C"/>
    <w:rPr>
      <w:rFonts w:ascii="Tahoma" w:hAnsi="Tahoma" w:cs="Tahoma"/>
      <w:sz w:val="16"/>
      <w:szCs w:val="16"/>
    </w:rPr>
  </w:style>
  <w:style w:type="character" w:customStyle="1" w:styleId="TextbublinyChar">
    <w:name w:val="Text bubliny Char"/>
    <w:basedOn w:val="Standardnpsmoodstavce"/>
    <w:link w:val="Textbubliny"/>
    <w:uiPriority w:val="99"/>
    <w:semiHidden/>
    <w:rsid w:val="00B6148C"/>
    <w:rPr>
      <w:rFonts w:ascii="Tahoma" w:eastAsia="Times New Roman" w:hAnsi="Tahoma" w:cs="Tahoma"/>
      <w:sz w:val="16"/>
      <w:szCs w:val="16"/>
      <w:lang w:eastAsia="cs-CZ"/>
    </w:rPr>
  </w:style>
  <w:style w:type="character" w:styleId="Odkaznakoment">
    <w:name w:val="annotation reference"/>
    <w:basedOn w:val="Standardnpsmoodstavce"/>
    <w:semiHidden/>
    <w:unhideWhenUsed/>
    <w:rsid w:val="00774A0F"/>
    <w:rPr>
      <w:sz w:val="16"/>
      <w:szCs w:val="16"/>
    </w:rPr>
  </w:style>
  <w:style w:type="paragraph" w:styleId="Textkomente">
    <w:name w:val="annotation text"/>
    <w:basedOn w:val="Normln"/>
    <w:link w:val="TextkomenteChar"/>
    <w:unhideWhenUsed/>
    <w:rsid w:val="00774A0F"/>
    <w:rPr>
      <w:sz w:val="20"/>
      <w:szCs w:val="20"/>
    </w:rPr>
  </w:style>
  <w:style w:type="character" w:customStyle="1" w:styleId="TextkomenteChar">
    <w:name w:val="Text komentáře Char"/>
    <w:basedOn w:val="Standardnpsmoodstavce"/>
    <w:link w:val="Textkomente"/>
    <w:rsid w:val="00774A0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74A0F"/>
    <w:rPr>
      <w:b/>
      <w:bCs/>
    </w:rPr>
  </w:style>
  <w:style w:type="character" w:customStyle="1" w:styleId="PedmtkomenteChar">
    <w:name w:val="Předmět komentáře Char"/>
    <w:basedOn w:val="TextkomenteChar"/>
    <w:link w:val="Pedmtkomente"/>
    <w:uiPriority w:val="99"/>
    <w:semiHidden/>
    <w:rsid w:val="00774A0F"/>
    <w:rPr>
      <w:rFonts w:ascii="Times New Roman" w:eastAsia="Times New Roman" w:hAnsi="Times New Roman" w:cs="Times New Roman"/>
      <w:b/>
      <w:bCs/>
      <w:sz w:val="20"/>
      <w:szCs w:val="20"/>
      <w:lang w:eastAsia="cs-CZ"/>
    </w:rPr>
  </w:style>
  <w:style w:type="paragraph" w:styleId="Zkladntext3">
    <w:name w:val="Body Text 3"/>
    <w:basedOn w:val="Normln"/>
    <w:link w:val="Zkladntext3Char"/>
    <w:rsid w:val="00B90482"/>
    <w:pPr>
      <w:jc w:val="both"/>
    </w:pPr>
  </w:style>
  <w:style w:type="character" w:customStyle="1" w:styleId="Zkladntext3Char">
    <w:name w:val="Základní text 3 Char"/>
    <w:basedOn w:val="Standardnpsmoodstavce"/>
    <w:link w:val="Zkladntext3"/>
    <w:rsid w:val="00B90482"/>
    <w:rPr>
      <w:rFonts w:ascii="Times New Roman" w:eastAsia="Times New Roman" w:hAnsi="Times New Roman" w:cs="Times New Roman"/>
      <w:sz w:val="24"/>
      <w:szCs w:val="24"/>
      <w:lang w:eastAsia="cs-CZ"/>
    </w:rPr>
  </w:style>
  <w:style w:type="paragraph" w:styleId="Revize">
    <w:name w:val="Revision"/>
    <w:hidden/>
    <w:uiPriority w:val="99"/>
    <w:semiHidden/>
    <w:rsid w:val="00D86528"/>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55424C"/>
    <w:pPr>
      <w:ind w:left="720"/>
      <w:contextualSpacing/>
    </w:pPr>
  </w:style>
  <w:style w:type="character" w:customStyle="1" w:styleId="FontStyle17">
    <w:name w:val="Font Style17"/>
    <w:rsid w:val="00DF715B"/>
    <w:rPr>
      <w:rFonts w:ascii="Arial" w:hAnsi="Arial" w:cs="Arial"/>
      <w:sz w:val="20"/>
      <w:szCs w:val="20"/>
    </w:rPr>
  </w:style>
  <w:style w:type="character" w:customStyle="1" w:styleId="platne1">
    <w:name w:val="platne1"/>
    <w:basedOn w:val="Standardnpsmoodstavce"/>
    <w:rsid w:val="00895988"/>
  </w:style>
  <w:style w:type="paragraph" w:customStyle="1" w:styleId="Odstavecsmlouvy">
    <w:name w:val="Odstavec smlouvy"/>
    <w:basedOn w:val="Zkladntext3"/>
    <w:link w:val="OdstavecsmlouvyChar"/>
    <w:qFormat/>
    <w:rsid w:val="00895988"/>
    <w:pPr>
      <w:numPr>
        <w:ilvl w:val="1"/>
        <w:numId w:val="23"/>
      </w:numPr>
    </w:pPr>
    <w:rPr>
      <w:rFonts w:ascii="Arial" w:hAnsi="Arial" w:cs="Arial"/>
      <w:sz w:val="22"/>
      <w:szCs w:val="22"/>
    </w:rPr>
  </w:style>
  <w:style w:type="character" w:customStyle="1" w:styleId="OdstavecsmlouvyChar">
    <w:name w:val="Odstavec smlouvy Char"/>
    <w:link w:val="Odstavecsmlouvy"/>
    <w:rsid w:val="00895988"/>
    <w:rPr>
      <w:rFonts w:ascii="Arial" w:eastAsia="Times New Roman" w:hAnsi="Arial" w:cs="Arial"/>
      <w:lang w:eastAsia="cs-CZ"/>
    </w:rPr>
  </w:style>
  <w:style w:type="paragraph" w:customStyle="1" w:styleId="Psmenoodstavce">
    <w:name w:val="Písmeno odstavce"/>
    <w:basedOn w:val="Odstavecsmlouvy"/>
    <w:link w:val="PsmenoodstavceChar"/>
    <w:qFormat/>
    <w:rsid w:val="000148E5"/>
    <w:pPr>
      <w:numPr>
        <w:ilvl w:val="2"/>
      </w:numPr>
    </w:pPr>
  </w:style>
  <w:style w:type="character" w:customStyle="1" w:styleId="PsmenoodstavceChar">
    <w:name w:val="Písmeno odstavce Char"/>
    <w:link w:val="Psmenoodstavce"/>
    <w:rsid w:val="000148E5"/>
    <w:rPr>
      <w:rFonts w:ascii="Arial" w:eastAsia="Times New Roman" w:hAnsi="Arial" w:cs="Arial"/>
      <w:lang w:eastAsia="cs-CZ"/>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895988"/>
    <w:rPr>
      <w:rFonts w:ascii="Arial" w:eastAsia="Times New Roman" w:hAnsi="Arial" w:cs="Arial"/>
      <w:b/>
      <w:bCs/>
      <w:caps/>
      <w:lang w:eastAsia="cs-CZ"/>
    </w:rPr>
  </w:style>
  <w:style w:type="paragraph" w:customStyle="1" w:styleId="slovn">
    <w:name w:val="číslování"/>
    <w:basedOn w:val="Normln"/>
    <w:rsid w:val="004366E6"/>
    <w:pPr>
      <w:numPr>
        <w:ilvl w:val="1"/>
        <w:numId w:val="27"/>
      </w:numPr>
      <w:tabs>
        <w:tab w:val="left" w:pos="-3119"/>
        <w:tab w:val="left" w:pos="-2977"/>
      </w:tabs>
      <w:overflowPunct w:val="0"/>
      <w:autoSpaceDE w:val="0"/>
      <w:autoSpaceDN w:val="0"/>
      <w:adjustRightInd w:val="0"/>
      <w:spacing w:after="60"/>
      <w:jc w:val="both"/>
      <w:textAlignment w:val="baseline"/>
    </w:pPr>
    <w:rPr>
      <w:rFonts w:ascii="Arial" w:hAnsi="Arial" w:cs="Arial"/>
      <w:sz w:val="20"/>
      <w:szCs w:val="20"/>
    </w:rPr>
  </w:style>
  <w:style w:type="character" w:customStyle="1" w:styleId="Nadpis3Char">
    <w:name w:val="Nadpis 3 Char"/>
    <w:basedOn w:val="Standardnpsmoodstavce"/>
    <w:link w:val="Nadpis3"/>
    <w:uiPriority w:val="9"/>
    <w:semiHidden/>
    <w:rsid w:val="00461378"/>
    <w:rPr>
      <w:rFonts w:asciiTheme="majorHAnsi" w:eastAsiaTheme="majorEastAsia" w:hAnsiTheme="majorHAnsi" w:cstheme="majorBidi"/>
      <w:color w:val="1F4D78" w:themeColor="accent1" w:themeShade="7F"/>
      <w:sz w:val="24"/>
      <w:szCs w:val="24"/>
      <w:lang w:eastAsia="cs-CZ"/>
    </w:rPr>
  </w:style>
  <w:style w:type="table" w:styleId="Mkatabulky">
    <w:name w:val="Table Grid"/>
    <w:basedOn w:val="Normlntabulka"/>
    <w:rsid w:val="00025B2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8431">
      <w:bodyDiv w:val="1"/>
      <w:marLeft w:val="0"/>
      <w:marRight w:val="0"/>
      <w:marTop w:val="0"/>
      <w:marBottom w:val="0"/>
      <w:divBdr>
        <w:top w:val="none" w:sz="0" w:space="0" w:color="auto"/>
        <w:left w:val="none" w:sz="0" w:space="0" w:color="auto"/>
        <w:bottom w:val="none" w:sz="0" w:space="0" w:color="auto"/>
        <w:right w:val="none" w:sz="0" w:space="0" w:color="auto"/>
      </w:divBdr>
    </w:div>
    <w:div w:id="97337025">
      <w:bodyDiv w:val="1"/>
      <w:marLeft w:val="0"/>
      <w:marRight w:val="0"/>
      <w:marTop w:val="0"/>
      <w:marBottom w:val="0"/>
      <w:divBdr>
        <w:top w:val="none" w:sz="0" w:space="0" w:color="auto"/>
        <w:left w:val="none" w:sz="0" w:space="0" w:color="auto"/>
        <w:bottom w:val="none" w:sz="0" w:space="0" w:color="auto"/>
        <w:right w:val="none" w:sz="0" w:space="0" w:color="auto"/>
      </w:divBdr>
    </w:div>
    <w:div w:id="162625490">
      <w:bodyDiv w:val="1"/>
      <w:marLeft w:val="0"/>
      <w:marRight w:val="0"/>
      <w:marTop w:val="0"/>
      <w:marBottom w:val="0"/>
      <w:divBdr>
        <w:top w:val="none" w:sz="0" w:space="0" w:color="auto"/>
        <w:left w:val="none" w:sz="0" w:space="0" w:color="auto"/>
        <w:bottom w:val="none" w:sz="0" w:space="0" w:color="auto"/>
        <w:right w:val="none" w:sz="0" w:space="0" w:color="auto"/>
      </w:divBdr>
    </w:div>
    <w:div w:id="665281603">
      <w:bodyDiv w:val="1"/>
      <w:marLeft w:val="0"/>
      <w:marRight w:val="0"/>
      <w:marTop w:val="0"/>
      <w:marBottom w:val="0"/>
      <w:divBdr>
        <w:top w:val="none" w:sz="0" w:space="0" w:color="auto"/>
        <w:left w:val="none" w:sz="0" w:space="0" w:color="auto"/>
        <w:bottom w:val="none" w:sz="0" w:space="0" w:color="auto"/>
        <w:right w:val="none" w:sz="0" w:space="0" w:color="auto"/>
      </w:divBdr>
    </w:div>
    <w:div w:id="1138835547">
      <w:bodyDiv w:val="1"/>
      <w:marLeft w:val="0"/>
      <w:marRight w:val="0"/>
      <w:marTop w:val="0"/>
      <w:marBottom w:val="0"/>
      <w:divBdr>
        <w:top w:val="none" w:sz="0" w:space="0" w:color="auto"/>
        <w:left w:val="none" w:sz="0" w:space="0" w:color="auto"/>
        <w:bottom w:val="none" w:sz="0" w:space="0" w:color="auto"/>
        <w:right w:val="none" w:sz="0" w:space="0" w:color="auto"/>
      </w:divBdr>
    </w:div>
    <w:div w:id="1150903083">
      <w:bodyDiv w:val="1"/>
      <w:marLeft w:val="0"/>
      <w:marRight w:val="0"/>
      <w:marTop w:val="0"/>
      <w:marBottom w:val="0"/>
      <w:divBdr>
        <w:top w:val="none" w:sz="0" w:space="0" w:color="auto"/>
        <w:left w:val="none" w:sz="0" w:space="0" w:color="auto"/>
        <w:bottom w:val="none" w:sz="0" w:space="0" w:color="auto"/>
        <w:right w:val="none" w:sz="0" w:space="0" w:color="auto"/>
      </w:divBdr>
    </w:div>
    <w:div w:id="1295601896">
      <w:bodyDiv w:val="1"/>
      <w:marLeft w:val="0"/>
      <w:marRight w:val="0"/>
      <w:marTop w:val="0"/>
      <w:marBottom w:val="0"/>
      <w:divBdr>
        <w:top w:val="none" w:sz="0" w:space="0" w:color="auto"/>
        <w:left w:val="none" w:sz="0" w:space="0" w:color="auto"/>
        <w:bottom w:val="none" w:sz="0" w:space="0" w:color="auto"/>
        <w:right w:val="none" w:sz="0" w:space="0" w:color="auto"/>
      </w:divBdr>
    </w:div>
    <w:div w:id="1374769148">
      <w:bodyDiv w:val="1"/>
      <w:marLeft w:val="0"/>
      <w:marRight w:val="0"/>
      <w:marTop w:val="0"/>
      <w:marBottom w:val="0"/>
      <w:divBdr>
        <w:top w:val="none" w:sz="0" w:space="0" w:color="auto"/>
        <w:left w:val="none" w:sz="0" w:space="0" w:color="auto"/>
        <w:bottom w:val="none" w:sz="0" w:space="0" w:color="auto"/>
        <w:right w:val="none" w:sz="0" w:space="0" w:color="auto"/>
      </w:divBdr>
    </w:div>
    <w:div w:id="1481461839">
      <w:bodyDiv w:val="1"/>
      <w:marLeft w:val="0"/>
      <w:marRight w:val="0"/>
      <w:marTop w:val="0"/>
      <w:marBottom w:val="0"/>
      <w:divBdr>
        <w:top w:val="none" w:sz="0" w:space="0" w:color="auto"/>
        <w:left w:val="none" w:sz="0" w:space="0" w:color="auto"/>
        <w:bottom w:val="none" w:sz="0" w:space="0" w:color="auto"/>
        <w:right w:val="none" w:sz="0" w:space="0" w:color="auto"/>
      </w:divBdr>
    </w:div>
    <w:div w:id="1645234819">
      <w:bodyDiv w:val="1"/>
      <w:marLeft w:val="0"/>
      <w:marRight w:val="0"/>
      <w:marTop w:val="0"/>
      <w:marBottom w:val="0"/>
      <w:divBdr>
        <w:top w:val="none" w:sz="0" w:space="0" w:color="auto"/>
        <w:left w:val="none" w:sz="0" w:space="0" w:color="auto"/>
        <w:bottom w:val="none" w:sz="0" w:space="0" w:color="auto"/>
        <w:right w:val="none" w:sz="0" w:space="0" w:color="auto"/>
      </w:divBdr>
    </w:div>
    <w:div w:id="1653215398">
      <w:bodyDiv w:val="1"/>
      <w:marLeft w:val="0"/>
      <w:marRight w:val="0"/>
      <w:marTop w:val="0"/>
      <w:marBottom w:val="0"/>
      <w:divBdr>
        <w:top w:val="none" w:sz="0" w:space="0" w:color="auto"/>
        <w:left w:val="none" w:sz="0" w:space="0" w:color="auto"/>
        <w:bottom w:val="none" w:sz="0" w:space="0" w:color="auto"/>
        <w:right w:val="none" w:sz="0" w:space="0" w:color="auto"/>
      </w:divBdr>
    </w:div>
    <w:div w:id="1660385980">
      <w:bodyDiv w:val="1"/>
      <w:marLeft w:val="0"/>
      <w:marRight w:val="0"/>
      <w:marTop w:val="0"/>
      <w:marBottom w:val="0"/>
      <w:divBdr>
        <w:top w:val="none" w:sz="0" w:space="0" w:color="auto"/>
        <w:left w:val="none" w:sz="0" w:space="0" w:color="auto"/>
        <w:bottom w:val="none" w:sz="0" w:space="0" w:color="auto"/>
        <w:right w:val="none" w:sz="0" w:space="0" w:color="auto"/>
      </w:divBdr>
    </w:div>
    <w:div w:id="1767991699">
      <w:bodyDiv w:val="1"/>
      <w:marLeft w:val="0"/>
      <w:marRight w:val="0"/>
      <w:marTop w:val="0"/>
      <w:marBottom w:val="0"/>
      <w:divBdr>
        <w:top w:val="none" w:sz="0" w:space="0" w:color="auto"/>
        <w:left w:val="none" w:sz="0" w:space="0" w:color="auto"/>
        <w:bottom w:val="none" w:sz="0" w:space="0" w:color="auto"/>
        <w:right w:val="none" w:sz="0" w:space="0" w:color="auto"/>
      </w:divBdr>
    </w:div>
    <w:div w:id="21278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rst.org/cvss/"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cve.mitre.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zt@fnbrno.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Props1.xml><?xml version="1.0" encoding="utf-8"?>
<ds:datastoreItem xmlns:ds="http://schemas.openxmlformats.org/officeDocument/2006/customXml" ds:itemID="{6DCC9E1A-12EB-4C50-865B-D9935FEA6358}">
  <ds:schemaRefs>
    <ds:schemaRef ds:uri="http://schemas.microsoft.com/sharepoint/v3/contenttype/forms"/>
  </ds:schemaRefs>
</ds:datastoreItem>
</file>

<file path=customXml/itemProps2.xml><?xml version="1.0" encoding="utf-8"?>
<ds:datastoreItem xmlns:ds="http://schemas.openxmlformats.org/officeDocument/2006/customXml" ds:itemID="{29937CE2-E584-4E44-8B81-171E1BF5C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187F77-615D-48D5-9CA5-0E08BBBECB6F}">
  <ds:schemaRefs>
    <ds:schemaRef ds:uri="http://schemas.openxmlformats.org/officeDocument/2006/bibliography"/>
  </ds:schemaRefs>
</ds:datastoreItem>
</file>

<file path=customXml/itemProps4.xml><?xml version="1.0" encoding="utf-8"?>
<ds:datastoreItem xmlns:ds="http://schemas.openxmlformats.org/officeDocument/2006/customXml" ds:itemID="{68AC068E-D7BB-419E-A8EE-887128AD2B15}">
  <ds:schemaRefs>
    <ds:schemaRef ds:uri="http://schemas.microsoft.com/office/2006/metadata/properties"/>
    <ds:schemaRef ds:uri="http://schemas.microsoft.com/office/infopath/2007/PartnerControls"/>
    <ds:schemaRef ds:uri="f8073be8-ba4e-4991-92ef-8ca69007da56"/>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14</Pages>
  <Words>6004</Words>
  <Characters>35430</Characters>
  <Application>Microsoft Office Word</Application>
  <DocSecurity>0</DocSecurity>
  <Lines>295</Lines>
  <Paragraphs>82</Paragraphs>
  <ScaleCrop>false</ScaleCrop>
  <HeadingPairs>
    <vt:vector size="2" baseType="variant">
      <vt:variant>
        <vt:lpstr>Název</vt:lpstr>
      </vt:variant>
      <vt:variant>
        <vt:i4>1</vt:i4>
      </vt:variant>
    </vt:vector>
  </HeadingPairs>
  <TitlesOfParts>
    <vt:vector size="1" baseType="lpstr">
      <vt:lpstr/>
    </vt:vector>
  </TitlesOfParts>
  <Company>FN Brno</Company>
  <LinksUpToDate>false</LinksUpToDate>
  <CharactersWithSpaces>41352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Koubková Natálie</dc:creator>
  <cp:lastModifiedBy>Mičánková Lucie</cp:lastModifiedBy>
  <cp:revision>31</cp:revision>
  <cp:lastPrinted>2020-10-08T07:35:00Z</cp:lastPrinted>
  <dcterms:created xsi:type="dcterms:W3CDTF">2023-07-23T12:28:00Z</dcterms:created>
  <dcterms:modified xsi:type="dcterms:W3CDTF">2025-05-15T06:33:00Z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49f079c1-0425-48a3-b42a-e3e903e18b06</vt:lpwstr>
  </property>
  <property fmtid="{D5CDD505-2E9C-101B-9397-08002B2CF9AE}" pid="4" name="Order">
    <vt:r8>195300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ies>
</file>