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A945356"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F96BDF">
        <w:t xml:space="preserve"> </w:t>
      </w:r>
      <w:r w:rsidR="00BD5702" w:rsidRPr="0069166B">
        <w:t xml:space="preserve">na veřejnou zakázku </w:t>
      </w:r>
      <w:r w:rsidR="00704A6A">
        <w:t>„</w:t>
      </w:r>
      <w:r w:rsidR="00F96BDF">
        <w:t xml:space="preserve">Robotický chodník s biofeedbackem“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420FF428" w14:textId="77777777" w:rsidR="00C14FD8" w:rsidRDefault="00C14FD8" w:rsidP="00B01DB6">
      <w:pPr>
        <w:pStyle w:val="Odstavecseseznamem"/>
        <w:rPr>
          <w:bCs/>
        </w:rPr>
      </w:pPr>
    </w:p>
    <w:p w14:paraId="791685F5" w14:textId="77777777" w:rsidR="00C14FD8" w:rsidRDefault="00C14FD8" w:rsidP="00B01DB6">
      <w:pPr>
        <w:pStyle w:val="Odstavecseseznamem"/>
        <w:rPr>
          <w:bCs/>
        </w:rPr>
      </w:pPr>
    </w:p>
    <w:p w14:paraId="3C93CE14" w14:textId="2F3B6039" w:rsidR="002C744A" w:rsidRDefault="001478AB" w:rsidP="002C744A">
      <w:pPr>
        <w:pStyle w:val="Odstavecsmlouvy"/>
      </w:pPr>
      <w:bookmarkStart w:id="4" w:name="_Ref48916082"/>
      <w:r>
        <w:lastRenderedPageBreak/>
        <w:t>Poskytovatel je povinen provádět servisní úkony uvedené v příloze č. 1 této smlouvy</w:t>
      </w:r>
      <w:r w:rsidR="00B039BF">
        <w:t xml:space="preserve"> na základě Objednávek, </w:t>
      </w:r>
      <w:r>
        <w:t xml:space="preserve">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1382">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lastRenderedPageBreak/>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CA1382">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58AD79D2"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CA1382">
        <w:t>IV.</w:t>
      </w:r>
      <w:r w:rsidR="00312005">
        <w:t>4</w:t>
      </w:r>
      <w:r>
        <w:fldChar w:fldCharType="end"/>
      </w:r>
      <w:r w:rsidR="00312005">
        <w:t xml:space="preserve"> </w:t>
      </w:r>
      <w:r>
        <w:t xml:space="preserve">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6142BB39" w14:textId="77777777" w:rsidR="00C14FD8" w:rsidRDefault="00C14FD8" w:rsidP="00470919">
      <w:pPr>
        <w:pStyle w:val="Odstavecseseznamem"/>
      </w:pPr>
    </w:p>
    <w:p w14:paraId="305B703C" w14:textId="77777777" w:rsidR="00C14FD8" w:rsidRDefault="00C14FD8" w:rsidP="00470919">
      <w:pPr>
        <w:pStyle w:val="Odstavecseseznamem"/>
      </w:pPr>
    </w:p>
    <w:p w14:paraId="7A5F6112" w14:textId="337E332B" w:rsidR="00470919" w:rsidRPr="00895988" w:rsidRDefault="00470919" w:rsidP="00470919">
      <w:pPr>
        <w:pStyle w:val="Odstavecsmlouvy"/>
        <w:numPr>
          <w:ilvl w:val="1"/>
          <w:numId w:val="22"/>
        </w:numPr>
      </w:pPr>
      <w:r>
        <w:lastRenderedPageBreak/>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a to nejvýše v částce, která je minimem z Cestovních nákladů uvedených u Zařízení dle přílohy č. 1, pro která Poskytovatel v daném dni na 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7D56EBD3"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733253">
        <w:t>, vyjma navýšení Ceny za servis o průměrnou roční míru inflace dle</w:t>
      </w:r>
      <w:r w:rsidR="007E0575">
        <w:t xml:space="preserve"> čl. </w:t>
      </w:r>
      <w:r w:rsidR="00733253">
        <w:t>V.8 této smlouvy</w:t>
      </w:r>
      <w:r w:rsidR="00733253" w:rsidRPr="00AE7815">
        <w:t>.</w:t>
      </w:r>
    </w:p>
    <w:p w14:paraId="5B0125F0" w14:textId="77777777" w:rsidR="006E1E16" w:rsidRDefault="006E1E16" w:rsidP="00745EBE">
      <w:pPr>
        <w:pStyle w:val="Odstavecseseznamem"/>
      </w:pPr>
    </w:p>
    <w:p w14:paraId="3EED858A" w14:textId="77777777" w:rsidR="00C14FD8" w:rsidRDefault="00C14FD8" w:rsidP="00745EBE">
      <w:pPr>
        <w:pStyle w:val="Odstavecseseznamem"/>
      </w:pPr>
    </w:p>
    <w:p w14:paraId="3928CD82" w14:textId="77777777" w:rsidR="00C14FD8" w:rsidRDefault="00C14FD8" w:rsidP="00745EBE">
      <w:pPr>
        <w:pStyle w:val="Odstavecseseznamem"/>
      </w:pPr>
    </w:p>
    <w:p w14:paraId="6D60CDEA" w14:textId="77777777" w:rsidR="00C14FD8" w:rsidRDefault="00C14FD8" w:rsidP="00745EBE">
      <w:pPr>
        <w:pStyle w:val="Odstavecseseznamem"/>
      </w:pPr>
    </w:p>
    <w:p w14:paraId="56193C2E" w14:textId="1B19C14C" w:rsidR="00AE7815" w:rsidRDefault="00304357" w:rsidP="00304357">
      <w:pPr>
        <w:pStyle w:val="Odstavecsmlouvy"/>
      </w:pPr>
      <w:r>
        <w:lastRenderedPageBreak/>
        <w:t>Poskytovatel je dále oprávněn zvýšit Cenu za servis každoročně o průměrnou roční míru inflace za předchozí kalendářní rok zveřejněnou Českým statistickým úřadem (dále též jen „</w:t>
      </w:r>
      <w:r w:rsidRPr="2C302201">
        <w:rPr>
          <w:b/>
          <w:bCs/>
        </w:rPr>
        <w:t>míra inflace</w:t>
      </w:r>
      <w:r>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w:t>
      </w:r>
      <w:r w:rsidRPr="00035B41">
        <w:t>Smluvní strany se dohodly, že k navýšení cen podle tohoto odstavce není třeba uzavírat dodatek k této smlouvě a postačí oznámení Poskytovatele doručené Objednateli.</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 xml:space="preserve">zejména požadavkům zákona </w:t>
      </w:r>
      <w:r>
        <w:lastRenderedPageBreak/>
        <w:t>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w:t>
      </w:r>
      <w:r>
        <w:lastRenderedPageBreak/>
        <w:t>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011910A4"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 xml:space="preserve">na </w:t>
      </w:r>
      <w:r w:rsidR="005F172F" w:rsidRPr="005D3A5A">
        <w:rPr>
          <w:b/>
          <w:bCs/>
        </w:rPr>
        <w:t xml:space="preserve">dobu </w:t>
      </w:r>
      <w:r w:rsidRPr="005D3A5A">
        <w:rPr>
          <w:b/>
          <w:bCs/>
        </w:rPr>
        <w:t>určitou</w:t>
      </w:r>
      <w:r w:rsidR="005F172F" w:rsidRPr="005D3A5A">
        <w:t>.</w:t>
      </w:r>
      <w:r w:rsidRPr="005D3A5A">
        <w:t xml:space="preserve"> Pokud</w:t>
      </w:r>
      <w:r>
        <w:t xml:space="preserve"> se tato smlouva uzavírá na dobu určitou, uzavírá se na </w:t>
      </w:r>
      <w:r w:rsidRPr="744746FD">
        <w:rPr>
          <w:b/>
          <w:bCs/>
        </w:rPr>
        <w:t xml:space="preserve">dobu </w:t>
      </w:r>
      <w:r w:rsidRPr="005D3A5A">
        <w:rPr>
          <w:b/>
          <w:bCs/>
        </w:rPr>
        <w:t>8 let</w:t>
      </w:r>
      <w:r w:rsidR="005D3A5A">
        <w:rPr>
          <w:b/>
          <w:bCs/>
        </w:rPr>
        <w:t xml:space="preserve"> </w:t>
      </w:r>
      <w:r w:rsidRPr="744746FD">
        <w:rPr>
          <w:b/>
          <w:bCs/>
        </w:rPr>
        <w:t>ode dne, ve kterém skončila záruční doba na 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225E775B" w:rsidR="005F172F" w:rsidRPr="00895988" w:rsidRDefault="005F172F" w:rsidP="004366E6">
      <w:pPr>
        <w:pStyle w:val="Odstavecsmlouvy"/>
      </w:pPr>
      <w:r>
        <w:t>Poskytovatel není oprávněn tuto smlouvu vypovědět</w:t>
      </w:r>
      <w:r w:rsidR="0024708C">
        <w:t xml:space="preserve"> </w:t>
      </w:r>
      <w:r w:rsidR="0024708C" w:rsidRPr="0024708C">
        <w:rPr>
          <w:b/>
        </w:rPr>
        <w:t>po dobu prvníc</w:t>
      </w:r>
      <w:r w:rsidR="0024708C" w:rsidRPr="002556BE">
        <w:rPr>
          <w:b/>
        </w:rPr>
        <w:t xml:space="preserve">h </w:t>
      </w:r>
      <w:r w:rsidR="002556BE" w:rsidRPr="002556BE">
        <w:rPr>
          <w:b/>
        </w:rPr>
        <w:t>4</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35C8741B" w14:textId="77777777" w:rsidR="00C14FD8" w:rsidRDefault="00C14FD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lastRenderedPageBreak/>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661B1170" w14:textId="77777777" w:rsidR="00C14FD8" w:rsidRDefault="00C14FD8" w:rsidP="00461378">
      <w:pPr>
        <w:pStyle w:val="Odstavecsmlouvy"/>
        <w:numPr>
          <w:ilvl w:val="0"/>
          <w:numId w:val="0"/>
        </w:numPr>
        <w:ind w:left="567"/>
      </w:pPr>
      <w:bookmarkStart w:id="29" w:name="_GoBack"/>
      <w:bookmarkEnd w:id="29"/>
    </w:p>
    <w:p w14:paraId="161CBC44" w14:textId="5CDDDD39" w:rsidR="00461378" w:rsidRDefault="00461378" w:rsidP="00461378">
      <w:pPr>
        <w:pStyle w:val="Odstavecsmlouvy"/>
        <w:numPr>
          <w:ilvl w:val="1"/>
          <w:numId w:val="22"/>
        </w:numPr>
      </w:pPr>
      <w:r>
        <w:lastRenderedPageBreak/>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0"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CA1382">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0"/>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1"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006E1116">
        <w:t xml:space="preserve"> 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1382">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lastRenderedPageBreak/>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2"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CA1382">
        <w:t>IV.6</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138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138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3C3F3F40" w:rsidR="00424A1F" w:rsidRPr="00895988" w:rsidRDefault="00F32454" w:rsidP="00F32454">
      <w:pPr>
        <w:pStyle w:val="Odstavecsmlouvy"/>
      </w:pPr>
      <w:r w:rsidRPr="00895988">
        <w:t>Jakékoliv změny či doplňky této smlouvy lze činit pouze formou písemných číslovaných dodatků podepsaných oběma smluvními stranami</w:t>
      </w:r>
      <w:r>
        <w:t xml:space="preserve">, </w:t>
      </w:r>
      <w:bookmarkStart w:id="33" w:name="_Hlk191370792"/>
      <w:r>
        <w:t>vyjma navýšení Ceny za servis o průměrnou roční míru inflace dle čl. V.8 této smlouvy. O</w:t>
      </w:r>
      <w:r w:rsidRPr="00895988">
        <w:t>dstoupení od smlouvy lze provést pouze písemnou formou.</w:t>
      </w:r>
      <w:bookmarkEnd w:id="33"/>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lastRenderedPageBreak/>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6A125672"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A65224">
        <w:rPr>
          <w:snapToGrid w:val="0"/>
        </w:rPr>
        <w:t xml:space="preserve">ve </w:t>
      </w:r>
      <w:r w:rsidR="00A65224" w:rsidRPr="00A65224">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w:t>
      </w:r>
      <w:r w:rsidRPr="00A65224">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66095658" w:rsidR="00161554" w:rsidRDefault="00F94E06" w:rsidP="00F936CE">
            <w:pPr>
              <w:jc w:val="center"/>
              <w:rPr>
                <w:rFonts w:ascii="Arial" w:hAnsi="Arial" w:cs="Arial"/>
                <w:b/>
                <w:sz w:val="22"/>
                <w:szCs w:val="22"/>
              </w:rPr>
            </w:pPr>
            <w:r>
              <w:rPr>
                <w:rFonts w:ascii="Arial" w:hAnsi="Arial" w:cs="Arial"/>
                <w:b/>
                <w:sz w:val="22"/>
                <w:szCs w:val="22"/>
              </w:rPr>
              <w:t xml:space="preserve">Cena za provedení pravidelných servisních prohlídek </w:t>
            </w:r>
            <w:r w:rsidR="00161554">
              <w:rPr>
                <w:rFonts w:ascii="Arial" w:hAnsi="Arial" w:cs="Arial"/>
                <w:b/>
                <w:sz w:val="22"/>
                <w:szCs w:val="22"/>
              </w:rPr>
              <w:t>k jednomu Zařízení v Kč bez DPH</w:t>
            </w:r>
          </w:p>
        </w:tc>
        <w:tc>
          <w:tcPr>
            <w:tcW w:w="2127" w:type="dxa"/>
            <w:vAlign w:val="center"/>
          </w:tcPr>
          <w:p w14:paraId="09C1F7D2" w14:textId="3D1F163D" w:rsidR="00161554" w:rsidRDefault="00161554" w:rsidP="00F936CE">
            <w:pPr>
              <w:jc w:val="center"/>
              <w:rPr>
                <w:rFonts w:ascii="Arial" w:hAnsi="Arial" w:cs="Arial"/>
                <w:b/>
                <w:sz w:val="22"/>
                <w:szCs w:val="22"/>
              </w:rPr>
            </w:pPr>
            <w:r>
              <w:rPr>
                <w:rFonts w:ascii="Arial" w:hAnsi="Arial" w:cs="Arial"/>
                <w:b/>
                <w:sz w:val="22"/>
                <w:szCs w:val="22"/>
              </w:rPr>
              <w:t>Cestovní náklady</w:t>
            </w:r>
            <w:r w:rsidR="00F94E06">
              <w:rPr>
                <w:rFonts w:ascii="Arial" w:hAnsi="Arial" w:cs="Arial"/>
                <w:b/>
                <w:sz w:val="22"/>
                <w:szCs w:val="22"/>
              </w:rPr>
              <w:t xml:space="preserve"> v Kč bez DPH </w:t>
            </w:r>
            <w:r w:rsidR="00F94E06">
              <w:rPr>
                <w:rFonts w:ascii="Arial" w:hAnsi="Arial" w:cs="Arial"/>
                <w:b/>
                <w:sz w:val="22"/>
                <w:szCs w:val="22"/>
              </w:rPr>
              <w:br/>
            </w:r>
            <w:r w:rsidR="003049DF">
              <w:rPr>
                <w:rFonts w:ascii="Arial" w:hAnsi="Arial" w:cs="Arial"/>
                <w:b/>
                <w:sz w:val="22"/>
                <w:szCs w:val="22"/>
              </w:rPr>
              <w:t>(na oba směry, tj. na pracoviště Objednatele i zpět)</w:t>
            </w:r>
          </w:p>
        </w:tc>
        <w:tc>
          <w:tcPr>
            <w:tcW w:w="2126" w:type="dxa"/>
            <w:vAlign w:val="center"/>
          </w:tcPr>
          <w:p w14:paraId="714CEC88" w14:textId="685F0EED"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r w:rsidR="00F94E06">
              <w:rPr>
                <w:rFonts w:ascii="Arial" w:hAnsi="Arial" w:cs="Arial"/>
                <w:b/>
                <w:sz w:val="22"/>
                <w:szCs w:val="22"/>
              </w:rPr>
              <w:t xml:space="preserve"> v Kč bez DPH</w:t>
            </w:r>
          </w:p>
        </w:tc>
      </w:tr>
      <w:tr w:rsidR="00161554" w14:paraId="15B820B7" w14:textId="77777777" w:rsidTr="00161554">
        <w:tc>
          <w:tcPr>
            <w:tcW w:w="1097" w:type="dxa"/>
            <w:vAlign w:val="center"/>
          </w:tcPr>
          <w:p w14:paraId="3CFE4A6C" w14:textId="69E6D13F" w:rsidR="00161554" w:rsidRDefault="00F94E06" w:rsidP="00F936CE">
            <w:pPr>
              <w:jc w:val="center"/>
              <w:rPr>
                <w:rFonts w:ascii="Arial" w:hAnsi="Arial" w:cs="Arial"/>
                <w:b/>
                <w:sz w:val="22"/>
                <w:szCs w:val="22"/>
              </w:rPr>
            </w:pPr>
            <w:r w:rsidRPr="00F94E06">
              <w:rPr>
                <w:rFonts w:ascii="Arial" w:hAnsi="Arial" w:cs="Arial"/>
                <w:sz w:val="22"/>
                <w:szCs w:val="22"/>
              </w:rPr>
              <w:t>1</w:t>
            </w:r>
          </w:p>
        </w:tc>
        <w:tc>
          <w:tcPr>
            <w:tcW w:w="5986" w:type="dxa"/>
            <w:vAlign w:val="center"/>
          </w:tcPr>
          <w:p w14:paraId="0279DCEB" w14:textId="3821DB18" w:rsidR="00161554" w:rsidRDefault="00F94E06" w:rsidP="00FC7252">
            <w:pPr>
              <w:rPr>
                <w:rFonts w:ascii="Arial" w:hAnsi="Arial" w:cs="Arial"/>
                <w:b/>
                <w:sz w:val="22"/>
                <w:szCs w:val="22"/>
              </w:rPr>
            </w:pPr>
            <w:r>
              <w:rPr>
                <w:rFonts w:ascii="Arial" w:hAnsi="Arial" w:cs="Arial"/>
                <w:sz w:val="22"/>
                <w:szCs w:val="22"/>
              </w:rPr>
              <w:t>Robotický chodník s biofeedbackem včetně příslušenství – 1 ks</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C14FD8">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A5EFE"/>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106742"/>
    <w:rsid w:val="001069AA"/>
    <w:rsid w:val="00112D8C"/>
    <w:rsid w:val="00123E55"/>
    <w:rsid w:val="00137499"/>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31247"/>
    <w:rsid w:val="002318B5"/>
    <w:rsid w:val="00235D2C"/>
    <w:rsid w:val="0024708C"/>
    <w:rsid w:val="00254A40"/>
    <w:rsid w:val="002556BE"/>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357"/>
    <w:rsid w:val="003049DF"/>
    <w:rsid w:val="00312005"/>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2CDD"/>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0607"/>
    <w:rsid w:val="005820C0"/>
    <w:rsid w:val="00582B9B"/>
    <w:rsid w:val="005847D6"/>
    <w:rsid w:val="00590E9C"/>
    <w:rsid w:val="00592CCC"/>
    <w:rsid w:val="00594897"/>
    <w:rsid w:val="005A4B3D"/>
    <w:rsid w:val="005A4D53"/>
    <w:rsid w:val="005B35D7"/>
    <w:rsid w:val="005C6331"/>
    <w:rsid w:val="005D2576"/>
    <w:rsid w:val="005D3A5A"/>
    <w:rsid w:val="005D609F"/>
    <w:rsid w:val="005E056F"/>
    <w:rsid w:val="005E599F"/>
    <w:rsid w:val="005F172F"/>
    <w:rsid w:val="005F3528"/>
    <w:rsid w:val="005F699A"/>
    <w:rsid w:val="00600025"/>
    <w:rsid w:val="006117D5"/>
    <w:rsid w:val="00614F40"/>
    <w:rsid w:val="00616909"/>
    <w:rsid w:val="006418A7"/>
    <w:rsid w:val="00642CE4"/>
    <w:rsid w:val="0065312B"/>
    <w:rsid w:val="006533C5"/>
    <w:rsid w:val="00656C67"/>
    <w:rsid w:val="00670FA8"/>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2DD7"/>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253"/>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D38"/>
    <w:rsid w:val="007E0575"/>
    <w:rsid w:val="007E7A2C"/>
    <w:rsid w:val="007F084C"/>
    <w:rsid w:val="007F4D33"/>
    <w:rsid w:val="00804A2D"/>
    <w:rsid w:val="00811153"/>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81274"/>
    <w:rsid w:val="009846D5"/>
    <w:rsid w:val="009A6A00"/>
    <w:rsid w:val="009B37E6"/>
    <w:rsid w:val="009B5913"/>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65224"/>
    <w:rsid w:val="00A7032B"/>
    <w:rsid w:val="00A7466B"/>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87825"/>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4FD8"/>
    <w:rsid w:val="00C15709"/>
    <w:rsid w:val="00C247D7"/>
    <w:rsid w:val="00C300F6"/>
    <w:rsid w:val="00C40A98"/>
    <w:rsid w:val="00C61157"/>
    <w:rsid w:val="00C635C4"/>
    <w:rsid w:val="00C6601C"/>
    <w:rsid w:val="00C70A45"/>
    <w:rsid w:val="00C902A0"/>
    <w:rsid w:val="00CA1382"/>
    <w:rsid w:val="00CB049F"/>
    <w:rsid w:val="00CB7323"/>
    <w:rsid w:val="00CC3225"/>
    <w:rsid w:val="00CC32AB"/>
    <w:rsid w:val="00CD28DD"/>
    <w:rsid w:val="00CE48A0"/>
    <w:rsid w:val="00CE7CCD"/>
    <w:rsid w:val="00CE7DAB"/>
    <w:rsid w:val="00D04144"/>
    <w:rsid w:val="00D112AA"/>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2454"/>
    <w:rsid w:val="00F34523"/>
    <w:rsid w:val="00F363B5"/>
    <w:rsid w:val="00F44940"/>
    <w:rsid w:val="00F5259D"/>
    <w:rsid w:val="00F532C1"/>
    <w:rsid w:val="00F566F6"/>
    <w:rsid w:val="00F72155"/>
    <w:rsid w:val="00F842BB"/>
    <w:rsid w:val="00F916F2"/>
    <w:rsid w:val="00F936CE"/>
    <w:rsid w:val="00F93F1A"/>
    <w:rsid w:val="00F94E06"/>
    <w:rsid w:val="00F9631D"/>
    <w:rsid w:val="00F96BDF"/>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68E-D7BB-419E-A8EE-887128AD2B15}">
  <ds:schemaRef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D19BADA2-D59B-4354-BA50-584A7970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5391</Words>
  <Characters>31813</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Hudcová Michaela</cp:lastModifiedBy>
  <cp:revision>34</cp:revision>
  <cp:lastPrinted>2023-08-22T05:03:00Z</cp:lastPrinted>
  <dcterms:created xsi:type="dcterms:W3CDTF">2023-09-29T07:17:00Z</dcterms:created>
  <dcterms:modified xsi:type="dcterms:W3CDTF">2025-03-26T13:07:00Z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