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6A3792FB"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F85B88" w:rsidRPr="00F85B88">
        <w:rPr>
          <w:b/>
          <w:bCs/>
        </w:rPr>
        <w:t>Přístroje pro laserovou terapii</w:t>
      </w:r>
      <w:r w:rsidR="00704A6A" w:rsidRPr="0081796C">
        <w:rPr>
          <w:b/>
          <w:bCs/>
        </w:rPr>
        <w:t xml:space="preserve">“, část </w:t>
      </w:r>
      <w:r w:rsidR="0081796C" w:rsidRPr="0081796C">
        <w:rPr>
          <w:b/>
          <w:bCs/>
        </w:rPr>
        <w:t>2</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4"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CA1382">
        <w:t>II.5</w:t>
      </w:r>
      <w:r w:rsidR="00DB26F4">
        <w:fldChar w:fldCharType="end"/>
      </w:r>
      <w:r w:rsidR="00DB26F4">
        <w:t xml:space="preserve"> této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ZoZP</w:t>
      </w:r>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lastRenderedPageBreak/>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CA1382">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18A0A736" w:rsidR="00470919" w:rsidRDefault="00470919"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 (tento součet dále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r w:rsidR="0013567C">
        <w:t>IV.4</w:t>
      </w:r>
      <w:r>
        <w:fldChar w:fldCharType="end"/>
      </w:r>
      <w:r w:rsidR="0013567C">
        <w:t xml:space="preserve"> </w:t>
      </w:r>
      <w:r>
        <w:t xml:space="preserve">této smlouvy tím není dotčeno. Součástí Ceny za opravu </w:t>
      </w:r>
      <w:r w:rsidR="00FA4516">
        <w:t xml:space="preserve">je </w:t>
      </w:r>
      <w:r>
        <w:t>cena za dodaný Spotřební materiál pro opravy</w:t>
      </w:r>
      <w:r w:rsidR="00FA4516">
        <w:t xml:space="preserve"> a </w:t>
      </w:r>
      <w:r w:rsidR="00941B47">
        <w:t xml:space="preserve">případné </w:t>
      </w:r>
      <w:r w:rsidR="00FA4516">
        <w:t>Cestovní náklady</w:t>
      </w:r>
      <w:r>
        <w:t>.</w:t>
      </w:r>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nákladů uvedených u Zařízení dle přílohy č. 1, pro která Poskytovatel v daném dni na </w:t>
      </w:r>
      <w:r w:rsidR="003372C8">
        <w:rPr>
          <w:b/>
        </w:rPr>
        <w:lastRenderedPageBreak/>
        <w:t>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6" w:name="_Ref504659601"/>
      <w:bookmarkStart w:id="17" w:name="_Ref505000092"/>
      <w:bookmarkStart w:id="18"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6"/>
    <w:bookmarkEnd w:id="17"/>
    <w:bookmarkEnd w:id="18"/>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7AE3A3A2" w14:textId="77777777" w:rsidR="0081796C" w:rsidRDefault="0081796C" w:rsidP="0081796C">
      <w:pPr>
        <w:pStyle w:val="Odstavecsmlouvy"/>
        <w:numPr>
          <w:ilvl w:val="1"/>
          <w:numId w:val="22"/>
        </w:numPr>
      </w:pPr>
      <w:r>
        <w:t>Poskytovatel je dále oprávněn zvýšit Cenu za servis každoročně o průměrnou roční míru inflace za předchozí kalendářní rok zveřejněnou Českým statistickým úřadem (dále též jen „</w:t>
      </w:r>
      <w:r>
        <w:rPr>
          <w:b/>
          <w:bCs/>
        </w:rPr>
        <w:t>míra inflace</w:t>
      </w:r>
      <w:r>
        <w:t>“),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příslušném roce zaniká. Smluvní strany se dohodly, že k navýšení cen podle tohoto odstavce není třeba uzavírat dodatek k této smlouvě a postačí oznámení Poskytovatele doručené Objednateli.</w:t>
      </w:r>
    </w:p>
    <w:p w14:paraId="1BAAA02C" w14:textId="2F5ADBEB" w:rsidR="00002BF9" w:rsidRPr="00895988" w:rsidRDefault="7DDEBAD1" w:rsidP="504E12AE">
      <w:pPr>
        <w:pStyle w:val="Odstavecsmlouvy"/>
      </w:pPr>
      <w:r w:rsidRPr="3F1EE65D">
        <w:rPr>
          <w:rFonts w:eastAsia="Arial"/>
          <w:color w:val="000000" w:themeColor="text1"/>
        </w:rPr>
        <w:lastRenderedPageBreak/>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3118837A" w:rsidRPr="3F1EE65D">
        <w:rPr>
          <w:rFonts w:eastAsia="Arial"/>
          <w:color w:val="000000" w:themeColor="text1"/>
        </w:rPr>
        <w:t>.</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lastRenderedPageBreak/>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19" w:name="_Ref90987783"/>
      <w:bookmarkStart w:id="20" w:name="_Ref96439621"/>
      <w:bookmarkStart w:id="21"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19"/>
      <w:bookmarkEnd w:id="20"/>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1"/>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3CF7FF28" w14:textId="77777777" w:rsidR="00FE01B9" w:rsidRDefault="00687928" w:rsidP="00125AF5">
      <w:pPr>
        <w:pStyle w:val="Odstavecsmlouvy"/>
      </w:pPr>
      <w:r>
        <w:t>Tato smlouva nabývá platnosti dnem jejího podpisu oběma smluvními stranami.</w:t>
      </w:r>
    </w:p>
    <w:p w14:paraId="7500718B" w14:textId="77777777" w:rsidR="00FE01B9" w:rsidRDefault="00FE01B9" w:rsidP="00A2465A">
      <w:pPr>
        <w:pStyle w:val="Odstavecseseznamem"/>
      </w:pPr>
    </w:p>
    <w:p w14:paraId="2D10C7A0" w14:textId="6BCE5DC7" w:rsidR="00FE01B9" w:rsidRDefault="005F172F" w:rsidP="00125AF5">
      <w:pPr>
        <w:pStyle w:val="Odstavecsmlouvy"/>
      </w:pPr>
      <w:r>
        <w:t xml:space="preserve">Tato smlouva </w:t>
      </w:r>
      <w:r w:rsidR="001814BB">
        <w:t xml:space="preserve">nabývá účinnosti </w:t>
      </w:r>
      <w:r w:rsidR="00FE01B9" w:rsidRPr="744746FD">
        <w:rPr>
          <w:b/>
          <w:bCs/>
        </w:rPr>
        <w:t>dnem následujícím po dni, ve kterém skončila záruční doba na Zařízení, jehož záruční doba končí nejdříve</w:t>
      </w:r>
      <w:r w:rsidR="00FE01B9">
        <w:t xml:space="preserve">, nebo </w:t>
      </w:r>
      <w:r w:rsidR="001814BB">
        <w:t xml:space="preserve">dnem jejího uveřejnění v registru smluv podle </w:t>
      </w:r>
      <w:r w:rsidR="00FE01B9">
        <w:t xml:space="preserve">toho, která z těchto skutečností nastane později. </w:t>
      </w:r>
    </w:p>
    <w:p w14:paraId="2A8ED757" w14:textId="77777777" w:rsidR="00FE01B9" w:rsidRDefault="00FE01B9" w:rsidP="744746FD">
      <w:pPr>
        <w:pStyle w:val="Odstavecseseznamem"/>
      </w:pPr>
    </w:p>
    <w:p w14:paraId="0927D6C5" w14:textId="2383BFF8" w:rsidR="005F172F" w:rsidRDefault="00FE01B9" w:rsidP="00125AF5">
      <w:pPr>
        <w:pStyle w:val="Odstavecsmlouvy"/>
      </w:pPr>
      <w:r>
        <w:t>Tato smlouva se</w:t>
      </w:r>
      <w:r w:rsidR="001814BB">
        <w:t xml:space="preserve"> </w:t>
      </w:r>
      <w:r w:rsidR="005F172F">
        <w:t xml:space="preserve">uzavírá </w:t>
      </w:r>
      <w:r w:rsidR="001814BB">
        <w:t xml:space="preserve">se </w:t>
      </w:r>
      <w:r w:rsidR="005F172F" w:rsidRPr="744746FD">
        <w:rPr>
          <w:b/>
          <w:bCs/>
        </w:rPr>
        <w:t xml:space="preserve">na dobu </w:t>
      </w:r>
      <w:r w:rsidR="00F85B88">
        <w:rPr>
          <w:b/>
          <w:bCs/>
        </w:rPr>
        <w:t>8 let</w:t>
      </w:r>
      <w:r w:rsidR="005F172F">
        <w:t>.</w:t>
      </w:r>
      <w:r>
        <w:t xml:space="preserve"> Pokud se tato smlouva uzavírá na dobu určitou, uzavírá se na </w:t>
      </w:r>
      <w:r w:rsidRPr="744746FD">
        <w:rPr>
          <w:b/>
          <w:bCs/>
        </w:rPr>
        <w:t xml:space="preserve">dobu </w:t>
      </w:r>
      <w:r w:rsidR="00F85B88">
        <w:rPr>
          <w:b/>
          <w:bCs/>
        </w:rPr>
        <w:t>8 let</w:t>
      </w:r>
      <w:r w:rsidRPr="744746FD">
        <w:rPr>
          <w:b/>
          <w:bCs/>
        </w:rPr>
        <w:t xml:space="preserve"> ode dne, ve kterém skončila záruční doba na Zařízení, jehož záruční doba končí nejpozději</w:t>
      </w:r>
      <w:r>
        <w: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E84248B"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F85B88">
        <w:rPr>
          <w:b/>
        </w:rPr>
        <w:t>8</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2"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2"/>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3"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4" w:name="_Ref43804893"/>
      <w:bookmarkEnd w:id="23"/>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4"/>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5" w:name="_Ref529435017"/>
      <w:r>
        <w:t>Ochrana osobních údajů</w:t>
      </w:r>
      <w:bookmarkEnd w:id="25"/>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6" w:name="_Ref529435327"/>
      <w:bookmarkStart w:id="27"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6"/>
      <w:r w:rsidR="00A06A31">
        <w:t xml:space="preserve"> </w:t>
      </w:r>
      <w:r>
        <w:t>zpracovávat Osobní údaje výhradně na základě pokynů Objednatele a výhradně za účelem plnění povinností vyplývajících z této smlouvy.</w:t>
      </w:r>
      <w:bookmarkEnd w:id="27"/>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8"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8"/>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488E96B3" w:rsidR="00DD7E7C" w:rsidRPr="00BF4C3E" w:rsidRDefault="00DD7E7C" w:rsidP="00DD7E7C">
      <w:pPr>
        <w:pStyle w:val="Odstavecsmlouvy"/>
      </w:pPr>
      <w:bookmarkStart w:id="29"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CA1382">
        <w:t>X.2</w:t>
      </w:r>
      <w:r w:rsidRPr="000C6A43">
        <w:fldChar w:fldCharType="end"/>
      </w:r>
      <w:r w:rsidRPr="000C6A43">
        <w:t xml:space="preserve"> až </w:t>
      </w:r>
      <w:r w:rsidR="00D05178">
        <w:t xml:space="preserve">X.5 </w:t>
      </w:r>
      <w:r w:rsidRPr="000C6A43">
        <w:t xml:space="preserve">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29"/>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0"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0"/>
      <w:r w:rsidR="006E1116">
        <w:t xml:space="preserve"> 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CA1382">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39010C1E" w:rsidR="0019164C" w:rsidRPr="00895988" w:rsidRDefault="0019164C" w:rsidP="0019164C">
      <w:pPr>
        <w:pStyle w:val="Odstavecsmlouvy"/>
      </w:pPr>
      <w:bookmarkStart w:id="31"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B14F9A">
        <w:t>IV.5</w:t>
      </w:r>
      <w:r>
        <w:fldChar w:fldCharType="end"/>
      </w:r>
      <w:r>
        <w:t xml:space="preserve"> této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lastRenderedPageBreak/>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CA1382">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CA1382">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lastRenderedPageBreak/>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B75D20B"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F85B88">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Poskytovatel obdrží jedno vyhotovení a Objednatel obdrží </w:t>
      </w:r>
      <w:r w:rsidR="00F85B88">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986"/>
        <w:gridCol w:w="2551"/>
        <w:gridCol w:w="2127"/>
        <w:gridCol w:w="2126"/>
      </w:tblGrid>
      <w:tr w:rsidR="00161554" w14:paraId="2F1B14EB" w14:textId="77777777" w:rsidTr="00161554">
        <w:tc>
          <w:tcPr>
            <w:tcW w:w="1097" w:type="dxa"/>
            <w:vAlign w:val="center"/>
          </w:tcPr>
          <w:p w14:paraId="055E8F4B" w14:textId="056A1D42" w:rsidR="00161554" w:rsidRDefault="00161554" w:rsidP="00F936CE">
            <w:pPr>
              <w:jc w:val="center"/>
              <w:rPr>
                <w:rFonts w:ascii="Arial" w:hAnsi="Arial" w:cs="Arial"/>
                <w:b/>
                <w:sz w:val="22"/>
                <w:szCs w:val="22"/>
              </w:rPr>
            </w:pPr>
            <w:r>
              <w:rPr>
                <w:rFonts w:ascii="Arial" w:hAnsi="Arial" w:cs="Arial"/>
                <w:b/>
                <w:sz w:val="22"/>
                <w:szCs w:val="22"/>
              </w:rPr>
              <w:t>Část</w:t>
            </w:r>
          </w:p>
        </w:tc>
        <w:tc>
          <w:tcPr>
            <w:tcW w:w="5986" w:type="dxa"/>
            <w:vAlign w:val="center"/>
          </w:tcPr>
          <w:p w14:paraId="17ABDE68" w14:textId="65FD4D1C" w:rsidR="00161554" w:rsidRDefault="00161554" w:rsidP="00F936CE">
            <w:pPr>
              <w:jc w:val="center"/>
              <w:rPr>
                <w:rFonts w:ascii="Arial" w:hAnsi="Arial" w:cs="Arial"/>
                <w:b/>
                <w:sz w:val="22"/>
                <w:szCs w:val="22"/>
              </w:rPr>
            </w:pPr>
            <w:r>
              <w:rPr>
                <w:rFonts w:ascii="Arial" w:hAnsi="Arial" w:cs="Arial"/>
                <w:b/>
                <w:sz w:val="22"/>
                <w:szCs w:val="22"/>
              </w:rPr>
              <w:t>Specifikace Zařízení</w:t>
            </w:r>
          </w:p>
        </w:tc>
        <w:tc>
          <w:tcPr>
            <w:tcW w:w="2551" w:type="dxa"/>
            <w:vAlign w:val="center"/>
          </w:tcPr>
          <w:p w14:paraId="41698FE4" w14:textId="71B0E255" w:rsidR="00161554" w:rsidRDefault="00161554"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2127" w:type="dxa"/>
            <w:vAlign w:val="center"/>
          </w:tcPr>
          <w:p w14:paraId="09C1F7D2" w14:textId="61FD48EE" w:rsidR="00161554" w:rsidRDefault="00161554" w:rsidP="00F936CE">
            <w:pPr>
              <w:jc w:val="center"/>
              <w:rPr>
                <w:rFonts w:ascii="Arial" w:hAnsi="Arial" w:cs="Arial"/>
                <w:b/>
                <w:sz w:val="22"/>
                <w:szCs w:val="22"/>
              </w:rPr>
            </w:pPr>
            <w:r>
              <w:rPr>
                <w:rFonts w:ascii="Arial" w:hAnsi="Arial" w:cs="Arial"/>
                <w:b/>
                <w:sz w:val="22"/>
                <w:szCs w:val="22"/>
              </w:rPr>
              <w:t>Cestovní náklady</w:t>
            </w:r>
            <w:r w:rsidR="003049DF">
              <w:rPr>
                <w:rFonts w:ascii="Arial" w:hAnsi="Arial" w:cs="Arial"/>
                <w:b/>
                <w:sz w:val="22"/>
                <w:szCs w:val="22"/>
              </w:rPr>
              <w:t xml:space="preserve"> (na oba směry, tj. na pracoviště Objednatele i zpět)</w:t>
            </w:r>
          </w:p>
        </w:tc>
        <w:tc>
          <w:tcPr>
            <w:tcW w:w="2126" w:type="dxa"/>
            <w:vAlign w:val="center"/>
          </w:tcPr>
          <w:p w14:paraId="714CEC88" w14:textId="369DF4B8" w:rsidR="00161554" w:rsidRDefault="00161554" w:rsidP="00F936CE">
            <w:pPr>
              <w:jc w:val="center"/>
              <w:rPr>
                <w:rFonts w:ascii="Arial" w:hAnsi="Arial" w:cs="Arial"/>
                <w:b/>
                <w:sz w:val="22"/>
                <w:szCs w:val="22"/>
              </w:rPr>
            </w:pPr>
            <w:r>
              <w:rPr>
                <w:rFonts w:ascii="Arial" w:hAnsi="Arial" w:cs="Arial"/>
                <w:b/>
                <w:sz w:val="22"/>
                <w:szCs w:val="22"/>
              </w:rPr>
              <w:t>Sazba za 1 hodinu provádění oprav</w:t>
            </w:r>
          </w:p>
        </w:tc>
      </w:tr>
      <w:tr w:rsidR="00161554" w14:paraId="15B820B7" w14:textId="77777777" w:rsidTr="00161554">
        <w:tc>
          <w:tcPr>
            <w:tcW w:w="1097" w:type="dxa"/>
            <w:vAlign w:val="center"/>
          </w:tcPr>
          <w:p w14:paraId="3CFE4A6C" w14:textId="171B856E" w:rsidR="00161554" w:rsidRDefault="009D72ED" w:rsidP="00F936CE">
            <w:pPr>
              <w:jc w:val="center"/>
              <w:rPr>
                <w:rFonts w:ascii="Arial" w:hAnsi="Arial" w:cs="Arial"/>
                <w:b/>
                <w:sz w:val="22"/>
                <w:szCs w:val="22"/>
              </w:rPr>
            </w:pPr>
            <w:r>
              <w:rPr>
                <w:rFonts w:ascii="Arial" w:hAnsi="Arial" w:cs="Arial"/>
                <w:sz w:val="22"/>
                <w:szCs w:val="22"/>
              </w:rPr>
              <w:t>2</w:t>
            </w:r>
          </w:p>
        </w:tc>
        <w:tc>
          <w:tcPr>
            <w:tcW w:w="5986" w:type="dxa"/>
            <w:vAlign w:val="center"/>
          </w:tcPr>
          <w:p w14:paraId="0279DCEB" w14:textId="671D0526" w:rsidR="00161554" w:rsidRDefault="009D72ED" w:rsidP="00FC7252">
            <w:pPr>
              <w:rPr>
                <w:rFonts w:ascii="Arial" w:hAnsi="Arial" w:cs="Arial"/>
                <w:b/>
                <w:sz w:val="22"/>
                <w:szCs w:val="22"/>
              </w:rPr>
            </w:pPr>
            <w:r>
              <w:rPr>
                <w:rFonts w:ascii="Arial" w:hAnsi="Arial" w:cs="Arial"/>
                <w:sz w:val="22"/>
                <w:szCs w:val="22"/>
              </w:rPr>
              <w:t>Cévní laser</w:t>
            </w:r>
          </w:p>
        </w:tc>
        <w:tc>
          <w:tcPr>
            <w:tcW w:w="2551" w:type="dxa"/>
            <w:vAlign w:val="center"/>
          </w:tcPr>
          <w:p w14:paraId="224BF876" w14:textId="3A5643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7878BA6" w14:textId="729E49B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060555C5" w14:textId="0EB6F4C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5306D377" w14:textId="77777777" w:rsidTr="00161554">
        <w:tc>
          <w:tcPr>
            <w:tcW w:w="1097" w:type="dxa"/>
            <w:vAlign w:val="center"/>
          </w:tcPr>
          <w:p w14:paraId="53CBBE28" w14:textId="47EF84F5"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A4AEEC7" w14:textId="514D192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AE6DE86" w14:textId="1A59EDDB"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5F367DC" w14:textId="3D7ECCF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5E45110" w14:textId="1BD8D9D3"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810866E" w14:textId="77777777" w:rsidTr="00161554">
        <w:tc>
          <w:tcPr>
            <w:tcW w:w="1097" w:type="dxa"/>
            <w:vAlign w:val="center"/>
          </w:tcPr>
          <w:p w14:paraId="47EB516C" w14:textId="4ACC7DF3"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9F8A3B" w14:textId="23AA24A8"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55E8D62" w14:textId="0706AC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762A883" w14:textId="448A17B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EE7A778" w14:textId="6929263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E53015C" w14:textId="77777777" w:rsidTr="00161554">
        <w:tc>
          <w:tcPr>
            <w:tcW w:w="1097" w:type="dxa"/>
            <w:vAlign w:val="center"/>
          </w:tcPr>
          <w:p w14:paraId="1D01E9A7" w14:textId="2208B00A"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6D6D6E47" w14:textId="5CE6F74D"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391D1FD7" w14:textId="2605F8A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2D5B4848" w14:textId="00BBB3B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21F0CF72" w14:textId="6AAC703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1FF282A6" w14:textId="77777777" w:rsidTr="00161554">
        <w:tc>
          <w:tcPr>
            <w:tcW w:w="1097" w:type="dxa"/>
            <w:vAlign w:val="center"/>
          </w:tcPr>
          <w:p w14:paraId="4168020F" w14:textId="42564487"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E23D8E8" w14:textId="27860E7F"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7CA19C7" w14:textId="4E200A6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F4BAB40" w14:textId="3BEA928E"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4F5ACC9" w14:textId="7459AC1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6827F14D" w14:textId="77777777" w:rsidTr="00161554">
        <w:tc>
          <w:tcPr>
            <w:tcW w:w="1097" w:type="dxa"/>
            <w:vAlign w:val="center"/>
          </w:tcPr>
          <w:p w14:paraId="358AD5CC" w14:textId="028FC12B"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A38D57E" w14:textId="0E7E8A23"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2F650634" w14:textId="3E3B3FE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1ABCB76" w14:textId="31051CF7"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6A94E26" w14:textId="2F2C04D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3B23C805" w14:textId="77777777" w:rsidTr="00161554">
        <w:tc>
          <w:tcPr>
            <w:tcW w:w="1097" w:type="dxa"/>
            <w:vAlign w:val="center"/>
          </w:tcPr>
          <w:p w14:paraId="5F610D95" w14:textId="5FF24518"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52FB93" w14:textId="6C51859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D1CBD87" w14:textId="020F1C6C"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729FA634" w14:textId="2C350AB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1B801A3" w14:textId="7D975CC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35C5" w14:textId="77777777" w:rsidR="00FC2316" w:rsidRDefault="00FC2316" w:rsidP="008C3D93">
      <w:r>
        <w:separator/>
      </w:r>
    </w:p>
  </w:endnote>
  <w:endnote w:type="continuationSeparator" w:id="0">
    <w:p w14:paraId="648B3AD5" w14:textId="77777777" w:rsidR="00FC2316" w:rsidRDefault="00FC2316" w:rsidP="008C3D93">
      <w:r>
        <w:continuationSeparator/>
      </w:r>
    </w:p>
  </w:endnote>
  <w:endnote w:type="continuationNotice" w:id="1">
    <w:p w14:paraId="260EB396" w14:textId="77777777" w:rsidR="00FC2316" w:rsidRDefault="00FC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9D72ED">
          <w:rPr>
            <w:rFonts w:ascii="Arial" w:hAnsi="Arial" w:cs="Arial"/>
            <w:noProof/>
            <w:sz w:val="18"/>
          </w:rPr>
          <w:t>12</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982E" w14:textId="77777777" w:rsidR="00FC2316" w:rsidRDefault="00FC2316" w:rsidP="008C3D93">
      <w:r>
        <w:separator/>
      </w:r>
    </w:p>
  </w:footnote>
  <w:footnote w:type="continuationSeparator" w:id="0">
    <w:p w14:paraId="68AAAD24" w14:textId="77777777" w:rsidR="00FC2316" w:rsidRDefault="00FC2316" w:rsidP="008C3D93">
      <w:r>
        <w:continuationSeparator/>
      </w:r>
    </w:p>
  </w:footnote>
  <w:footnote w:type="continuationNotice" w:id="1">
    <w:p w14:paraId="6DC44A3B" w14:textId="77777777" w:rsidR="00FC2316" w:rsidRDefault="00FC2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8367982">
    <w:abstractNumId w:val="18"/>
  </w:num>
  <w:num w:numId="2" w16cid:durableId="536505442">
    <w:abstractNumId w:val="1"/>
  </w:num>
  <w:num w:numId="3" w16cid:durableId="551381928">
    <w:abstractNumId w:val="11"/>
  </w:num>
  <w:num w:numId="4" w16cid:durableId="1303924149">
    <w:abstractNumId w:val="2"/>
  </w:num>
  <w:num w:numId="5" w16cid:durableId="1676417450">
    <w:abstractNumId w:val="19"/>
  </w:num>
  <w:num w:numId="6" w16cid:durableId="2135322285">
    <w:abstractNumId w:val="6"/>
  </w:num>
  <w:num w:numId="7" w16cid:durableId="1824547603">
    <w:abstractNumId w:val="0"/>
  </w:num>
  <w:num w:numId="8" w16cid:durableId="1852066718">
    <w:abstractNumId w:val="0"/>
  </w:num>
  <w:num w:numId="9" w16cid:durableId="118761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0079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6841808">
    <w:abstractNumId w:val="7"/>
  </w:num>
  <w:num w:numId="12" w16cid:durableId="547035849">
    <w:abstractNumId w:val="3"/>
  </w:num>
  <w:num w:numId="13" w16cid:durableId="714281948">
    <w:abstractNumId w:val="18"/>
  </w:num>
  <w:num w:numId="14" w16cid:durableId="994643348">
    <w:abstractNumId w:val="4"/>
  </w:num>
  <w:num w:numId="15" w16cid:durableId="429787460">
    <w:abstractNumId w:val="12"/>
  </w:num>
  <w:num w:numId="16" w16cid:durableId="1351646559">
    <w:abstractNumId w:val="21"/>
  </w:num>
  <w:num w:numId="17" w16cid:durableId="1090397326">
    <w:abstractNumId w:val="14"/>
  </w:num>
  <w:num w:numId="18" w16cid:durableId="1027949567">
    <w:abstractNumId w:val="20"/>
  </w:num>
  <w:num w:numId="19" w16cid:durableId="672953291">
    <w:abstractNumId w:val="10"/>
  </w:num>
  <w:num w:numId="20" w16cid:durableId="1792506887">
    <w:abstractNumId w:val="8"/>
  </w:num>
  <w:num w:numId="21" w16cid:durableId="1602224922">
    <w:abstractNumId w:val="5"/>
  </w:num>
  <w:num w:numId="22" w16cid:durableId="1640647888">
    <w:abstractNumId w:val="15"/>
  </w:num>
  <w:num w:numId="23" w16cid:durableId="2030183890">
    <w:abstractNumId w:val="15"/>
  </w:num>
  <w:num w:numId="24" w16cid:durableId="1666205764">
    <w:abstractNumId w:val="9"/>
  </w:num>
  <w:num w:numId="25" w16cid:durableId="1874072574">
    <w:abstractNumId w:val="17"/>
  </w:num>
  <w:num w:numId="26" w16cid:durableId="180823102">
    <w:abstractNumId w:val="15"/>
  </w:num>
  <w:num w:numId="27" w16cid:durableId="1843818303">
    <w:abstractNumId w:val="16"/>
  </w:num>
  <w:num w:numId="28" w16cid:durableId="1370110563">
    <w:abstractNumId w:val="13"/>
  </w:num>
  <w:num w:numId="29" w16cid:durableId="332685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4452061">
    <w:abstractNumId w:val="15"/>
  </w:num>
  <w:num w:numId="31" w16cid:durableId="1125662353">
    <w:abstractNumId w:val="15"/>
  </w:num>
  <w:num w:numId="32" w16cid:durableId="2058435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4353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94471"/>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43A2"/>
    <w:rsid w:val="000F54B9"/>
    <w:rsid w:val="00106742"/>
    <w:rsid w:val="001069AA"/>
    <w:rsid w:val="00112D8C"/>
    <w:rsid w:val="00123E55"/>
    <w:rsid w:val="0013567C"/>
    <w:rsid w:val="00137499"/>
    <w:rsid w:val="001402BD"/>
    <w:rsid w:val="001478AB"/>
    <w:rsid w:val="00152B7A"/>
    <w:rsid w:val="00161554"/>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104C8"/>
    <w:rsid w:val="00231247"/>
    <w:rsid w:val="002318B5"/>
    <w:rsid w:val="00235D2C"/>
    <w:rsid w:val="00245631"/>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049DF"/>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48D5"/>
    <w:rsid w:val="003969C7"/>
    <w:rsid w:val="00397BAB"/>
    <w:rsid w:val="003A0775"/>
    <w:rsid w:val="003A48C2"/>
    <w:rsid w:val="003A513A"/>
    <w:rsid w:val="003A7A12"/>
    <w:rsid w:val="003B3ECB"/>
    <w:rsid w:val="003C0DB6"/>
    <w:rsid w:val="003C0E4F"/>
    <w:rsid w:val="003C190C"/>
    <w:rsid w:val="003C76CE"/>
    <w:rsid w:val="003D27D4"/>
    <w:rsid w:val="003D393F"/>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424C"/>
    <w:rsid w:val="00561F78"/>
    <w:rsid w:val="005626F0"/>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056F"/>
    <w:rsid w:val="005E599F"/>
    <w:rsid w:val="005F172F"/>
    <w:rsid w:val="005F3528"/>
    <w:rsid w:val="005F649D"/>
    <w:rsid w:val="005F699A"/>
    <w:rsid w:val="00600025"/>
    <w:rsid w:val="006117D5"/>
    <w:rsid w:val="00614F40"/>
    <w:rsid w:val="00616909"/>
    <w:rsid w:val="006418A7"/>
    <w:rsid w:val="00642CE4"/>
    <w:rsid w:val="0065312B"/>
    <w:rsid w:val="006533C5"/>
    <w:rsid w:val="00656C67"/>
    <w:rsid w:val="00672C8D"/>
    <w:rsid w:val="00676822"/>
    <w:rsid w:val="00677327"/>
    <w:rsid w:val="00681A5D"/>
    <w:rsid w:val="0068256A"/>
    <w:rsid w:val="00687928"/>
    <w:rsid w:val="0069166B"/>
    <w:rsid w:val="006A0A77"/>
    <w:rsid w:val="006A5BCB"/>
    <w:rsid w:val="006B54A9"/>
    <w:rsid w:val="006B6AFC"/>
    <w:rsid w:val="006C0AE3"/>
    <w:rsid w:val="006C4A2C"/>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A0F"/>
    <w:rsid w:val="00775126"/>
    <w:rsid w:val="00777C26"/>
    <w:rsid w:val="007818A1"/>
    <w:rsid w:val="00791E79"/>
    <w:rsid w:val="007A44F9"/>
    <w:rsid w:val="007B4FA4"/>
    <w:rsid w:val="007C0E96"/>
    <w:rsid w:val="007C5330"/>
    <w:rsid w:val="007C5C9D"/>
    <w:rsid w:val="007D1195"/>
    <w:rsid w:val="007D30C3"/>
    <w:rsid w:val="007D3C87"/>
    <w:rsid w:val="007D58B5"/>
    <w:rsid w:val="007D6D38"/>
    <w:rsid w:val="007E7A2C"/>
    <w:rsid w:val="007F084C"/>
    <w:rsid w:val="007F4D33"/>
    <w:rsid w:val="00804A2D"/>
    <w:rsid w:val="00811153"/>
    <w:rsid w:val="00813AC3"/>
    <w:rsid w:val="0081796C"/>
    <w:rsid w:val="008258EA"/>
    <w:rsid w:val="0082766A"/>
    <w:rsid w:val="00841E87"/>
    <w:rsid w:val="008546CC"/>
    <w:rsid w:val="00874D82"/>
    <w:rsid w:val="00875D5B"/>
    <w:rsid w:val="00876D06"/>
    <w:rsid w:val="00877FC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41216"/>
    <w:rsid w:val="00941B47"/>
    <w:rsid w:val="00943339"/>
    <w:rsid w:val="00946F41"/>
    <w:rsid w:val="00956A9A"/>
    <w:rsid w:val="00956DAD"/>
    <w:rsid w:val="00957C2E"/>
    <w:rsid w:val="00973FA9"/>
    <w:rsid w:val="00981274"/>
    <w:rsid w:val="009846D5"/>
    <w:rsid w:val="009A6A00"/>
    <w:rsid w:val="009B37E6"/>
    <w:rsid w:val="009B5913"/>
    <w:rsid w:val="009C0BEF"/>
    <w:rsid w:val="009D17C9"/>
    <w:rsid w:val="009D72ED"/>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465A"/>
    <w:rsid w:val="00A27F4B"/>
    <w:rsid w:val="00A32076"/>
    <w:rsid w:val="00A3653C"/>
    <w:rsid w:val="00A36E3F"/>
    <w:rsid w:val="00A37AA8"/>
    <w:rsid w:val="00A42CF0"/>
    <w:rsid w:val="00A4460B"/>
    <w:rsid w:val="00A457A3"/>
    <w:rsid w:val="00A53008"/>
    <w:rsid w:val="00A5484E"/>
    <w:rsid w:val="00A6602C"/>
    <w:rsid w:val="00A7032B"/>
    <w:rsid w:val="00A7466B"/>
    <w:rsid w:val="00A8439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4F9A"/>
    <w:rsid w:val="00B1648D"/>
    <w:rsid w:val="00B17C84"/>
    <w:rsid w:val="00B22B92"/>
    <w:rsid w:val="00B30CB3"/>
    <w:rsid w:val="00B314F9"/>
    <w:rsid w:val="00B33AE5"/>
    <w:rsid w:val="00B415A9"/>
    <w:rsid w:val="00B42975"/>
    <w:rsid w:val="00B42BFF"/>
    <w:rsid w:val="00B52E8B"/>
    <w:rsid w:val="00B570CD"/>
    <w:rsid w:val="00B57A73"/>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40A98"/>
    <w:rsid w:val="00C61157"/>
    <w:rsid w:val="00C635C4"/>
    <w:rsid w:val="00C6601C"/>
    <w:rsid w:val="00C70A45"/>
    <w:rsid w:val="00C902A0"/>
    <w:rsid w:val="00CA1382"/>
    <w:rsid w:val="00CA53C8"/>
    <w:rsid w:val="00CB049F"/>
    <w:rsid w:val="00CB7323"/>
    <w:rsid w:val="00CC3225"/>
    <w:rsid w:val="00CC32AB"/>
    <w:rsid w:val="00CD28DD"/>
    <w:rsid w:val="00CE48A0"/>
    <w:rsid w:val="00CE7CCD"/>
    <w:rsid w:val="00CE7DAB"/>
    <w:rsid w:val="00D04144"/>
    <w:rsid w:val="00D05178"/>
    <w:rsid w:val="00D112AA"/>
    <w:rsid w:val="00D536EA"/>
    <w:rsid w:val="00D60080"/>
    <w:rsid w:val="00D822C8"/>
    <w:rsid w:val="00D86528"/>
    <w:rsid w:val="00D9069F"/>
    <w:rsid w:val="00D93E76"/>
    <w:rsid w:val="00DA6E7A"/>
    <w:rsid w:val="00DB0A30"/>
    <w:rsid w:val="00DB26F4"/>
    <w:rsid w:val="00DB5652"/>
    <w:rsid w:val="00DB7749"/>
    <w:rsid w:val="00DB7DCA"/>
    <w:rsid w:val="00DC2688"/>
    <w:rsid w:val="00DC404F"/>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85B88"/>
    <w:rsid w:val="00F916F2"/>
    <w:rsid w:val="00F936CE"/>
    <w:rsid w:val="00F93F1A"/>
    <w:rsid w:val="00F9631D"/>
    <w:rsid w:val="00FA1CA2"/>
    <w:rsid w:val="00FA4516"/>
    <w:rsid w:val="00FA5C20"/>
    <w:rsid w:val="00FB330F"/>
    <w:rsid w:val="00FB67E5"/>
    <w:rsid w:val="00FB7AA8"/>
    <w:rsid w:val="00FC2316"/>
    <w:rsid w:val="00FC3078"/>
    <w:rsid w:val="00FC3D0C"/>
    <w:rsid w:val="00FC55F0"/>
    <w:rsid w:val="00FC7252"/>
    <w:rsid w:val="00FC7501"/>
    <w:rsid w:val="00FE01B9"/>
    <w:rsid w:val="00FE1D5A"/>
    <w:rsid w:val="00FF0E08"/>
    <w:rsid w:val="00FF626A"/>
    <w:rsid w:val="017D62B1"/>
    <w:rsid w:val="0B5A4669"/>
    <w:rsid w:val="134C4711"/>
    <w:rsid w:val="182320C9"/>
    <w:rsid w:val="3118837A"/>
    <w:rsid w:val="3F1EE65D"/>
    <w:rsid w:val="4E6AEAAE"/>
    <w:rsid w:val="504E12AE"/>
    <w:rsid w:val="733D023D"/>
    <w:rsid w:val="744746FD"/>
    <w:rsid w:val="7DDEB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01778763">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C068E-D7BB-419E-A8EE-887128AD2B15}">
  <ds:schemaRefs>
    <ds:schemaRef ds:uri="http://purl.org/dc/elements/1.1/"/>
    <ds:schemaRef ds:uri="http://schemas.microsoft.com/office/2006/metadata/properties"/>
    <ds:schemaRef ds:uri="f8073be8-ba4e-4991-92ef-8ca69007da56"/>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0331A8E-5828-4ABE-9992-1508989561CB}">
  <ds:schemaRefs>
    <ds:schemaRef ds:uri="http://schemas.openxmlformats.org/officeDocument/2006/bibliography"/>
  </ds:schemaRefs>
</ds:datastoreItem>
</file>

<file path=customXml/itemProps3.xml><?xml version="1.0" encoding="utf-8"?>
<ds:datastoreItem xmlns:ds="http://schemas.openxmlformats.org/officeDocument/2006/customXml" ds:itemID="{4EC223A4-342D-4C2F-BF6C-32BF0A5E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C9E1A-12EB-4C50-865B-D9935FEA6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5437</Words>
  <Characters>32081</Characters>
  <Application>Microsoft Office Word</Application>
  <DocSecurity>0</DocSecurity>
  <Lines>267</Lines>
  <Paragraphs>74</Paragraphs>
  <ScaleCrop>false</ScaleCrop>
  <Company>FN Brno</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Mičánková Lucie</cp:lastModifiedBy>
  <cp:revision>10</cp:revision>
  <cp:lastPrinted>2023-08-22T05:03:00Z</cp:lastPrinted>
  <dcterms:created xsi:type="dcterms:W3CDTF">2025-05-22T14:12:00Z</dcterms:created>
  <dcterms:modified xsi:type="dcterms:W3CDTF">2025-06-11T08:01:00Z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