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proofErr w:type="spellStart"/>
      <w:r w:rsidRPr="00922BE2">
        <w:rPr>
          <w:rFonts w:ascii="Arial" w:hAnsi="Arial" w:cs="Arial"/>
        </w:rPr>
        <w:t>půjčitel</w:t>
      </w:r>
      <w:proofErr w:type="spellEnd"/>
      <w:r w:rsidRPr="00922BE2">
        <w:rPr>
          <w:rFonts w:ascii="Arial" w:hAnsi="Arial" w:cs="Arial"/>
        </w:rPr>
        <w:t xml:space="preserve">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 xml:space="preserve">Připojení k síti typu Fast </w:t>
      </w:r>
      <w:proofErr w:type="spellStart"/>
      <w:r w:rsidRPr="00466919">
        <w:rPr>
          <w:rFonts w:ascii="Arial" w:hAnsi="Arial" w:cs="Arial"/>
        </w:rPr>
        <w:t>Ethernet</w:t>
      </w:r>
      <w:proofErr w:type="spellEnd"/>
      <w:r w:rsidRPr="00466919">
        <w:rPr>
          <w:rFonts w:ascii="Arial" w:hAnsi="Arial" w:cs="Arial"/>
        </w:rPr>
        <w:t xml:space="preserve"> nebo Gigabit </w:t>
      </w:r>
      <w:proofErr w:type="spellStart"/>
      <w:r w:rsidRPr="00466919">
        <w:rPr>
          <w:rFonts w:ascii="Arial" w:hAnsi="Arial" w:cs="Arial"/>
        </w:rPr>
        <w:t>Ethernet</w:t>
      </w:r>
      <w:proofErr w:type="spellEnd"/>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42B38AEA" w:rsidRPr="6994A269">
        <w:rPr>
          <w:rFonts w:ascii="Arial" w:hAnsi="Arial" w:cs="Arial"/>
        </w:rPr>
        <w:t xml:space="preserve">min. </w:t>
      </w:r>
      <w:proofErr w:type="spellStart"/>
      <w:r w:rsidRPr="6994A269">
        <w:rPr>
          <w:rFonts w:ascii="Arial" w:hAnsi="Arial" w:cs="Arial"/>
        </w:rPr>
        <w:t>cat</w:t>
      </w:r>
      <w:proofErr w:type="spellEnd"/>
      <w:r w:rsidRPr="6994A269">
        <w:rPr>
          <w:rFonts w:ascii="Arial" w:hAnsi="Arial" w:cs="Arial"/>
        </w:rPr>
        <w:t xml:space="preserve">.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 xml:space="preserve">Podporované certifikáty - podpora délky klíče 2048 a 4096 bitů, podpora </w:t>
      </w:r>
      <w:proofErr w:type="spellStart"/>
      <w:r w:rsidRPr="6994A269">
        <w:rPr>
          <w:rFonts w:ascii="Arial" w:hAnsi="Arial" w:cs="Arial"/>
        </w:rPr>
        <w:t>hashovací</w:t>
      </w:r>
      <w:proofErr w:type="spellEnd"/>
      <w:r w:rsidRPr="6994A269">
        <w:rPr>
          <w:rFonts w:ascii="Arial" w:hAnsi="Arial" w:cs="Arial"/>
        </w:rPr>
        <w:t xml:space="preserve">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 xml:space="preserve">ýt provozováno v režimu </w:t>
      </w:r>
      <w:proofErr w:type="spellStart"/>
      <w:r w:rsidR="006A05CD">
        <w:rPr>
          <w:rFonts w:ascii="Arial" w:hAnsi="Arial" w:cs="Arial"/>
        </w:rPr>
        <w:t>bridge</w:t>
      </w:r>
      <w:proofErr w:type="spellEnd"/>
      <w:r w:rsidR="006A05CD">
        <w:rPr>
          <w:rFonts w:ascii="Arial" w:hAnsi="Arial" w:cs="Arial"/>
        </w:rPr>
        <w:t>.</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t>
      </w:r>
      <w:proofErr w:type="spellStart"/>
      <w:r w:rsidRPr="00466919">
        <w:rPr>
          <w:rFonts w:ascii="Arial" w:hAnsi="Arial" w:cs="Arial"/>
          <w:b/>
        </w:rPr>
        <w:t>WiFi</w:t>
      </w:r>
      <w:proofErr w:type="spellEnd"/>
      <w:r w:rsidRPr="00466919">
        <w:rPr>
          <w:rFonts w:ascii="Arial" w:hAnsi="Arial" w:cs="Arial"/>
          <w:b/>
        </w:rPr>
        <w:t xml:space="preserve">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w:t>
      </w:r>
      <w:proofErr w:type="spellStart"/>
      <w:r w:rsidRPr="00FC19B2">
        <w:rPr>
          <w:rFonts w:ascii="Arial" w:hAnsi="Arial" w:cs="Arial"/>
        </w:rPr>
        <w:t>ac</w:t>
      </w:r>
      <w:proofErr w:type="spellEnd"/>
      <w:r w:rsidRPr="00FC19B2">
        <w:rPr>
          <w:rFonts w:ascii="Arial" w:hAnsi="Arial" w:cs="Arial"/>
        </w:rPr>
        <w:t xml:space="preserve">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w:t>
      </w:r>
      <w:proofErr w:type="spellStart"/>
      <w:r w:rsidRPr="00FC19B2">
        <w:rPr>
          <w:rFonts w:ascii="Arial" w:hAnsi="Arial" w:cs="Arial"/>
        </w:rPr>
        <w:t>hashovací</w:t>
      </w:r>
      <w:proofErr w:type="spellEnd"/>
      <w:r w:rsidRPr="00FC19B2">
        <w:rPr>
          <w:rFonts w:ascii="Arial" w:hAnsi="Arial" w:cs="Arial"/>
        </w:rPr>
        <w:t xml:space="preserve">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 xml:space="preserve">nesmí být provozováno v režimu </w:t>
      </w:r>
      <w:proofErr w:type="spellStart"/>
      <w:r w:rsidRPr="6994A269">
        <w:rPr>
          <w:rFonts w:ascii="Arial" w:hAnsi="Arial" w:cs="Arial"/>
        </w:rPr>
        <w:t>bridge</w:t>
      </w:r>
      <w:proofErr w:type="spellEnd"/>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w:t>
      </w:r>
      <w:proofErr w:type="spellStart"/>
      <w:r w:rsidR="006066AA" w:rsidRPr="00D9335C">
        <w:rPr>
          <w:rFonts w:ascii="Arial" w:hAnsi="Arial" w:cs="Arial"/>
          <w:color w:val="212121"/>
        </w:rPr>
        <w:t>ac</w:t>
      </w:r>
      <w:proofErr w:type="spellEnd"/>
      <w:r w:rsidR="006066AA" w:rsidRPr="00D9335C">
        <w:rPr>
          <w:rFonts w:ascii="Arial" w:hAnsi="Arial" w:cs="Arial"/>
          <w:color w:val="212121"/>
        </w:rPr>
        <w:t xml:space="preserve">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 xml:space="preserve">standardu </w:t>
      </w:r>
      <w:proofErr w:type="spellStart"/>
      <w:r w:rsidR="00932247" w:rsidRPr="00B9071A">
        <w:rPr>
          <w:rFonts w:ascii="Arial" w:hAnsi="Arial" w:cs="Arial"/>
          <w:color w:val="212121"/>
        </w:rPr>
        <w:t>WiFi</w:t>
      </w:r>
      <w:proofErr w:type="spellEnd"/>
      <w:r w:rsidR="00932247" w:rsidRPr="00B9071A">
        <w:rPr>
          <w:rFonts w:ascii="Arial" w:hAnsi="Arial" w:cs="Arial"/>
          <w:color w:val="212121"/>
        </w:rPr>
        <w:t xml:space="preserve">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lastRenderedPageBreak/>
        <w:t xml:space="preserve">Zadavatel nepřipouští komunikaci Zařízení s jinými zařízeními zadavatele následujícími protokoly: </w:t>
      </w:r>
      <w:r w:rsidR="00917C84" w:rsidRPr="00612FFE">
        <w:rPr>
          <w:rFonts w:ascii="Arial" w:hAnsi="Arial" w:cs="Arial"/>
        </w:rPr>
        <w:t xml:space="preserve">FTP, Telnet, SMTP, TFTP, </w:t>
      </w:r>
      <w:proofErr w:type="spellStart"/>
      <w:r w:rsidR="00917C84" w:rsidRPr="00612FFE">
        <w:rPr>
          <w:rFonts w:ascii="Arial" w:hAnsi="Arial" w:cs="Arial"/>
        </w:rPr>
        <w:t>Gopher</w:t>
      </w:r>
      <w:proofErr w:type="spellEnd"/>
      <w:r w:rsidR="00917C84" w:rsidRPr="00612FFE">
        <w:rPr>
          <w:rFonts w:ascii="Arial" w:hAnsi="Arial" w:cs="Arial"/>
        </w:rPr>
        <w:t>,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1B30B6F6"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nebo</w:t>
      </w:r>
    </w:p>
    <w:p w14:paraId="1B49468C" w14:textId="1918A65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59C93D4A" w:rsidRPr="5F1AF880">
        <w:rPr>
          <w:rFonts w:ascii="Arial" w:hAnsi="Arial"/>
          <w:b/>
          <w:bCs/>
        </w:rPr>
        <w:t>ý</w:t>
      </w:r>
      <w:r w:rsidRPr="5F1AF880">
        <w:rPr>
          <w:rFonts w:ascii="Arial" w:hAnsi="Arial"/>
          <w:b/>
          <w:bCs/>
        </w:rPr>
        <w:t xml:space="preserve"> prostřed</w:t>
      </w:r>
      <w:r w:rsidR="667292B1"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proofErr w:type="spellStart"/>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proofErr w:type="spellEnd"/>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w:t>
      </w:r>
      <w:proofErr w:type="spellStart"/>
      <w:r w:rsidR="004D5EA5" w:rsidRPr="00612FFE">
        <w:rPr>
          <w:rFonts w:ascii="Arial" w:hAnsi="Arial" w:cs="Arial"/>
        </w:rPr>
        <w:t>ProgramFiles</w:t>
      </w:r>
      <w:proofErr w:type="spellEnd"/>
      <w:r w:rsidR="004D5EA5" w:rsidRPr="00612FFE">
        <w:rPr>
          <w:rFonts w:ascii="Arial" w:hAnsi="Arial" w:cs="Arial"/>
          <w:lang w:val="en-US"/>
        </w:rPr>
        <w:t>(x86)</w:t>
      </w:r>
      <w:r w:rsidR="004D5EA5" w:rsidRPr="00612FFE">
        <w:rPr>
          <w:rFonts w:ascii="Arial" w:hAnsi="Arial" w:cs="Arial"/>
        </w:rPr>
        <w:t>%</w:t>
      </w:r>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 xml:space="preserve">bude </w:t>
      </w:r>
      <w:proofErr w:type="spellStart"/>
      <w:r w:rsidRPr="00FC19B2">
        <w:rPr>
          <w:rFonts w:ascii="Arial" w:hAnsi="Arial" w:cs="Arial"/>
        </w:rPr>
        <w:t>virtualizována</w:t>
      </w:r>
      <w:proofErr w:type="spellEnd"/>
      <w:r w:rsidRPr="00FC19B2">
        <w:rPr>
          <w:rFonts w:ascii="Arial" w:hAnsi="Arial" w:cs="Arial"/>
        </w:rPr>
        <w:t xml:space="preserve"> technologií </w:t>
      </w:r>
      <w:proofErr w:type="spellStart"/>
      <w:r w:rsidRPr="00FC19B2">
        <w:rPr>
          <w:rFonts w:ascii="Arial" w:hAnsi="Arial" w:cs="Arial"/>
        </w:rPr>
        <w:t>VMware</w:t>
      </w:r>
      <w:proofErr w:type="spellEnd"/>
      <w:r w:rsidRPr="00FC19B2">
        <w:rPr>
          <w:rFonts w:ascii="Arial" w:hAnsi="Arial" w:cs="Arial"/>
        </w:rPr>
        <w:t xml:space="preserve"> </w:t>
      </w:r>
      <w:proofErr w:type="spellStart"/>
      <w:r w:rsidRPr="00FC19B2">
        <w:rPr>
          <w:rFonts w:ascii="Arial" w:hAnsi="Arial" w:cs="Arial"/>
        </w:rPr>
        <w:t>ThinApp</w:t>
      </w:r>
      <w:proofErr w:type="spellEnd"/>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SW nesmí pro svůj provoz vyžadovat jiná oprávnění k OS, než která má v defaultním nas</w:t>
      </w:r>
      <w:r w:rsidR="00EE0B43">
        <w:rPr>
          <w:rFonts w:ascii="Arial" w:hAnsi="Arial" w:cs="Arial"/>
        </w:rPr>
        <w:t xml:space="preserve">tavení nastavena skupina </w:t>
      </w:r>
      <w:proofErr w:type="spellStart"/>
      <w:r w:rsidR="00EE0B43">
        <w:rPr>
          <w:rFonts w:ascii="Arial" w:hAnsi="Arial" w:cs="Arial"/>
        </w:rPr>
        <w:t>Users</w:t>
      </w:r>
      <w:proofErr w:type="spellEnd"/>
      <w:r w:rsidR="00EE0B43">
        <w:rPr>
          <w:rFonts w:ascii="Arial" w:hAnsi="Arial" w:cs="Arial"/>
        </w:rPr>
        <w:t>.</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lastRenderedPageBreak/>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 xml:space="preserve">musí pracovat s aktivovaným řízením uživatelských účtů (User </w:t>
      </w:r>
      <w:proofErr w:type="spellStart"/>
      <w:r w:rsidRPr="00FC19B2">
        <w:rPr>
          <w:rFonts w:ascii="Arial" w:hAnsi="Arial" w:cs="Arial"/>
        </w:rPr>
        <w:t>Account</w:t>
      </w:r>
      <w:proofErr w:type="spellEnd"/>
      <w:r w:rsidRPr="00FC19B2">
        <w:rPr>
          <w:rFonts w:ascii="Arial" w:hAnsi="Arial" w:cs="Arial"/>
        </w:rPr>
        <w:t xml:space="preserve"> </w:t>
      </w:r>
      <w:proofErr w:type="spellStart"/>
      <w:r w:rsidRPr="00FC19B2">
        <w:rPr>
          <w:rFonts w:ascii="Arial" w:hAnsi="Arial" w:cs="Arial"/>
        </w:rPr>
        <w:t>Control</w:t>
      </w:r>
      <w:proofErr w:type="spellEnd"/>
      <w:r w:rsidRPr="00FC19B2">
        <w:rPr>
          <w:rFonts w:ascii="Arial" w:hAnsi="Arial" w:cs="Arial"/>
        </w:rPr>
        <w:t>,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w:t>
      </w:r>
      <w:proofErr w:type="gramStart"/>
      <w:r w:rsidRPr="00795B44">
        <w:rPr>
          <w:rFonts w:ascii="Arial" w:hAnsi="Arial" w:cs="Arial"/>
        </w:rPr>
        <w:t>Microsoft .Net</w:t>
      </w:r>
      <w:proofErr w:type="gramEnd"/>
      <w:r w:rsidRPr="00795B44">
        <w:rPr>
          <w:rFonts w:ascii="Arial" w:hAnsi="Arial" w:cs="Arial"/>
        </w:rPr>
        <w:t xml:space="preserve"> Framework a NET </w:t>
      </w:r>
      <w:proofErr w:type="spellStart"/>
      <w:r w:rsidRPr="00795B44">
        <w:rPr>
          <w:rFonts w:ascii="Arial" w:hAnsi="Arial" w:cs="Arial"/>
        </w:rPr>
        <w:t>Core</w:t>
      </w:r>
      <w:proofErr w:type="spellEnd"/>
      <w:r w:rsidRPr="00795B44">
        <w:rPr>
          <w:rFonts w:ascii="Arial" w:hAnsi="Arial" w:cs="Arial"/>
        </w:rPr>
        <w:t xml:space="preserve"> – pouze aktuální verze s garantovanou podporou výrobce minimálně 2 roky </w:t>
      </w:r>
      <w:proofErr w:type="spellStart"/>
      <w:r w:rsidRPr="00795B44">
        <w:rPr>
          <w:rFonts w:ascii="Arial" w:hAnsi="Arial" w:cs="Arial"/>
        </w:rPr>
        <w:t>Oracle</w:t>
      </w:r>
      <w:proofErr w:type="spellEnd"/>
      <w:r w:rsidRPr="00795B44">
        <w:rPr>
          <w:rFonts w:ascii="Arial" w:hAnsi="Arial" w:cs="Arial"/>
        </w:rPr>
        <w:t xml:space="preserve"> Java – pouze aktuální verze s označením Long-Term-Support </w:t>
      </w:r>
      <w:r w:rsidRPr="00795B44">
        <w:rPr>
          <w:rFonts w:ascii="Arial" w:hAnsi="Arial" w:cs="Arial"/>
          <w:lang w:val="en-US"/>
        </w:rPr>
        <w:t xml:space="preserve">(LTS) a </w:t>
      </w:r>
      <w:proofErr w:type="spellStart"/>
      <w:r w:rsidRPr="00795B44">
        <w:rPr>
          <w:rFonts w:ascii="Arial" w:hAnsi="Arial" w:cs="Arial"/>
          <w:lang w:val="en-US"/>
        </w:rPr>
        <w:t>garantovanou</w:t>
      </w:r>
      <w:proofErr w:type="spellEnd"/>
      <w:r w:rsidRPr="00795B44">
        <w:rPr>
          <w:rFonts w:ascii="Arial" w:hAnsi="Arial" w:cs="Arial"/>
          <w:lang w:val="en-US"/>
        </w:rPr>
        <w:t xml:space="preserve"> </w:t>
      </w:r>
      <w:proofErr w:type="spellStart"/>
      <w:r w:rsidRPr="00795B44">
        <w:rPr>
          <w:rFonts w:ascii="Arial" w:hAnsi="Arial" w:cs="Arial"/>
          <w:lang w:val="en-US"/>
        </w:rPr>
        <w:t>podporou</w:t>
      </w:r>
      <w:proofErr w:type="spellEnd"/>
      <w:r w:rsidRPr="00795B44">
        <w:rPr>
          <w:rFonts w:ascii="Arial" w:hAnsi="Arial" w:cs="Arial"/>
          <w:lang w:val="en-US"/>
        </w:rPr>
        <w:t xml:space="preserve"> výrobce </w:t>
      </w:r>
      <w:proofErr w:type="spellStart"/>
      <w:r w:rsidRPr="00795B44">
        <w:rPr>
          <w:rFonts w:ascii="Arial" w:hAnsi="Arial" w:cs="Arial"/>
          <w:lang w:val="en-US"/>
        </w:rPr>
        <w:t>minimálně</w:t>
      </w:r>
      <w:proofErr w:type="spellEnd"/>
      <w:r w:rsidRPr="00795B44">
        <w:rPr>
          <w:rFonts w:ascii="Arial" w:hAnsi="Arial" w:cs="Arial"/>
          <w:lang w:val="en-US"/>
        </w:rPr>
        <w:t xml:space="preserve"> 2 </w:t>
      </w:r>
      <w:proofErr w:type="spellStart"/>
      <w:r w:rsidRPr="00795B44">
        <w:rPr>
          <w:rFonts w:ascii="Arial" w:hAnsi="Arial" w:cs="Arial"/>
          <w:lang w:val="en-US"/>
        </w:rPr>
        <w:t>roky</w:t>
      </w:r>
      <w:proofErr w:type="spellEnd"/>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w:t>
      </w:r>
      <w:proofErr w:type="spellStart"/>
      <w:r w:rsidRPr="00FC19B2">
        <w:rPr>
          <w:rFonts w:ascii="Arial" w:hAnsi="Arial" w:cs="Arial"/>
        </w:rPr>
        <w:t>virtualizační</w:t>
      </w:r>
      <w:proofErr w:type="spellEnd"/>
      <w:r w:rsidR="005A09D3">
        <w:rPr>
          <w:rFonts w:ascii="Arial" w:hAnsi="Arial" w:cs="Arial"/>
        </w:rPr>
        <w:t xml:space="preserve"> platformě </w:t>
      </w:r>
      <w:proofErr w:type="spellStart"/>
      <w:r w:rsidR="005A09D3">
        <w:rPr>
          <w:rFonts w:ascii="Arial" w:hAnsi="Arial" w:cs="Arial"/>
        </w:rPr>
        <w:t>Vmware</w:t>
      </w:r>
      <w:proofErr w:type="spellEnd"/>
      <w:r w:rsidR="005A09D3">
        <w:rPr>
          <w:rFonts w:ascii="Arial" w:hAnsi="Arial" w:cs="Arial"/>
        </w:rPr>
        <w:t>.</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 xml:space="preserve">í </w:t>
      </w:r>
      <w:proofErr w:type="spellStart"/>
      <w:r w:rsidR="005A09D3" w:rsidRPr="00EE0B43">
        <w:rPr>
          <w:rFonts w:ascii="Arial" w:hAnsi="Arial" w:cs="Arial"/>
        </w:rPr>
        <w:t>LDAP</w:t>
      </w:r>
      <w:r w:rsidR="00AB5106">
        <w:rPr>
          <w:rFonts w:ascii="Arial" w:hAnsi="Arial" w:cs="Arial"/>
        </w:rPr>
        <w:t>s</w:t>
      </w:r>
      <w:proofErr w:type="spellEnd"/>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 xml:space="preserve">využívat soubor </w:t>
      </w:r>
      <w:proofErr w:type="spellStart"/>
      <w:r w:rsidRPr="00612FFE">
        <w:rPr>
          <w:rFonts w:ascii="Arial" w:hAnsi="Arial" w:cs="Arial"/>
        </w:rPr>
        <w:t>lmhosts</w:t>
      </w:r>
      <w:proofErr w:type="spellEnd"/>
      <w:r w:rsidRPr="00612FFE">
        <w:rPr>
          <w:rFonts w:ascii="Arial" w:hAnsi="Arial" w:cs="Arial"/>
        </w:rPr>
        <w:t>;</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w:t>
      </w:r>
      <w:proofErr w:type="spellStart"/>
      <w:r w:rsidRPr="00612FFE">
        <w:rPr>
          <w:rFonts w:ascii="Arial" w:hAnsi="Arial" w:cs="Arial"/>
        </w:rPr>
        <w:t>AllUsers</w:t>
      </w:r>
      <w:proofErr w:type="spellEnd"/>
      <w:r w:rsidRPr="00612FFE">
        <w:rPr>
          <w:rFonts w:ascii="Arial" w:hAnsi="Arial" w:cs="Arial"/>
        </w:rPr>
        <w:t>“;</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Flash</w:t>
      </w:r>
      <w:proofErr w:type="spellEnd"/>
      <w:r w:rsidRPr="00612FFE">
        <w:rPr>
          <w:rFonts w:ascii="Arial" w:hAnsi="Arial" w:cs="Arial"/>
        </w:rPr>
        <w:t xml:space="preserve"> </w:t>
      </w:r>
      <w:proofErr w:type="spellStart"/>
      <w:r w:rsidRPr="00612FFE">
        <w:rPr>
          <w:rFonts w:ascii="Arial" w:hAnsi="Arial" w:cs="Arial"/>
        </w:rPr>
        <w:t>player</w:t>
      </w:r>
      <w:proofErr w:type="spellEnd"/>
      <w:r w:rsidRPr="00612FFE">
        <w:rPr>
          <w:rFonts w:ascii="Arial" w:hAnsi="Arial" w:cs="Arial"/>
        </w:rPr>
        <w:t>;</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Active</w:t>
      </w:r>
      <w:proofErr w:type="spellEnd"/>
      <w:r w:rsidRPr="00612FFE">
        <w:rPr>
          <w:rFonts w:ascii="Arial" w:hAnsi="Arial" w:cs="Arial"/>
        </w:rPr>
        <w:t xml:space="preser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 xml:space="preserve">Microsoft </w:t>
      </w:r>
      <w:proofErr w:type="spellStart"/>
      <w:r w:rsidRPr="00612FFE">
        <w:rPr>
          <w:rFonts w:ascii="Arial" w:hAnsi="Arial" w:cs="Arial"/>
        </w:rPr>
        <w:t>Silverlight</w:t>
      </w:r>
      <w:proofErr w:type="spellEnd"/>
      <w:r w:rsidRPr="00612FFE">
        <w:rPr>
          <w:rFonts w:ascii="Arial" w:hAnsi="Arial" w:cs="Arial"/>
        </w:rPr>
        <w: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6C05880D"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nebo</w:t>
      </w:r>
    </w:p>
    <w:p w14:paraId="662B3F26" w14:textId="0790B7D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3362B28F" w:rsidRPr="5F1AF880">
        <w:rPr>
          <w:rFonts w:ascii="Arial" w:hAnsi="Arial"/>
          <w:b/>
          <w:bCs/>
        </w:rPr>
        <w:t>ý</w:t>
      </w:r>
      <w:r w:rsidRPr="5F1AF880">
        <w:rPr>
          <w:rFonts w:ascii="Arial" w:hAnsi="Arial"/>
          <w:b/>
          <w:bCs/>
        </w:rPr>
        <w:t xml:space="preserve"> prostřed</w:t>
      </w:r>
      <w:r w:rsidR="46646356"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w:t>
      </w:r>
      <w:proofErr w:type="spellStart"/>
      <w:r w:rsidR="00FC19B2" w:rsidRPr="005F3510">
        <w:rPr>
          <w:rFonts w:ascii="Arial" w:hAnsi="Arial" w:cs="Arial"/>
        </w:rPr>
        <w:t>CentOS</w:t>
      </w:r>
      <w:proofErr w:type="spellEnd"/>
      <w:r w:rsidR="00FC19B2" w:rsidRPr="005F3510">
        <w:rPr>
          <w:rFonts w:ascii="Arial" w:hAnsi="Arial" w:cs="Arial"/>
        </w:rPr>
        <w:t>/</w:t>
      </w:r>
      <w:proofErr w:type="spellStart"/>
      <w:r w:rsidR="00FC19B2" w:rsidRPr="005F3510">
        <w:rPr>
          <w:rFonts w:ascii="Arial" w:hAnsi="Arial" w:cs="Arial"/>
        </w:rPr>
        <w:t>RedHat</w:t>
      </w:r>
      <w:proofErr w:type="spellEnd"/>
      <w:r w:rsidR="00FC19B2" w:rsidRPr="005F3510">
        <w:rPr>
          <w:rFonts w:ascii="Arial" w:hAnsi="Arial" w:cs="Arial"/>
        </w:rPr>
        <w:t xml:space="preserve"> Linux</w:t>
      </w:r>
      <w:r w:rsidR="00EE0B43">
        <w:rPr>
          <w:rFonts w:ascii="Arial" w:hAnsi="Arial" w:cs="Arial"/>
        </w:rPr>
        <w:t>.</w:t>
      </w:r>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Instalace serverové části softwaru je povolena pouze do adresáře /</w:t>
      </w:r>
      <w:proofErr w:type="spellStart"/>
      <w:r w:rsidRPr="005F3510">
        <w:rPr>
          <w:rFonts w:ascii="Arial" w:hAnsi="Arial" w:cs="Arial"/>
        </w:rPr>
        <w:t>opt</w:t>
      </w:r>
      <w:proofErr w:type="spellEnd"/>
      <w:r w:rsidRPr="005F3510">
        <w:rPr>
          <w:rFonts w:ascii="Arial" w:hAnsi="Arial" w:cs="Arial"/>
        </w:rPr>
        <w:t xml:space="preserve"> (vče</w:t>
      </w:r>
      <w:r w:rsidR="00EE0B43">
        <w:rPr>
          <w:rFonts w:ascii="Arial" w:hAnsi="Arial" w:cs="Arial"/>
        </w:rPr>
        <w:t>tně logů, konfigurace,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w:t>
      </w:r>
      <w:proofErr w:type="spellStart"/>
      <w:r w:rsidR="00FC19B2" w:rsidRPr="005F3510">
        <w:rPr>
          <w:rFonts w:ascii="Arial" w:hAnsi="Arial" w:cs="Arial"/>
        </w:rPr>
        <w:t>Ve</w:t>
      </w:r>
      <w:r w:rsidR="00EE0B43">
        <w:rPr>
          <w:rFonts w:ascii="Arial" w:hAnsi="Arial" w:cs="Arial"/>
        </w:rPr>
        <w:t>eam</w:t>
      </w:r>
      <w:proofErr w:type="spellEnd"/>
      <w:r w:rsidR="00EE0B43">
        <w:rPr>
          <w:rFonts w:ascii="Arial" w:hAnsi="Arial" w:cs="Arial"/>
        </w:rPr>
        <w:t xml:space="preserve">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w:t>
      </w:r>
      <w:proofErr w:type="spellStart"/>
      <w:r w:rsidRPr="00FC19B2">
        <w:rPr>
          <w:rFonts w:ascii="Arial" w:hAnsi="Arial" w:cs="Arial"/>
        </w:rPr>
        <w:t>virtualizační</w:t>
      </w:r>
      <w:proofErr w:type="spellEnd"/>
      <w:r>
        <w:rPr>
          <w:rFonts w:ascii="Arial" w:hAnsi="Arial" w:cs="Arial"/>
        </w:rPr>
        <w:t xml:space="preserve"> platformě </w:t>
      </w:r>
      <w:proofErr w:type="spellStart"/>
      <w:r>
        <w:rPr>
          <w:rFonts w:ascii="Arial" w:hAnsi="Arial" w:cs="Arial"/>
        </w:rPr>
        <w:t>Vmware</w:t>
      </w:r>
      <w:proofErr w:type="spellEnd"/>
      <w:r>
        <w:rPr>
          <w:rFonts w:ascii="Arial" w:hAnsi="Arial" w:cs="Arial"/>
        </w:rPr>
        <w:t>.</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 xml:space="preserve">Přístup do SW musí být možné zabezpečit pomocí </w:t>
      </w:r>
      <w:proofErr w:type="spellStart"/>
      <w:r w:rsidRPr="00EE0B43">
        <w:rPr>
          <w:rFonts w:ascii="Arial" w:hAnsi="Arial" w:cs="Arial"/>
        </w:rPr>
        <w:t>LDAP</w:t>
      </w:r>
      <w:r w:rsidR="00761AE9">
        <w:rPr>
          <w:rFonts w:ascii="Arial" w:hAnsi="Arial" w:cs="Arial"/>
        </w:rPr>
        <w:t>s</w:t>
      </w:r>
      <w:proofErr w:type="spellEnd"/>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001D69CF" w:rsidRPr="001D69CF">
        <w:rPr>
          <w:rFonts w:ascii="Arial" w:hAnsi="Arial" w:cs="Arial"/>
        </w:rPr>
        <w:t>údajů)</w:t>
      </w:r>
      <w:r>
        <w:rPr>
          <w:rFonts w:ascii="Arial" w:hAnsi="Arial" w:cs="Arial"/>
        </w:rPr>
        <w:t xml:space="preserve"> (dále</w:t>
      </w:r>
      <w:proofErr w:type="gramEnd"/>
      <w:r>
        <w:rPr>
          <w:rFonts w:ascii="Arial" w:hAnsi="Arial" w:cs="Arial"/>
        </w:rPr>
        <w:t xml:space="preserv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 xml:space="preserve">odporovat </w:t>
      </w:r>
      <w:proofErr w:type="spellStart"/>
      <w:r w:rsidR="00FC19B2" w:rsidRPr="00836B9F">
        <w:rPr>
          <w:rFonts w:ascii="Arial" w:hAnsi="Arial" w:cs="Arial"/>
        </w:rPr>
        <w:t>p</w:t>
      </w:r>
      <w:r>
        <w:rPr>
          <w:rFonts w:ascii="Arial" w:hAnsi="Arial" w:cs="Arial"/>
        </w:rPr>
        <w:t>seudonymizaci</w:t>
      </w:r>
      <w:proofErr w:type="spellEnd"/>
      <w:r>
        <w:rPr>
          <w:rFonts w:ascii="Arial" w:hAnsi="Arial" w:cs="Arial"/>
        </w:rPr>
        <w:t xml:space="preserve">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7844BF0C"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 xml:space="preserve">součásti předmětu veřejné zakázky je provedení nastavení </w:t>
      </w:r>
      <w:proofErr w:type="spellStart"/>
      <w:r w:rsidRPr="00340413">
        <w:rPr>
          <w:rFonts w:ascii="Arial" w:hAnsi="Arial" w:cs="Arial"/>
        </w:rPr>
        <w:t>workflow</w:t>
      </w:r>
      <w:proofErr w:type="spellEnd"/>
      <w:r w:rsidRPr="00340413">
        <w:rPr>
          <w:rFonts w:ascii="Arial" w:hAnsi="Arial" w:cs="Arial"/>
        </w:rPr>
        <w:t xml:space="preserve"> Zařízení, tj. připojení k digitálním archivům zadavatele,</w:t>
      </w:r>
      <w:r>
        <w:rPr>
          <w:rFonts w:ascii="Arial" w:hAnsi="Arial" w:cs="Arial"/>
        </w:rPr>
        <w:t xml:space="preserve"> včetně</w:t>
      </w:r>
      <w:r w:rsidRPr="00340413">
        <w:rPr>
          <w:rFonts w:ascii="Arial" w:hAnsi="Arial" w:cs="Arial"/>
        </w:rPr>
        <w:t xml:space="preserve"> případně nastavení </w:t>
      </w:r>
      <w:proofErr w:type="spellStart"/>
      <w:r w:rsidRPr="00340413">
        <w:rPr>
          <w:rFonts w:ascii="Arial" w:hAnsi="Arial" w:cs="Arial"/>
        </w:rPr>
        <w:t>worklistu</w:t>
      </w:r>
      <w:proofErr w:type="spellEnd"/>
      <w:r w:rsidRPr="00340413">
        <w:rPr>
          <w:rFonts w:ascii="Arial" w:hAnsi="Arial" w:cs="Arial"/>
        </w:rPr>
        <w:t xml:space="preserve">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DICOM </w:t>
      </w:r>
      <w:proofErr w:type="spellStart"/>
      <w:r w:rsidRPr="00340413">
        <w:rPr>
          <w:rFonts w:ascii="Arial" w:hAnsi="Arial" w:cs="Arial"/>
        </w:rPr>
        <w:t>Conformance</w:t>
      </w:r>
      <w:proofErr w:type="spellEnd"/>
      <w:r w:rsidRPr="00340413">
        <w:rPr>
          <w:rFonts w:ascii="Arial" w:hAnsi="Arial" w:cs="Arial"/>
        </w:rPr>
        <w:t xml:space="preserve"> </w:t>
      </w:r>
      <w:proofErr w:type="spellStart"/>
      <w:r w:rsidRPr="00340413">
        <w:rPr>
          <w:rFonts w:ascii="Arial" w:hAnsi="Arial" w:cs="Arial"/>
        </w:rPr>
        <w:t>Statement</w:t>
      </w:r>
      <w:proofErr w:type="spellEnd"/>
      <w:r w:rsidRPr="00340413">
        <w:rPr>
          <w:rFonts w:ascii="Arial" w:hAnsi="Arial" w:cs="Arial"/>
        </w:rPr>
        <w:t xml:space="preserve"> (v elektronické podobě - formát *</w:t>
      </w:r>
      <w:proofErr w:type="spellStart"/>
      <w:r w:rsidRPr="00340413">
        <w:rPr>
          <w:rFonts w:ascii="Arial" w:hAnsi="Arial" w:cs="Arial"/>
        </w:rPr>
        <w:t>pdf</w:t>
      </w:r>
      <w:proofErr w:type="spellEnd"/>
      <w:r>
        <w:rPr>
          <w:rFonts w:ascii="Arial" w:hAnsi="Arial" w:cs="Arial"/>
        </w:rPr>
        <w:t>., *.</w:t>
      </w:r>
      <w:proofErr w:type="spellStart"/>
      <w:r>
        <w:rPr>
          <w:rFonts w:ascii="Arial" w:hAnsi="Arial" w:cs="Arial"/>
        </w:rPr>
        <w:t>docx</w:t>
      </w:r>
      <w:proofErr w:type="spellEnd"/>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lastRenderedPageBreak/>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w:t>
      </w:r>
      <w:proofErr w:type="spellStart"/>
      <w:r>
        <w:rPr>
          <w:rFonts w:ascii="Arial" w:hAnsi="Arial" w:cs="Arial"/>
        </w:rPr>
        <w:t>NODů</w:t>
      </w:r>
      <w:proofErr w:type="spellEnd"/>
      <w:r>
        <w:rPr>
          <w:rFonts w:ascii="Arial" w:hAnsi="Arial" w:cs="Arial"/>
        </w:rPr>
        <w:t xml:space="preserve">,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Query</w:t>
      </w:r>
      <w:proofErr w:type="spellEnd"/>
      <w:r w:rsidRPr="00340413">
        <w:rPr>
          <w:rFonts w:ascii="Arial" w:hAnsi="Arial" w:cs="Arial"/>
        </w:rPr>
        <w:t>/</w:t>
      </w:r>
      <w:proofErr w:type="spellStart"/>
      <w:r w:rsidRPr="00340413">
        <w:rPr>
          <w:rFonts w:ascii="Arial" w:hAnsi="Arial" w:cs="Arial"/>
        </w:rPr>
        <w:t>Retrieve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Worklist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Storage</w:t>
      </w:r>
      <w:proofErr w:type="spellEnd"/>
      <w:r w:rsidRPr="00340413">
        <w:rPr>
          <w:rFonts w:ascii="Arial" w:hAnsi="Arial" w:cs="Arial"/>
        </w:rPr>
        <w:t xml:space="preserve"> </w:t>
      </w:r>
      <w:proofErr w:type="spellStart"/>
      <w:r w:rsidRPr="00340413">
        <w:rPr>
          <w:rFonts w:ascii="Arial" w:hAnsi="Arial" w:cs="Arial"/>
        </w:rPr>
        <w:t>commitment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performed</w:t>
      </w:r>
      <w:proofErr w:type="spellEnd"/>
      <w:r w:rsidRPr="00340413">
        <w:rPr>
          <w:rFonts w:ascii="Arial" w:hAnsi="Arial" w:cs="Arial"/>
        </w:rPr>
        <w:t xml:space="preserve"> </w:t>
      </w:r>
      <w:proofErr w:type="spellStart"/>
      <w:r w:rsidRPr="00340413">
        <w:rPr>
          <w:rFonts w:ascii="Arial" w:hAnsi="Arial" w:cs="Arial"/>
        </w:rPr>
        <w:t>procedure</w:t>
      </w:r>
      <w:proofErr w:type="spellEnd"/>
      <w:r w:rsidRPr="00340413">
        <w:rPr>
          <w:rFonts w:ascii="Arial" w:hAnsi="Arial" w:cs="Arial"/>
        </w:rPr>
        <w:t xml:space="preserv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Print</w:t>
      </w:r>
      <w:proofErr w:type="spellEnd"/>
      <w:r w:rsidRPr="00340413">
        <w:rPr>
          <w:rFonts w:ascii="Arial" w:hAnsi="Arial" w:cs="Arial"/>
        </w:rPr>
        <w:t xml:space="preserve">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 xml:space="preserve">ační dávce, a to v DICOM </w:t>
      </w:r>
      <w:proofErr w:type="spellStart"/>
      <w:r>
        <w:rPr>
          <w:rFonts w:ascii="Arial" w:hAnsi="Arial" w:cs="Arial"/>
        </w:rPr>
        <w:t>header</w:t>
      </w:r>
      <w:proofErr w:type="spellEnd"/>
      <w:r>
        <w:rPr>
          <w:rFonts w:ascii="Arial" w:hAnsi="Arial" w:cs="Arial"/>
        </w:rPr>
        <w:t>;</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xml:space="preserve">: protokol NTP, server </w:t>
      </w:r>
      <w:proofErr w:type="spellStart"/>
      <w:r w:rsidRPr="00340413">
        <w:rPr>
          <w:rFonts w:ascii="Arial" w:hAnsi="Arial" w:cs="Arial"/>
        </w:rPr>
        <w:t>lsb</w:t>
      </w:r>
      <w:proofErr w:type="spellEnd"/>
      <w:r w:rsidRPr="00340413">
        <w:rPr>
          <w:rFonts w:ascii="Arial" w:hAnsi="Arial" w:cs="Arial"/>
        </w:rPr>
        <w:t xml:space="preserve">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w:t>
      </w:r>
      <w:proofErr w:type="spellStart"/>
      <w:r w:rsidRPr="00340413">
        <w:rPr>
          <w:rFonts w:ascii="Arial" w:hAnsi="Arial" w:cs="Arial"/>
        </w:rPr>
        <w:t>Patient</w:t>
      </w:r>
      <w:proofErr w:type="spellEnd"/>
      <w:r w:rsidRPr="00340413">
        <w:rPr>
          <w:rFonts w:ascii="Arial" w:hAnsi="Arial" w:cs="Arial"/>
        </w:rPr>
        <w:t xml:space="preserve"> </w:t>
      </w:r>
      <w:proofErr w:type="spellStart"/>
      <w:r w:rsidRPr="00340413">
        <w:rPr>
          <w:rFonts w:ascii="Arial" w:hAnsi="Arial" w:cs="Arial"/>
        </w:rPr>
        <w:t>name</w:t>
      </w:r>
      <w:proofErr w:type="spellEnd"/>
      <w:r w:rsidRPr="00340413">
        <w:rPr>
          <w:rFonts w:ascii="Arial" w:hAnsi="Arial" w:cs="Arial"/>
        </w:rPr>
        <w:t xml:space="preserve">, </w:t>
      </w:r>
      <w:proofErr w:type="spellStart"/>
      <w:r w:rsidRPr="00340413">
        <w:rPr>
          <w:rFonts w:ascii="Arial" w:hAnsi="Arial" w:cs="Arial"/>
        </w:rPr>
        <w:t>Patient</w:t>
      </w:r>
      <w:proofErr w:type="spellEnd"/>
      <w:r w:rsidRPr="00340413">
        <w:rPr>
          <w:rFonts w:ascii="Arial" w:hAnsi="Arial" w:cs="Arial"/>
        </w:rPr>
        <w:t xml:space="preserve"> ID, </w:t>
      </w:r>
      <w:proofErr w:type="spellStart"/>
      <w:r w:rsidRPr="00340413">
        <w:rPr>
          <w:rFonts w:ascii="Arial" w:hAnsi="Arial" w:cs="Arial"/>
        </w:rPr>
        <w:t>Acession</w:t>
      </w:r>
      <w:r>
        <w:rPr>
          <w:rFonts w:ascii="Arial" w:hAnsi="Arial" w:cs="Arial"/>
        </w:rPr>
        <w:t>al</w:t>
      </w:r>
      <w:proofErr w:type="spellEnd"/>
      <w:r>
        <w:rPr>
          <w:rFonts w:ascii="Arial" w:hAnsi="Arial" w:cs="Arial"/>
        </w:rPr>
        <w:t xml:space="preserve"> </w:t>
      </w:r>
      <w:proofErr w:type="spellStart"/>
      <w:r>
        <w:rPr>
          <w:rFonts w:ascii="Arial" w:hAnsi="Arial" w:cs="Arial"/>
        </w:rPr>
        <w:t>Number</w:t>
      </w:r>
      <w:proofErr w:type="spellEnd"/>
      <w:r>
        <w:rPr>
          <w:rFonts w:ascii="Arial" w:hAnsi="Arial" w:cs="Arial"/>
        </w:rPr>
        <w:t xml:space="preserve">, Study </w:t>
      </w:r>
      <w:proofErr w:type="spellStart"/>
      <w:r>
        <w:rPr>
          <w:rFonts w:ascii="Arial" w:hAnsi="Arial" w:cs="Arial"/>
        </w:rPr>
        <w:t>Description</w:t>
      </w:r>
      <w:proofErr w:type="spellEnd"/>
      <w:r>
        <w:rPr>
          <w:rFonts w:ascii="Arial" w:hAnsi="Arial" w:cs="Arial"/>
        </w:rPr>
        <w:t>);</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 xml:space="preserve">součástí snímku (tato vlastnost pouze jako volitelné </w:t>
      </w:r>
      <w:proofErr w:type="spellStart"/>
      <w:r w:rsidRPr="00340413">
        <w:rPr>
          <w:rFonts w:ascii="Arial" w:hAnsi="Arial" w:cs="Arial"/>
        </w:rPr>
        <w:t>option</w:t>
      </w:r>
      <w:proofErr w:type="spellEnd"/>
      <w:r w:rsidRPr="00340413">
        <w:rPr>
          <w:rFonts w:ascii="Arial" w:hAnsi="Arial" w:cs="Arial"/>
        </w:rPr>
        <w:t>, uklád</w:t>
      </w:r>
      <w:r w:rsidR="00396101">
        <w:rPr>
          <w:rFonts w:ascii="Arial" w:hAnsi="Arial" w:cs="Arial"/>
        </w:rPr>
        <w:t xml:space="preserve">ání do záznamu formou </w:t>
      </w:r>
      <w:proofErr w:type="spellStart"/>
      <w:r w:rsidR="00396101">
        <w:rPr>
          <w:rFonts w:ascii="Arial" w:hAnsi="Arial" w:cs="Arial"/>
        </w:rPr>
        <w:t>metadat</w:t>
      </w:r>
      <w:proofErr w:type="spellEnd"/>
      <w:r w:rsidR="00396101">
        <w:rPr>
          <w:rFonts w:ascii="Arial" w:hAnsi="Arial" w:cs="Arial"/>
        </w:rPr>
        <w: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 xml:space="preserve">tabulku mandatorních DICOM </w:t>
      </w:r>
      <w:proofErr w:type="spellStart"/>
      <w:r w:rsidRPr="00396101">
        <w:rPr>
          <w:rFonts w:ascii="Arial" w:hAnsi="Arial" w:cs="Arial"/>
          <w:b/>
        </w:rPr>
        <w:t>tags</w:t>
      </w:r>
      <w:proofErr w:type="spellEnd"/>
      <w:r w:rsidRPr="00396101">
        <w:rPr>
          <w:rFonts w:ascii="Arial" w:hAnsi="Arial" w:cs="Arial"/>
          <w:b/>
        </w:rPr>
        <w:t xml:space="preserve">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shd w:val="clear" w:color="auto" w:fill="auto"/>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 xml:space="preserve">DICOM </w:t>
            </w:r>
            <w:proofErr w:type="spellStart"/>
            <w:r w:rsidRPr="00340413">
              <w:rPr>
                <w:rFonts w:ascii="Arial" w:eastAsia="Times New Roman" w:hAnsi="Arial" w:cs="Arial"/>
                <w:b/>
                <w:bCs/>
                <w:color w:val="000000"/>
                <w:lang w:eastAsia="cs-CZ"/>
              </w:rPr>
              <w:t>tag</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name</w:t>
            </w:r>
            <w:proofErr w:type="spellEnd"/>
            <w:r w:rsidRPr="00340413">
              <w:rPr>
                <w:rFonts w:ascii="Arial" w:eastAsia="Times New Roman" w:hAnsi="Arial" w:cs="Arial"/>
                <w:b/>
                <w:bCs/>
                <w:color w:val="000000"/>
                <w:lang w:eastAsia="cs-CZ"/>
              </w:rPr>
              <w:t xml:space="preserve"> (DICOM </w:t>
            </w:r>
            <w:proofErr w:type="spellStart"/>
            <w:r w:rsidRPr="00340413">
              <w:rPr>
                <w:rFonts w:ascii="Arial" w:eastAsia="Times New Roman" w:hAnsi="Arial" w:cs="Arial"/>
                <w:b/>
                <w:bCs/>
                <w:color w:val="000000"/>
                <w:lang w:eastAsia="cs-CZ"/>
              </w:rPr>
              <w:t>tag</w:t>
            </w:r>
            <w:proofErr w:type="spellEnd"/>
            <w:r w:rsidRPr="00340413">
              <w:rPr>
                <w:rFonts w:ascii="Arial" w:eastAsia="Times New Roman" w:hAnsi="Arial" w:cs="Arial"/>
                <w:b/>
                <w:bCs/>
                <w:color w:val="000000"/>
                <w:lang w:eastAsia="cs-CZ"/>
              </w:rPr>
              <w:t xml:space="preserve"> No.)</w:t>
            </w:r>
          </w:p>
        </w:tc>
        <w:tc>
          <w:tcPr>
            <w:tcW w:w="2332" w:type="dxa"/>
            <w:shd w:val="clear" w:color="auto" w:fill="auto"/>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proofErr w:type="spellStart"/>
            <w:r w:rsidRPr="00340413">
              <w:rPr>
                <w:rFonts w:ascii="Arial" w:eastAsia="Times New Roman" w:hAnsi="Arial" w:cs="Arial"/>
                <w:b/>
                <w:bCs/>
                <w:color w:val="000000"/>
                <w:lang w:eastAsia="cs-CZ"/>
              </w:rPr>
              <w:t>Specific</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values</w:t>
            </w:r>
            <w:proofErr w:type="spellEnd"/>
          </w:p>
        </w:tc>
        <w:tc>
          <w:tcPr>
            <w:tcW w:w="2274" w:type="dxa"/>
            <w:shd w:val="clear" w:color="auto" w:fill="auto"/>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shd w:val="clear" w:color="auto" w:fill="auto"/>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shd w:val="clear" w:color="auto" w:fill="auto"/>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shd w:val="clear" w:color="auto" w:fill="auto"/>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STU_StuDat</w:t>
            </w:r>
            <w:proofErr w:type="spellEnd"/>
            <w:r w:rsidRPr="00340413">
              <w:rPr>
                <w:rFonts w:ascii="Arial" w:eastAsia="Times New Roman" w:hAnsi="Arial" w:cs="Arial"/>
                <w:color w:val="000000"/>
                <w:lang w:eastAsia="cs-CZ"/>
              </w:rPr>
              <w:t xml:space="preserve"> (0008,0020)</w:t>
            </w:r>
          </w:p>
        </w:tc>
        <w:tc>
          <w:tcPr>
            <w:tcW w:w="2332" w:type="dxa"/>
            <w:shd w:val="clear" w:color="auto" w:fill="auto"/>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shd w:val="clear" w:color="auto" w:fill="auto"/>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STU_StuTim</w:t>
            </w:r>
            <w:proofErr w:type="spellEnd"/>
            <w:r w:rsidRPr="00340413">
              <w:rPr>
                <w:rFonts w:ascii="Arial" w:eastAsia="Times New Roman" w:hAnsi="Arial" w:cs="Arial"/>
                <w:color w:val="000000"/>
                <w:lang w:eastAsia="cs-CZ"/>
              </w:rPr>
              <w:t xml:space="preserve"> (0008,0030)</w:t>
            </w:r>
          </w:p>
        </w:tc>
        <w:tc>
          <w:tcPr>
            <w:tcW w:w="2332" w:type="dxa"/>
            <w:shd w:val="clear" w:color="auto" w:fill="auto"/>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shd w:val="clear" w:color="auto" w:fill="auto"/>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STU_AccNum</w:t>
            </w:r>
            <w:proofErr w:type="spellEnd"/>
            <w:r w:rsidRPr="00340413">
              <w:rPr>
                <w:rFonts w:ascii="Arial" w:eastAsia="Times New Roman" w:hAnsi="Arial" w:cs="Arial"/>
                <w:color w:val="000000"/>
                <w:lang w:eastAsia="cs-CZ"/>
              </w:rPr>
              <w:t xml:space="preserve"> (0008,0050)</w:t>
            </w:r>
          </w:p>
        </w:tc>
        <w:tc>
          <w:tcPr>
            <w:tcW w:w="2332" w:type="dxa"/>
            <w:shd w:val="clear" w:color="auto" w:fill="auto"/>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shd w:val="clear" w:color="auto" w:fill="auto"/>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STU_StuID</w:t>
            </w:r>
            <w:proofErr w:type="spellEnd"/>
            <w:r w:rsidRPr="00340413">
              <w:rPr>
                <w:rFonts w:ascii="Arial" w:eastAsia="Times New Roman" w:hAnsi="Arial" w:cs="Arial"/>
                <w:color w:val="000000"/>
                <w:lang w:eastAsia="cs-CZ"/>
              </w:rPr>
              <w:t xml:space="preserve"> (0020,0010)</w:t>
            </w:r>
          </w:p>
        </w:tc>
        <w:tc>
          <w:tcPr>
            <w:tcW w:w="2332" w:type="dxa"/>
            <w:shd w:val="clear" w:color="auto" w:fill="auto"/>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shd w:val="clear" w:color="auto" w:fill="auto"/>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STU_StuInsUID</w:t>
            </w:r>
            <w:proofErr w:type="spellEnd"/>
            <w:r w:rsidRPr="00340413">
              <w:rPr>
                <w:rFonts w:ascii="Arial" w:eastAsia="Times New Roman" w:hAnsi="Arial" w:cs="Arial"/>
                <w:color w:val="000000"/>
                <w:lang w:eastAsia="cs-CZ"/>
              </w:rPr>
              <w:t xml:space="preserve"> (0020,000d)</w:t>
            </w:r>
          </w:p>
        </w:tc>
        <w:tc>
          <w:tcPr>
            <w:tcW w:w="2332" w:type="dxa"/>
            <w:shd w:val="clear" w:color="auto" w:fill="auto"/>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shd w:val="clear" w:color="auto" w:fill="auto"/>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STU_RefPhyNam</w:t>
            </w:r>
            <w:proofErr w:type="spellEnd"/>
            <w:r w:rsidRPr="00340413">
              <w:rPr>
                <w:rFonts w:ascii="Arial" w:eastAsia="Times New Roman" w:hAnsi="Arial" w:cs="Arial"/>
                <w:color w:val="000000"/>
                <w:lang w:eastAsia="cs-CZ"/>
              </w:rPr>
              <w:t xml:space="preserve"> (0008,0090)  </w:t>
            </w:r>
          </w:p>
        </w:tc>
        <w:tc>
          <w:tcPr>
            <w:tcW w:w="2332" w:type="dxa"/>
            <w:shd w:val="clear" w:color="auto" w:fill="auto"/>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shd w:val="clear" w:color="auto" w:fill="auto"/>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Media </w:t>
            </w:r>
            <w:proofErr w:type="spellStart"/>
            <w:r w:rsidRPr="00340413">
              <w:rPr>
                <w:rFonts w:ascii="Arial" w:eastAsia="Times New Roman" w:hAnsi="Arial" w:cs="Arial"/>
                <w:color w:val="000000"/>
                <w:lang w:eastAsia="cs-CZ"/>
              </w:rPr>
              <w:t>Storage</w:t>
            </w:r>
            <w:proofErr w:type="spellEnd"/>
            <w:r w:rsidRPr="00340413">
              <w:rPr>
                <w:rFonts w:ascii="Arial" w:eastAsia="Times New Roman" w:hAnsi="Arial" w:cs="Arial"/>
                <w:color w:val="000000"/>
                <w:lang w:eastAsia="cs-CZ"/>
              </w:rPr>
              <w:t xml:space="preserve"> SOP </w:t>
            </w:r>
            <w:proofErr w:type="spellStart"/>
            <w:r w:rsidRPr="00340413">
              <w:rPr>
                <w:rFonts w:ascii="Arial" w:eastAsia="Times New Roman" w:hAnsi="Arial" w:cs="Arial"/>
                <w:color w:val="000000"/>
                <w:lang w:eastAsia="cs-CZ"/>
              </w:rPr>
              <w:t>Class</w:t>
            </w:r>
            <w:proofErr w:type="spellEnd"/>
            <w:r w:rsidRPr="00340413">
              <w:rPr>
                <w:rFonts w:ascii="Arial" w:eastAsia="Times New Roman" w:hAnsi="Arial" w:cs="Arial"/>
                <w:color w:val="000000"/>
                <w:lang w:eastAsia="cs-CZ"/>
              </w:rPr>
              <w:t xml:space="preserve"> UID (0002,0002)</w:t>
            </w:r>
          </w:p>
        </w:tc>
        <w:tc>
          <w:tcPr>
            <w:tcW w:w="2332" w:type="dxa"/>
            <w:shd w:val="clear" w:color="auto" w:fill="auto"/>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shd w:val="clear" w:color="auto" w:fill="auto"/>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Imager</w:t>
            </w:r>
            <w:proofErr w:type="spellEnd"/>
            <w:r w:rsidRPr="00340413">
              <w:rPr>
                <w:rFonts w:ascii="Arial" w:eastAsia="Times New Roman" w:hAnsi="Arial" w:cs="Arial"/>
                <w:color w:val="000000"/>
                <w:lang w:eastAsia="cs-CZ"/>
              </w:rPr>
              <w:t xml:space="preserve"> Pixel </w:t>
            </w:r>
            <w:proofErr w:type="spellStart"/>
            <w:r w:rsidRPr="00340413">
              <w:rPr>
                <w:rFonts w:ascii="Arial" w:eastAsia="Times New Roman" w:hAnsi="Arial" w:cs="Arial"/>
                <w:color w:val="000000"/>
                <w:lang w:eastAsia="cs-CZ"/>
              </w:rPr>
              <w:t>Spacing</w:t>
            </w:r>
            <w:proofErr w:type="spellEnd"/>
            <w:r w:rsidRPr="00340413">
              <w:rPr>
                <w:rFonts w:ascii="Arial" w:eastAsia="Times New Roman" w:hAnsi="Arial" w:cs="Arial"/>
                <w:color w:val="000000"/>
                <w:lang w:eastAsia="cs-CZ"/>
              </w:rPr>
              <w:t xml:space="preserve"> (0018,1164)</w:t>
            </w:r>
          </w:p>
        </w:tc>
        <w:tc>
          <w:tcPr>
            <w:tcW w:w="2332" w:type="dxa"/>
            <w:shd w:val="clear" w:color="auto" w:fill="auto"/>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shd w:val="clear" w:color="auto" w:fill="auto"/>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Planar</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Configuration</w:t>
            </w:r>
            <w:proofErr w:type="spellEnd"/>
            <w:r w:rsidRPr="00340413">
              <w:rPr>
                <w:rFonts w:ascii="Arial" w:eastAsia="Times New Roman" w:hAnsi="Arial" w:cs="Arial"/>
                <w:color w:val="000000"/>
                <w:lang w:eastAsia="cs-CZ"/>
              </w:rPr>
              <w:t xml:space="preserve"> (0028,0006)</w:t>
            </w:r>
          </w:p>
        </w:tc>
        <w:tc>
          <w:tcPr>
            <w:tcW w:w="2332" w:type="dxa"/>
            <w:shd w:val="clear" w:color="auto" w:fill="auto"/>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shd w:val="clear" w:color="auto" w:fill="auto"/>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Image </w:t>
            </w:r>
            <w:proofErr w:type="spellStart"/>
            <w:r w:rsidRPr="00340413">
              <w:rPr>
                <w:rFonts w:ascii="Arial" w:eastAsia="Times New Roman" w:hAnsi="Arial" w:cs="Arial"/>
                <w:color w:val="000000"/>
                <w:lang w:eastAsia="cs-CZ"/>
              </w:rPr>
              <w:t>Orientation</w:t>
            </w:r>
            <w:proofErr w:type="spellEnd"/>
            <w:r w:rsidRPr="00340413">
              <w:rPr>
                <w:rFonts w:ascii="Arial" w:eastAsia="Times New Roman" w:hAnsi="Arial" w:cs="Arial"/>
                <w:color w:val="000000"/>
                <w:lang w:eastAsia="cs-CZ"/>
              </w:rPr>
              <w:t xml:space="preserve"> (</w:t>
            </w:r>
            <w:proofErr w:type="spellStart"/>
            <w:proofErr w:type="gramStart"/>
            <w:r w:rsidRPr="00340413">
              <w:rPr>
                <w:rFonts w:ascii="Arial" w:eastAsia="Times New Roman" w:hAnsi="Arial" w:cs="Arial"/>
                <w:color w:val="000000"/>
                <w:lang w:eastAsia="cs-CZ"/>
              </w:rPr>
              <w:t>Patient</w:t>
            </w:r>
            <w:proofErr w:type="spellEnd"/>
            <w:r w:rsidRPr="00340413">
              <w:rPr>
                <w:rFonts w:ascii="Arial" w:eastAsia="Times New Roman" w:hAnsi="Arial" w:cs="Arial"/>
                <w:color w:val="000000"/>
                <w:lang w:eastAsia="cs-CZ"/>
              </w:rPr>
              <w:t>) (0020,0037</w:t>
            </w:r>
            <w:proofErr w:type="gramEnd"/>
            <w:r w:rsidRPr="00340413">
              <w:rPr>
                <w:rFonts w:ascii="Arial" w:eastAsia="Times New Roman" w:hAnsi="Arial" w:cs="Arial"/>
                <w:color w:val="000000"/>
                <w:lang w:eastAsia="cs-CZ"/>
              </w:rPr>
              <w:t>)</w:t>
            </w:r>
          </w:p>
        </w:tc>
        <w:tc>
          <w:tcPr>
            <w:tcW w:w="2332" w:type="dxa"/>
            <w:shd w:val="clear" w:color="auto" w:fill="auto"/>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shd w:val="clear" w:color="auto" w:fill="auto"/>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Name</w:t>
            </w:r>
            <w:proofErr w:type="spellEnd"/>
            <w:r w:rsidRPr="00340413">
              <w:rPr>
                <w:rFonts w:ascii="Arial" w:eastAsia="Times New Roman" w:hAnsi="Arial" w:cs="Arial"/>
                <w:color w:val="000000"/>
                <w:lang w:eastAsia="cs-CZ"/>
              </w:rPr>
              <w:t xml:space="preserve"> (0008,0080)</w:t>
            </w:r>
          </w:p>
        </w:tc>
        <w:tc>
          <w:tcPr>
            <w:tcW w:w="2332" w:type="dxa"/>
            <w:shd w:val="clear" w:color="auto" w:fill="auto"/>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shd w:val="clear" w:color="auto" w:fill="auto"/>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shd w:val="clear" w:color="auto" w:fill="auto"/>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Institutional</w:t>
            </w:r>
            <w:proofErr w:type="spellEnd"/>
            <w:r w:rsidRPr="00340413">
              <w:rPr>
                <w:rFonts w:ascii="Arial" w:eastAsia="Times New Roman" w:hAnsi="Arial" w:cs="Arial"/>
                <w:color w:val="000000"/>
                <w:lang w:eastAsia="cs-CZ"/>
              </w:rPr>
              <w:t xml:space="preserve"> Department </w:t>
            </w:r>
            <w:proofErr w:type="spellStart"/>
            <w:r w:rsidRPr="00340413">
              <w:rPr>
                <w:rFonts w:ascii="Arial" w:eastAsia="Times New Roman" w:hAnsi="Arial" w:cs="Arial"/>
                <w:color w:val="000000"/>
                <w:lang w:eastAsia="cs-CZ"/>
              </w:rPr>
              <w:t>Name</w:t>
            </w:r>
            <w:proofErr w:type="spellEnd"/>
            <w:r w:rsidRPr="00340413">
              <w:rPr>
                <w:rFonts w:ascii="Arial" w:eastAsia="Times New Roman" w:hAnsi="Arial" w:cs="Arial"/>
                <w:color w:val="000000"/>
                <w:lang w:eastAsia="cs-CZ"/>
              </w:rPr>
              <w:t xml:space="preserve"> (0008,1040)</w:t>
            </w:r>
          </w:p>
        </w:tc>
        <w:tc>
          <w:tcPr>
            <w:tcW w:w="2332" w:type="dxa"/>
            <w:shd w:val="clear" w:color="auto" w:fill="auto"/>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shd w:val="clear" w:color="auto" w:fill="auto"/>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shd w:val="clear" w:color="auto" w:fill="auto"/>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shd w:val="clear" w:color="auto" w:fill="auto"/>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shd w:val="clear" w:color="auto" w:fill="auto"/>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SER_Mod</w:t>
            </w:r>
            <w:proofErr w:type="spellEnd"/>
            <w:r w:rsidRPr="00340413">
              <w:rPr>
                <w:rFonts w:ascii="Arial" w:eastAsia="Times New Roman" w:hAnsi="Arial" w:cs="Arial"/>
                <w:color w:val="000000"/>
                <w:lang w:eastAsia="cs-CZ"/>
              </w:rPr>
              <w:t xml:space="preserve"> (0008,0060)</w:t>
            </w:r>
          </w:p>
        </w:tc>
        <w:tc>
          <w:tcPr>
            <w:tcW w:w="2332" w:type="dxa"/>
            <w:shd w:val="clear" w:color="auto" w:fill="auto"/>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r w:rsidRPr="00340413">
              <w:rPr>
                <w:rFonts w:ascii="Arial" w:eastAsia="Times New Roman" w:hAnsi="Arial" w:cs="Arial"/>
                <w:color w:val="000000"/>
                <w:lang w:eastAsia="cs-CZ"/>
              </w:rPr>
              <w:t xml:space="preserve"> (př. MR, CT, MG, DX,…)</w:t>
            </w:r>
          </w:p>
        </w:tc>
        <w:tc>
          <w:tcPr>
            <w:tcW w:w="2274" w:type="dxa"/>
            <w:shd w:val="clear" w:color="auto" w:fill="auto"/>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shd w:val="clear" w:color="auto" w:fill="auto"/>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SER_SerNum</w:t>
            </w:r>
            <w:proofErr w:type="spellEnd"/>
            <w:r w:rsidRPr="00340413">
              <w:rPr>
                <w:rFonts w:ascii="Arial" w:eastAsia="Times New Roman" w:hAnsi="Arial" w:cs="Arial"/>
                <w:color w:val="000000"/>
                <w:lang w:eastAsia="cs-CZ"/>
              </w:rPr>
              <w:t xml:space="preserve"> (0020,0011)</w:t>
            </w:r>
          </w:p>
        </w:tc>
        <w:tc>
          <w:tcPr>
            <w:tcW w:w="2332" w:type="dxa"/>
            <w:shd w:val="clear" w:color="auto" w:fill="auto"/>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shd w:val="clear" w:color="auto" w:fill="auto"/>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SER_SerInsUID</w:t>
            </w:r>
            <w:proofErr w:type="spellEnd"/>
            <w:r w:rsidRPr="00340413">
              <w:rPr>
                <w:rFonts w:ascii="Arial" w:eastAsia="Times New Roman" w:hAnsi="Arial" w:cs="Arial"/>
                <w:color w:val="000000"/>
                <w:lang w:eastAsia="cs-CZ"/>
              </w:rPr>
              <w:t xml:space="preserve"> (0020,000e)</w:t>
            </w:r>
          </w:p>
        </w:tc>
        <w:tc>
          <w:tcPr>
            <w:tcW w:w="2332" w:type="dxa"/>
            <w:shd w:val="clear" w:color="auto" w:fill="auto"/>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shd w:val="clear" w:color="auto" w:fill="auto"/>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lastRenderedPageBreak/>
              <w:t>REQUIRED_IMAGE_FIELDS</w:t>
            </w:r>
          </w:p>
        </w:tc>
        <w:tc>
          <w:tcPr>
            <w:tcW w:w="2332" w:type="dxa"/>
            <w:shd w:val="clear" w:color="auto" w:fill="auto"/>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shd w:val="clear" w:color="auto" w:fill="auto"/>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IMA_ImaNum</w:t>
            </w:r>
            <w:proofErr w:type="spellEnd"/>
            <w:r w:rsidRPr="00340413">
              <w:rPr>
                <w:rFonts w:ascii="Arial" w:eastAsia="Times New Roman" w:hAnsi="Arial" w:cs="Arial"/>
                <w:color w:val="000000"/>
                <w:lang w:eastAsia="cs-CZ"/>
              </w:rPr>
              <w:t xml:space="preserve"> (0020,0013)</w:t>
            </w:r>
          </w:p>
        </w:tc>
        <w:tc>
          <w:tcPr>
            <w:tcW w:w="2332" w:type="dxa"/>
            <w:shd w:val="clear" w:color="auto" w:fill="auto"/>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shd w:val="clear" w:color="auto" w:fill="auto"/>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IMA_SOPInsUID</w:t>
            </w:r>
            <w:proofErr w:type="spellEnd"/>
            <w:r w:rsidRPr="00340413">
              <w:rPr>
                <w:rFonts w:ascii="Arial" w:eastAsia="Times New Roman" w:hAnsi="Arial" w:cs="Arial"/>
                <w:color w:val="000000"/>
                <w:lang w:eastAsia="cs-CZ"/>
              </w:rPr>
              <w:t xml:space="preserve"> (0008,0018)</w:t>
            </w:r>
          </w:p>
        </w:tc>
        <w:tc>
          <w:tcPr>
            <w:tcW w:w="2332" w:type="dxa"/>
            <w:shd w:val="clear" w:color="auto" w:fill="auto"/>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shd w:val="clear" w:color="auto" w:fill="auto"/>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IMA_SamPerPix</w:t>
            </w:r>
            <w:proofErr w:type="spellEnd"/>
            <w:r w:rsidRPr="00340413">
              <w:rPr>
                <w:rFonts w:ascii="Arial" w:eastAsia="Times New Roman" w:hAnsi="Arial" w:cs="Arial"/>
                <w:color w:val="000000"/>
                <w:lang w:eastAsia="cs-CZ"/>
              </w:rPr>
              <w:t xml:space="preserve"> (0028,0002)</w:t>
            </w:r>
          </w:p>
        </w:tc>
        <w:tc>
          <w:tcPr>
            <w:tcW w:w="2332" w:type="dxa"/>
            <w:shd w:val="clear" w:color="auto" w:fill="auto"/>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shd w:val="clear" w:color="auto" w:fill="auto"/>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IMA_Row</w:t>
            </w:r>
            <w:proofErr w:type="spellEnd"/>
            <w:r w:rsidRPr="00340413">
              <w:rPr>
                <w:rFonts w:ascii="Arial" w:eastAsia="Times New Roman" w:hAnsi="Arial" w:cs="Arial"/>
                <w:color w:val="000000"/>
                <w:lang w:eastAsia="cs-CZ"/>
              </w:rPr>
              <w:t xml:space="preserve"> (0028,0010)</w:t>
            </w:r>
          </w:p>
        </w:tc>
        <w:tc>
          <w:tcPr>
            <w:tcW w:w="2332" w:type="dxa"/>
            <w:shd w:val="clear" w:color="auto" w:fill="auto"/>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shd w:val="clear" w:color="auto" w:fill="auto"/>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IMA_Col</w:t>
            </w:r>
            <w:proofErr w:type="spellEnd"/>
            <w:r w:rsidRPr="00340413">
              <w:rPr>
                <w:rFonts w:ascii="Arial" w:eastAsia="Times New Roman" w:hAnsi="Arial" w:cs="Arial"/>
                <w:color w:val="000000"/>
                <w:lang w:eastAsia="cs-CZ"/>
              </w:rPr>
              <w:t xml:space="preserve"> (0028,0011)</w:t>
            </w:r>
          </w:p>
        </w:tc>
        <w:tc>
          <w:tcPr>
            <w:tcW w:w="2332" w:type="dxa"/>
            <w:shd w:val="clear" w:color="auto" w:fill="auto"/>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shd w:val="clear" w:color="auto" w:fill="auto"/>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IMA_BitAll</w:t>
            </w:r>
            <w:proofErr w:type="spellEnd"/>
            <w:r w:rsidRPr="00340413">
              <w:rPr>
                <w:rFonts w:ascii="Arial" w:eastAsia="Times New Roman" w:hAnsi="Arial" w:cs="Arial"/>
                <w:color w:val="000000"/>
                <w:lang w:eastAsia="cs-CZ"/>
              </w:rPr>
              <w:t xml:space="preserve">  (0028,0100)</w:t>
            </w:r>
          </w:p>
        </w:tc>
        <w:tc>
          <w:tcPr>
            <w:tcW w:w="2332" w:type="dxa"/>
            <w:shd w:val="clear" w:color="auto" w:fill="auto"/>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shd w:val="clear" w:color="auto" w:fill="auto"/>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IMA_BitSto</w:t>
            </w:r>
            <w:proofErr w:type="spellEnd"/>
            <w:r w:rsidRPr="00340413">
              <w:rPr>
                <w:rFonts w:ascii="Arial" w:eastAsia="Times New Roman" w:hAnsi="Arial" w:cs="Arial"/>
                <w:color w:val="000000"/>
                <w:lang w:eastAsia="cs-CZ"/>
              </w:rPr>
              <w:t xml:space="preserve"> (0028,0101)</w:t>
            </w:r>
          </w:p>
        </w:tc>
        <w:tc>
          <w:tcPr>
            <w:tcW w:w="2332" w:type="dxa"/>
            <w:shd w:val="clear" w:color="auto" w:fill="auto"/>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shd w:val="clear" w:color="auto" w:fill="auto"/>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IMA_PixRep</w:t>
            </w:r>
            <w:proofErr w:type="spellEnd"/>
            <w:r w:rsidRPr="00340413">
              <w:rPr>
                <w:rFonts w:ascii="Arial" w:eastAsia="Times New Roman" w:hAnsi="Arial" w:cs="Arial"/>
                <w:color w:val="000000"/>
                <w:lang w:eastAsia="cs-CZ"/>
              </w:rPr>
              <w:t xml:space="preserve"> (0028,0103)</w:t>
            </w:r>
          </w:p>
        </w:tc>
        <w:tc>
          <w:tcPr>
            <w:tcW w:w="2332" w:type="dxa"/>
            <w:shd w:val="clear" w:color="auto" w:fill="auto"/>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w:t>
      </w:r>
      <w:proofErr w:type="gramStart"/>
      <w:r>
        <w:rPr>
          <w:rFonts w:ascii="Arial" w:hAnsi="Arial" w:cs="Arial"/>
        </w:rPr>
        <w:t>DRAW.IO</w:t>
      </w:r>
      <w:proofErr w:type="gramEnd"/>
      <w:r>
        <w:rPr>
          <w:rFonts w:ascii="Arial" w:hAnsi="Arial" w:cs="Arial"/>
        </w:rPr>
        <w:t xml:space="preserve">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Z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p w14:paraId="4C937FA3" w14:textId="77777777" w:rsidR="00FA33CA" w:rsidRPr="00396101" w:rsidRDefault="00FA33CA" w:rsidP="00527011">
      <w:pPr>
        <w:spacing w:after="0" w:line="240" w:lineRule="auto"/>
        <w:jc w:val="both"/>
        <w:rPr>
          <w:rFonts w:ascii="Arial" w:hAnsi="Arial" w:cs="Arial"/>
          <w:b/>
        </w:rPr>
      </w:pPr>
      <w:bookmarkStart w:id="0" w:name="_GoBack"/>
      <w:bookmarkEnd w:id="0"/>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1"/>
  </w:num>
  <w:num w:numId="6">
    <w:abstractNumId w:val="14"/>
  </w:num>
  <w:num w:numId="7">
    <w:abstractNumId w:val="6"/>
  </w:num>
  <w:num w:numId="8">
    <w:abstractNumId w:val="0"/>
  </w:num>
  <w:num w:numId="9">
    <w:abstractNumId w:val="4"/>
  </w:num>
  <w:num w:numId="10">
    <w:abstractNumId w:val="3"/>
  </w:num>
  <w:num w:numId="11">
    <w:abstractNumId w:val="13"/>
  </w:num>
  <w:num w:numId="12">
    <w:abstractNumId w:val="10"/>
  </w:num>
  <w:num w:numId="13">
    <w:abstractNumId w:val="9"/>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61FCB"/>
    <w:rsid w:val="002848B7"/>
    <w:rsid w:val="002E7515"/>
    <w:rsid w:val="002F2DD1"/>
    <w:rsid w:val="002F4242"/>
    <w:rsid w:val="00340413"/>
    <w:rsid w:val="003769C9"/>
    <w:rsid w:val="0038323D"/>
    <w:rsid w:val="00396101"/>
    <w:rsid w:val="003A7481"/>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33CA"/>
    <w:rsid w:val="00FA77E6"/>
    <w:rsid w:val="00FB4A86"/>
    <w:rsid w:val="00FC19B2"/>
    <w:rsid w:val="0FB2F087"/>
    <w:rsid w:val="13F298C8"/>
    <w:rsid w:val="17021DB2"/>
    <w:rsid w:val="17051ECE"/>
    <w:rsid w:val="1C15BBEA"/>
    <w:rsid w:val="3320A929"/>
    <w:rsid w:val="3362B28F"/>
    <w:rsid w:val="34BA1409"/>
    <w:rsid w:val="42B38AEA"/>
    <w:rsid w:val="4522BCAC"/>
    <w:rsid w:val="46646356"/>
    <w:rsid w:val="4941C908"/>
    <w:rsid w:val="5117DE1F"/>
    <w:rsid w:val="59C93D4A"/>
    <w:rsid w:val="5F1AF880"/>
    <w:rsid w:val="667292B1"/>
    <w:rsid w:val="6994A269"/>
    <w:rsid w:val="6A80AAA7"/>
    <w:rsid w:val="6E578134"/>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BE413B7C-729E-4860-A977-BA005CD0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3.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3023</Words>
  <Characters>17839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Dujková Kateřina</cp:lastModifiedBy>
  <cp:revision>15</cp:revision>
  <dcterms:created xsi:type="dcterms:W3CDTF">2023-07-28T10:26:00Z</dcterms:created>
  <dcterms:modified xsi:type="dcterms:W3CDTF">2025-05-27T07:31:00Z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