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307D3ECD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C21096">
        <w:rPr>
          <w:rFonts w:eastAsia="Arial"/>
        </w:rPr>
        <w:t>„Odsávačka mateřského mléka</w:t>
      </w:r>
      <w:r w:rsidR="719E714E" w:rsidRPr="38690F1A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53609B7D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FB33FE">
        <w:rPr>
          <w:rFonts w:eastAsia="Arial"/>
          <w:b/>
          <w:bCs/>
        </w:rPr>
        <w:t>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53A363D6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>je</w:t>
      </w:r>
      <w:r w:rsidR="00FB33FE" w:rsidRPr="00FB33FE">
        <w:t xml:space="preserve"> </w:t>
      </w:r>
      <w:r w:rsidR="00FB33FE">
        <w:t>Gynekologicko-porodnická</w:t>
      </w:r>
      <w:r w:rsidR="00FB33FE" w:rsidRPr="00A51435">
        <w:t xml:space="preserve"> klinik</w:t>
      </w:r>
      <w:r w:rsidR="00FB33FE">
        <w:t>a</w:t>
      </w:r>
      <w:r w:rsidR="00FB33FE" w:rsidRPr="00A51435">
        <w:t>, pracoviště Nemocnice Bohunice a Porodnice</w:t>
      </w:r>
      <w:r w:rsidR="00FB33FE">
        <w:t xml:space="preserve"> </w:t>
      </w:r>
      <w:r w:rsidR="00FB33FE" w:rsidRPr="00A51435">
        <w:t>Fakultní nemocnice Brno, Jihlavská 20</w:t>
      </w:r>
      <w:r w:rsidR="00FB33FE">
        <w:t xml:space="preserve">, 625 00 Brno – 1 ks, Gynekologicko-porodnická klinika, </w:t>
      </w:r>
      <w:r w:rsidR="00FB33FE" w:rsidRPr="00A51435">
        <w:t>pracoviště Nemocnice Bohunice a Porodnice</w:t>
      </w:r>
      <w:r w:rsidR="00FB33FE">
        <w:t xml:space="preserve"> </w:t>
      </w:r>
      <w:r w:rsidR="00FB33FE" w:rsidRPr="00A51435">
        <w:t>Fakultní nemocnice Brno,</w:t>
      </w:r>
      <w:r w:rsidR="00FB33FE">
        <w:t xml:space="preserve"> Obilní trh 11, 602 00 Brno</w:t>
      </w:r>
      <w:r w:rsidR="00BC3531">
        <w:t xml:space="preserve"> – 1 ks</w:t>
      </w:r>
      <w:bookmarkStart w:id="0" w:name="_GoBack"/>
      <w:bookmarkEnd w:id="0"/>
      <w:r w:rsidR="00FB33FE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D56B0BB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FB33FE" w:rsidRPr="00FB33FE">
        <w:rPr>
          <w:rFonts w:eastAsia="Arial"/>
          <w:bCs/>
        </w:rPr>
        <w:t>Ing. Daně Koukalové</w:t>
      </w:r>
      <w:r w:rsidR="00DE3A3F">
        <w:t>, tel.: 532</w:t>
      </w:r>
      <w:r w:rsidR="00FB33FE">
        <w:t> 232 773</w:t>
      </w:r>
      <w:r w:rsidR="00DE3A3F">
        <w:t xml:space="preserve"> a písemně na e-mail</w:t>
      </w:r>
      <w:r w:rsidR="00FB33FE">
        <w:t xml:space="preserve">: </w:t>
      </w:r>
      <w:hyperlink r:id="rId11" w:history="1">
        <w:r w:rsidR="00FB33FE" w:rsidRPr="008939A1">
          <w:rPr>
            <w:rStyle w:val="Hypertextovodkaz"/>
          </w:rPr>
          <w:t>Koukalova.Dana@fnbrno.cz</w:t>
        </w:r>
      </w:hyperlink>
      <w:r w:rsidR="00FB33FE">
        <w:t xml:space="preserve"> 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</w:t>
      </w:r>
      <w:r>
        <w:lastRenderedPageBreak/>
        <w:t>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</w:t>
      </w:r>
      <w:r>
        <w:lastRenderedPageBreak/>
        <w:t>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</w:t>
      </w:r>
      <w:r>
        <w:rPr>
          <w:color w:val="000000"/>
        </w:rPr>
        <w:lastRenderedPageBreak/>
        <w:t>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982C8DB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FB33FE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FB33FE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BC3531" w:rsidRPr="00BC3531">
          <w:rPr>
            <w:rFonts w:ascii="Arial" w:hAnsi="Arial"/>
            <w:noProof/>
            <w:sz w:val="20"/>
            <w:lang w:val="cs-CZ"/>
          </w:rPr>
          <w:t>10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C3531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1096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3FE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ukalova.Dana@fnbrno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cc852e05-94eb-48de-a089-3a35c1dd621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41FFF-C0F0-45A8-9538-82B05A37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4553</Words>
  <Characters>26867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Koukalová Dana</cp:lastModifiedBy>
  <cp:revision>3</cp:revision>
  <cp:lastPrinted>2022-05-10T08:07:00Z</cp:lastPrinted>
  <dcterms:created xsi:type="dcterms:W3CDTF">2025-02-10T12:58:00Z</dcterms:created>
  <dcterms:modified xsi:type="dcterms:W3CDTF">2025-08-05T12:29:00Z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