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AF2519" w14:textId="77777777" w:rsidR="00E82D39" w:rsidRDefault="00AB5B7B" w:rsidP="005D41C9">
      <w:pPr>
        <w:pStyle w:val="Nzev"/>
      </w:pPr>
      <w:r>
        <w:rPr>
          <w:lang w:val="cs-CZ"/>
        </w:rPr>
        <w:t>Smlouva O dílo</w:t>
      </w:r>
      <w:r w:rsidR="005D41C9">
        <w:t xml:space="preserve"> </w:t>
      </w:r>
    </w:p>
    <w:p w14:paraId="718BD8F0" w14:textId="77777777" w:rsidR="00272897" w:rsidRPr="00E82D39" w:rsidRDefault="00631BEB" w:rsidP="005D41C9">
      <w:pPr>
        <w:jc w:val="center"/>
      </w:pPr>
      <w:r w:rsidRPr="00E82D39">
        <w:t>na zpracování projektové dokumentace</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77777777" w:rsidR="00E82D39" w:rsidRPr="003660DD" w:rsidRDefault="00E82D39" w:rsidP="00E82D39">
      <w:pPr>
        <w:rPr>
          <w:b/>
        </w:rPr>
      </w:pPr>
      <w:r w:rsidRPr="00131D56">
        <w:rPr>
          <w:b/>
          <w:highlight w:val="yellow"/>
        </w:rPr>
        <w:t>[DOPLNÍ DODAVATEL]</w:t>
      </w:r>
    </w:p>
    <w:p w14:paraId="78BAFBD9" w14:textId="77777777" w:rsidR="00E82D39" w:rsidRPr="003660DD" w:rsidRDefault="00E82D39" w:rsidP="00E82D39">
      <w:r w:rsidRPr="003660DD">
        <w:t xml:space="preserve">se sídlem </w:t>
      </w:r>
      <w:r w:rsidRPr="003660DD">
        <w:rPr>
          <w:highlight w:val="yellow"/>
        </w:rPr>
        <w:t>[DOPLNÍ DODAVATEL]</w:t>
      </w:r>
    </w:p>
    <w:p w14:paraId="5D11CB2C" w14:textId="77777777" w:rsidR="00E82D39" w:rsidRPr="003660DD" w:rsidRDefault="00E82D39" w:rsidP="00E82D39">
      <w:r w:rsidRPr="003660DD">
        <w:t xml:space="preserve">jejímž jménem jedná: </w:t>
      </w:r>
      <w:r w:rsidRPr="003660DD">
        <w:rPr>
          <w:highlight w:val="yellow"/>
        </w:rPr>
        <w:t>[DOPLNÍ DODAVATEL]</w:t>
      </w:r>
      <w:r w:rsidRPr="003660DD">
        <w:t xml:space="preserve">, </w:t>
      </w:r>
      <w:r w:rsidRPr="003660DD">
        <w:rPr>
          <w:highlight w:val="yellow"/>
        </w:rPr>
        <w:t xml:space="preserve">[DOPLNÍ DODAVATEL] </w:t>
      </w:r>
      <w:r w:rsidRPr="003660DD">
        <w:tab/>
      </w:r>
    </w:p>
    <w:p w14:paraId="0B93D9FB" w14:textId="77777777" w:rsidR="00E82D39" w:rsidRPr="003660DD" w:rsidRDefault="00E82D39" w:rsidP="00E82D39">
      <w:r w:rsidRPr="003660DD">
        <w:t xml:space="preserve">IČ: </w:t>
      </w:r>
      <w:r w:rsidRPr="003660DD">
        <w:rPr>
          <w:highlight w:val="yellow"/>
        </w:rPr>
        <w:t>[DOPLNÍ DODAVATEL]</w:t>
      </w:r>
    </w:p>
    <w:p w14:paraId="7E889EE0" w14:textId="77777777" w:rsidR="00E82D39" w:rsidRPr="003660DD" w:rsidRDefault="00E82D39" w:rsidP="00E82D39">
      <w:r w:rsidRPr="003660DD">
        <w:t xml:space="preserve">DIČ: </w:t>
      </w:r>
      <w:r w:rsidRPr="003660DD">
        <w:rPr>
          <w:highlight w:val="yellow"/>
        </w:rPr>
        <w:t>[DOPLNÍ DODAVATEL]</w:t>
      </w:r>
    </w:p>
    <w:p w14:paraId="437C5606" w14:textId="77777777" w:rsidR="00E82D39" w:rsidRPr="003660DD" w:rsidRDefault="00E82D39" w:rsidP="00E82D39">
      <w:r w:rsidRPr="003660DD">
        <w:t xml:space="preserve">Bankovní spojení: </w:t>
      </w:r>
      <w:r w:rsidRPr="003660DD">
        <w:rPr>
          <w:highlight w:val="yellow"/>
        </w:rPr>
        <w:t>[DOPLNÍ DODAVATEL]</w:t>
      </w:r>
    </w:p>
    <w:p w14:paraId="68B6A572" w14:textId="77777777" w:rsidR="00E82D39" w:rsidRPr="003660DD" w:rsidRDefault="00E82D39" w:rsidP="00E82D39">
      <w:r w:rsidRPr="003660DD">
        <w:t xml:space="preserve">Číslo účtu: </w:t>
      </w:r>
      <w:r w:rsidRPr="003660DD">
        <w:rPr>
          <w:highlight w:val="yellow"/>
        </w:rPr>
        <w:t>[DOPLNÍ DODAVATEL]</w:t>
      </w:r>
    </w:p>
    <w:p w14:paraId="0625E836" w14:textId="77777777" w:rsidR="00E82D39" w:rsidRPr="003660DD" w:rsidRDefault="00E82D39" w:rsidP="00E82D39">
      <w:r w:rsidRPr="003660DD">
        <w:t xml:space="preserve">Společnost je zapsána do obchodního rejstříku vedeného </w:t>
      </w:r>
      <w:r w:rsidRPr="00AC4834">
        <w:rPr>
          <w:highlight w:val="yellow"/>
        </w:rPr>
        <w:t>[DOPLNÍ DODAVATEL]</w:t>
      </w:r>
      <w:r w:rsidRPr="003660DD">
        <w:t xml:space="preserve"> soudem v </w:t>
      </w:r>
      <w:r w:rsidRPr="00AC4834">
        <w:rPr>
          <w:highlight w:val="yellow"/>
        </w:rPr>
        <w:t>[DOPLNÍ DODAVATEL]</w:t>
      </w:r>
      <w:r w:rsidRPr="003660DD">
        <w:t xml:space="preserve">, oddíl </w:t>
      </w:r>
      <w:r w:rsidRPr="00AC4834">
        <w:rPr>
          <w:highlight w:val="yellow"/>
        </w:rPr>
        <w:t>[DOPLNÍ DODAVATEL]</w:t>
      </w:r>
      <w:r w:rsidRPr="003660DD">
        <w:t xml:space="preserve">, vložka </w:t>
      </w:r>
      <w:r w:rsidRPr="00AC4834">
        <w:rPr>
          <w:highlight w:val="yellow"/>
        </w:rPr>
        <w:t>[DOPLNÍ DODAVATEL]</w:t>
      </w:r>
      <w:r w:rsidRPr="003660DD">
        <w:t>.</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54DCC9D4" w:rsidR="00E82D39" w:rsidRDefault="009B12D4" w:rsidP="00716754">
      <w:pPr>
        <w:pStyle w:val="Odstavecseseznamem"/>
        <w:rPr>
          <w:lang w:eastAsia="cs-CZ"/>
        </w:rPr>
      </w:pPr>
      <w:r>
        <w:rPr>
          <w:lang w:eastAsia="cs-CZ"/>
        </w:rPr>
        <w:t>Objedn</w:t>
      </w:r>
      <w:r w:rsidR="00F33FBD">
        <w:rPr>
          <w:lang w:eastAsia="cs-CZ"/>
        </w:rPr>
        <w:t>a</w:t>
      </w:r>
      <w:r>
        <w:rPr>
          <w:lang w:eastAsia="cs-CZ"/>
        </w:rPr>
        <w:t>tel</w:t>
      </w:r>
      <w:r w:rsidR="00125064">
        <w:rPr>
          <w:lang w:eastAsia="cs-CZ"/>
        </w:rPr>
        <w:t xml:space="preserve"> je investorem a zadavatelem veřejné zakázky na </w:t>
      </w:r>
      <w:r w:rsidR="00E32AE4">
        <w:rPr>
          <w:lang w:eastAsia="cs-CZ"/>
        </w:rPr>
        <w:t xml:space="preserve">obstarání </w:t>
      </w:r>
      <w:r>
        <w:rPr>
          <w:lang w:eastAsia="cs-CZ"/>
        </w:rPr>
        <w:t>projektov</w:t>
      </w:r>
      <w:r w:rsidR="00E32AE4">
        <w:rPr>
          <w:lang w:eastAsia="cs-CZ"/>
        </w:rPr>
        <w:t>é</w:t>
      </w:r>
      <w:r>
        <w:rPr>
          <w:lang w:eastAsia="cs-CZ"/>
        </w:rPr>
        <w:t xml:space="preserve"> dokumentac</w:t>
      </w:r>
      <w:r w:rsidR="00E32AE4">
        <w:rPr>
          <w:lang w:eastAsia="cs-CZ"/>
        </w:rPr>
        <w:t>e</w:t>
      </w:r>
      <w:r w:rsidR="00125064">
        <w:rPr>
          <w:lang w:eastAsia="cs-CZ"/>
        </w:rPr>
        <w:t xml:space="preserve"> </w:t>
      </w:r>
      <w:r w:rsidR="00D60999">
        <w:rPr>
          <w:lang w:eastAsia="cs-CZ"/>
        </w:rPr>
        <w:t>FN Brno – ČOV Dětská nemocnice – rekonstrukce ČOV a infekční kanalizace – zhotovitel PD</w:t>
      </w:r>
      <w:r w:rsidR="00BF4346">
        <w:rPr>
          <w:lang w:eastAsia="cs-CZ"/>
        </w:rPr>
        <w:t xml:space="preserve"> II</w:t>
      </w:r>
      <w:r w:rsidR="00125064">
        <w:rPr>
          <w:lang w:eastAsia="cs-CZ"/>
        </w:rPr>
        <w:t>, evidenční číslo Věstníku veřejných zakázek [</w:t>
      </w:r>
      <w:r w:rsidR="00125064" w:rsidRPr="009B12D4">
        <w:rPr>
          <w:highlight w:val="cyan"/>
          <w:lang w:eastAsia="cs-CZ"/>
        </w:rPr>
        <w:t>DOPLNÍ FN BRNO PŘED UZAVŘENÍM SMLOUVY</w:t>
      </w:r>
      <w:r w:rsidR="00E32AE4">
        <w:rPr>
          <w:lang w:eastAsia="cs-CZ"/>
        </w:rPr>
        <w:t>]</w:t>
      </w:r>
      <w:r w:rsidR="007F7366">
        <w:rPr>
          <w:lang w:eastAsia="cs-CZ"/>
        </w:rPr>
        <w:t xml:space="preserve"> (dále jen „</w:t>
      </w:r>
      <w:r w:rsidR="007F7366" w:rsidRPr="00F33FBD">
        <w:rPr>
          <w:b/>
          <w:lang w:eastAsia="cs-CZ"/>
        </w:rPr>
        <w:t>zakázka</w:t>
      </w:r>
      <w:r w:rsidR="007F7366">
        <w:rPr>
          <w:lang w:eastAsia="cs-CZ"/>
        </w:rPr>
        <w:t>“)</w:t>
      </w:r>
      <w:r w:rsidR="00E32AE4">
        <w:rPr>
          <w:lang w:eastAsia="cs-CZ"/>
        </w:rPr>
        <w:t>.</w:t>
      </w:r>
      <w:r w:rsidR="002A1638">
        <w:rPr>
          <w:lang w:eastAsia="cs-CZ"/>
        </w:rPr>
        <w:t xml:space="preserve"> </w:t>
      </w:r>
    </w:p>
    <w:p w14:paraId="0FF47349" w14:textId="1BCDB0DC" w:rsidR="00845735" w:rsidRDefault="00845735" w:rsidP="002A1638">
      <w:pPr>
        <w:pStyle w:val="Odstavecseseznamem"/>
        <w:rPr>
          <w:lang w:eastAsia="cs-CZ"/>
        </w:rPr>
      </w:pPr>
      <w:r>
        <w:rPr>
          <w:lang w:eastAsia="cs-CZ"/>
        </w:rPr>
        <w:t xml:space="preserve">Účelem této smlouvy je provedení díla – projektové dokumentace </w:t>
      </w:r>
      <w:r w:rsidR="009252E1" w:rsidRPr="00716754">
        <w:rPr>
          <w:lang w:eastAsia="cs-CZ"/>
        </w:rPr>
        <w:t>a související činnosti</w:t>
      </w:r>
      <w:r w:rsidR="009252E1">
        <w:rPr>
          <w:lang w:eastAsia="cs-CZ"/>
        </w:rPr>
        <w:t xml:space="preserve"> </w:t>
      </w:r>
      <w:r>
        <w:rPr>
          <w:lang w:eastAsia="cs-CZ"/>
        </w:rPr>
        <w:t>v souladu s touto smlouvou a zadávací dokumentac</w:t>
      </w:r>
      <w:r w:rsidR="00F33FBD">
        <w:rPr>
          <w:lang w:eastAsia="cs-CZ"/>
        </w:rPr>
        <w:t>í</w:t>
      </w:r>
      <w:r w:rsidR="006A6394">
        <w:rPr>
          <w:lang w:eastAsia="cs-CZ"/>
        </w:rPr>
        <w:t xml:space="preserve">, pro účely realizace veřejné zakázky na stavební práce s názvem </w:t>
      </w:r>
      <w:r w:rsidR="00D60999">
        <w:rPr>
          <w:lang w:eastAsia="cs-CZ"/>
        </w:rPr>
        <w:t xml:space="preserve">FN Brno – ČOV Dětská nemocnice – rekonstrukce ČOV a infekční kanalizace </w:t>
      </w:r>
      <w:r w:rsidR="006A6394">
        <w:rPr>
          <w:lang w:eastAsia="cs-CZ"/>
        </w:rPr>
        <w:t>(dále jen „</w:t>
      </w:r>
      <w:r w:rsidR="006A6394" w:rsidRPr="00FE34B4">
        <w:rPr>
          <w:b/>
          <w:lang w:eastAsia="cs-CZ"/>
        </w:rPr>
        <w:t>Stavba</w:t>
      </w:r>
      <w:r w:rsidR="006A6394">
        <w:rPr>
          <w:lang w:eastAsia="cs-CZ"/>
        </w:rPr>
        <w:t>“).</w:t>
      </w:r>
      <w:r w:rsidR="002A1638">
        <w:rPr>
          <w:lang w:eastAsia="cs-CZ"/>
        </w:rPr>
        <w:t xml:space="preserve"> </w:t>
      </w:r>
    </w:p>
    <w:p w14:paraId="751CBE94" w14:textId="02342C93" w:rsidR="006A6394" w:rsidRPr="00E82D39" w:rsidRDefault="006A6394" w:rsidP="00E32AE4">
      <w:pPr>
        <w:pStyle w:val="Odstavecseseznamem"/>
        <w:rPr>
          <w:lang w:eastAsia="cs-CZ"/>
        </w:rPr>
      </w:pPr>
      <w:r>
        <w:rPr>
          <w:lang w:eastAsia="cs-CZ"/>
        </w:rPr>
        <w:t xml:space="preserve">Stavba bude prováděná v prostorách: </w:t>
      </w:r>
      <w:r w:rsidR="00716754" w:rsidRPr="00084F31">
        <w:rPr>
          <w:rFonts w:eastAsia="Arial"/>
        </w:rPr>
        <w:t xml:space="preserve">Fakultní nemocnice Brno, </w:t>
      </w:r>
      <w:r w:rsidR="00D60999">
        <w:rPr>
          <w:rFonts w:eastAsia="Arial"/>
        </w:rPr>
        <w:t>Černopolní 212/</w:t>
      </w:r>
      <w:r w:rsidR="00C6560B">
        <w:rPr>
          <w:rFonts w:eastAsia="Arial"/>
        </w:rPr>
        <w:t>9</w:t>
      </w:r>
      <w:r w:rsidR="00716754" w:rsidRPr="00084F31">
        <w:rPr>
          <w:rFonts w:eastAsia="Arial"/>
        </w:rPr>
        <w:t>, 6</w:t>
      </w:r>
      <w:r w:rsidR="00C6560B">
        <w:rPr>
          <w:rFonts w:eastAsia="Arial"/>
        </w:rPr>
        <w:t>13</w:t>
      </w:r>
      <w:r w:rsidR="00716754" w:rsidRPr="00084F31">
        <w:rPr>
          <w:rFonts w:eastAsia="Arial"/>
        </w:rPr>
        <w:t xml:space="preserve"> 00 Brno</w:t>
      </w:r>
      <w:r>
        <w:rPr>
          <w:lang w:eastAsia="cs-CZ"/>
        </w:rPr>
        <w:t>.</w:t>
      </w:r>
    </w:p>
    <w:p w14:paraId="0A604774" w14:textId="77777777" w:rsidR="00272897" w:rsidRPr="00800F47" w:rsidRDefault="00272897" w:rsidP="005D41C9">
      <w:pPr>
        <w:pStyle w:val="Nadpis1"/>
      </w:pPr>
      <w:r w:rsidRPr="00800F47">
        <w:t>Předmět smlouvy</w:t>
      </w:r>
      <w:bookmarkEnd w:id="0"/>
    </w:p>
    <w:p w14:paraId="3A6A16E6" w14:textId="69877945" w:rsidR="00385D51" w:rsidRPr="004A71FA" w:rsidRDefault="006A6394" w:rsidP="006A6394">
      <w:pPr>
        <w:pStyle w:val="Odstavecseseznamem"/>
      </w:pPr>
      <w:r w:rsidRPr="004A71FA">
        <w:t xml:space="preserve">Předmětem této smlouvy je závazek </w:t>
      </w:r>
      <w:r w:rsidR="00272897" w:rsidRPr="004A71FA">
        <w:t>Zhotovitel</w:t>
      </w:r>
      <w:r w:rsidRPr="004A71FA">
        <w:t>e</w:t>
      </w:r>
      <w:r w:rsidR="00272897" w:rsidRPr="004A71FA">
        <w:t xml:space="preserve"> </w:t>
      </w:r>
      <w:r w:rsidRPr="004A71FA">
        <w:t>provést</w:t>
      </w:r>
      <w:r w:rsidR="00272897" w:rsidRPr="004A71FA">
        <w:t xml:space="preserve"> pro </w:t>
      </w:r>
      <w:r w:rsidRPr="004A71FA">
        <w:t>O</w:t>
      </w:r>
      <w:r w:rsidR="00272897" w:rsidRPr="004A71FA">
        <w:t xml:space="preserve">bjednatele </w:t>
      </w:r>
      <w:r w:rsidR="00C8773D" w:rsidRPr="004A71FA">
        <w:t>na vlastní náklad a nebezpečí</w:t>
      </w:r>
      <w:r w:rsidR="00AF412C" w:rsidRPr="004A71FA">
        <w:t>,</w:t>
      </w:r>
      <w:r w:rsidR="00C8773D" w:rsidRPr="004A71FA">
        <w:t xml:space="preserve"> </w:t>
      </w:r>
      <w:r w:rsidR="00272897" w:rsidRPr="004A71FA">
        <w:t>v</w:t>
      </w:r>
      <w:r w:rsidR="00C8773D" w:rsidRPr="004A71FA">
        <w:t> </w:t>
      </w:r>
      <w:r w:rsidR="00272897" w:rsidRPr="004A71FA">
        <w:t>rozsahu a za pod</w:t>
      </w:r>
      <w:r w:rsidRPr="004A71FA">
        <w:t xml:space="preserve">mínek sjednaných v této smlouvě a zadávací dokumentaci, dílo </w:t>
      </w:r>
      <w:r w:rsidR="00AF412C" w:rsidRPr="004A71FA">
        <w:t>–</w:t>
      </w:r>
      <w:r w:rsidR="00C8773D" w:rsidRPr="004A71FA">
        <w:t xml:space="preserve"> </w:t>
      </w:r>
      <w:r w:rsidR="00272897" w:rsidRPr="004C4586">
        <w:t xml:space="preserve">projektovou dokumentaci </w:t>
      </w:r>
      <w:r w:rsidR="00277811" w:rsidRPr="004C4586">
        <w:t xml:space="preserve">pro </w:t>
      </w:r>
      <w:r w:rsidR="00F91D94" w:rsidRPr="004C4586">
        <w:t xml:space="preserve">ohlášení stavby </w:t>
      </w:r>
      <w:r w:rsidR="00547703" w:rsidRPr="004C4586">
        <w:t xml:space="preserve">nebo pro vydání </w:t>
      </w:r>
      <w:r w:rsidR="004C4586" w:rsidRPr="004C4586">
        <w:t>povolení stavby</w:t>
      </w:r>
      <w:r w:rsidR="00547703" w:rsidRPr="004C4586">
        <w:t xml:space="preserve"> </w:t>
      </w:r>
      <w:r w:rsidR="00277811" w:rsidRPr="004C4586">
        <w:t xml:space="preserve">a pro výběr </w:t>
      </w:r>
      <w:r w:rsidR="009126A6" w:rsidRPr="004C4586">
        <w:t>dodavatele, projektovou dok</w:t>
      </w:r>
      <w:r w:rsidR="00716754" w:rsidRPr="004C4586">
        <w:t>umentac</w:t>
      </w:r>
      <w:r w:rsidR="009126A6" w:rsidRPr="004C4586">
        <w:t>i</w:t>
      </w:r>
      <w:r w:rsidR="00277811" w:rsidRPr="004C4586">
        <w:t xml:space="preserve"> pro provádění stavby</w:t>
      </w:r>
      <w:r w:rsidR="006F02B6" w:rsidRPr="004C4586">
        <w:t xml:space="preserve"> </w:t>
      </w:r>
      <w:r w:rsidR="00AB6FFA" w:rsidRPr="004C4586">
        <w:t>za účelem</w:t>
      </w:r>
      <w:r w:rsidR="00AB6FFA" w:rsidRPr="004A71FA">
        <w:t xml:space="preserve"> zadání veřejné zakázky na Stavbu</w:t>
      </w:r>
      <w:r w:rsidR="003C2D22" w:rsidRPr="004A71FA">
        <w:t xml:space="preserve"> </w:t>
      </w:r>
      <w:r w:rsidR="00585DE6" w:rsidRPr="004A71FA">
        <w:t>(dále také</w:t>
      </w:r>
      <w:r w:rsidR="00F33FBD" w:rsidRPr="004A71FA">
        <w:t xml:space="preserve"> jen</w:t>
      </w:r>
      <w:r w:rsidR="00585DE6" w:rsidRPr="004A71FA">
        <w:t xml:space="preserve"> „</w:t>
      </w:r>
      <w:r w:rsidR="00585DE6" w:rsidRPr="004A71FA">
        <w:rPr>
          <w:b/>
        </w:rPr>
        <w:t>dílo</w:t>
      </w:r>
      <w:r w:rsidR="00585DE6" w:rsidRPr="004A71FA">
        <w:t>“).</w:t>
      </w:r>
    </w:p>
    <w:p w14:paraId="666B3FD2" w14:textId="14CCD4AE" w:rsidR="00585DE6" w:rsidRPr="004A71FA" w:rsidRDefault="00385D51" w:rsidP="00610CCB">
      <w:pPr>
        <w:pStyle w:val="Odstavecseseznamem"/>
      </w:pPr>
      <w:r>
        <w:t>Součástí díla je autorský dozor po d</w:t>
      </w:r>
      <w:r w:rsidR="00610CCB">
        <w:t>obu realizace stavebních prací</w:t>
      </w:r>
      <w:r>
        <w:t xml:space="preserve"> </w:t>
      </w:r>
      <w:r w:rsidR="001B23FE">
        <w:t xml:space="preserve">podle </w:t>
      </w:r>
      <w:r>
        <w:t xml:space="preserve">zákona č. </w:t>
      </w:r>
      <w:r w:rsidR="00610CCB">
        <w:t>283/2021 Sb.</w:t>
      </w:r>
      <w:r>
        <w:t xml:space="preserve">, </w:t>
      </w:r>
      <w:r w:rsidR="00610CCB">
        <w:t>stavební zákon, v</w:t>
      </w:r>
      <w:r w:rsidR="002F6287">
        <w:t>e</w:t>
      </w:r>
      <w:r w:rsidR="00610CCB">
        <w:t> znění pozdějších předpisů (dále jenom „stavební zákon“)</w:t>
      </w:r>
      <w:r w:rsidR="00AB6FFA">
        <w:t>.</w:t>
      </w:r>
      <w:r w:rsidR="004A57C8">
        <w:t xml:space="preserve"> </w:t>
      </w:r>
      <w:r w:rsidR="004A57C8" w:rsidRPr="0026242C">
        <w:t>Dílo musí mít minimální náležitosti stanovené právními předpisy, zejména zákonem č. 283/2021 Sb., stavební zákon, ve znění pozdějších předpisů (dále jenom „stavební zákon“)</w:t>
      </w:r>
      <w:r w:rsidR="0DF40FB8" w:rsidRPr="0026242C">
        <w:t>,</w:t>
      </w:r>
      <w:r w:rsidR="004A57C8" w:rsidRPr="0026242C">
        <w:t xml:space="preserve"> vyhláškou č. 131/2024 Sb., o dokumentaci staveb, ve znění pozdějších předpisů (dále jenom „vyhláška o dokumentaci staveb“),</w:t>
      </w:r>
      <w:r w:rsidR="5471A38A" w:rsidRPr="0026242C">
        <w:t xml:space="preserve"> zákonem č. 254/2001 Sb., vodní zákon, ve znění pozdějších předpisů (dále jenom </w:t>
      </w:r>
      <w:r w:rsidR="268E206E" w:rsidRPr="0026242C">
        <w:t>“</w:t>
      </w:r>
      <w:r w:rsidR="5471A38A" w:rsidRPr="0026242C">
        <w:t>vodní zákon</w:t>
      </w:r>
      <w:r w:rsidR="066A57B6" w:rsidRPr="0026242C">
        <w:t>”</w:t>
      </w:r>
      <w:r w:rsidR="5471A38A" w:rsidRPr="0026242C">
        <w:t>)</w:t>
      </w:r>
      <w:r w:rsidR="69863CB6" w:rsidRPr="0026242C">
        <w:t>,</w:t>
      </w:r>
      <w:r w:rsidR="004A57C8" w:rsidRPr="0026242C">
        <w:t xml:space="preserve"> touto smlouvou a dalšími požadavky Objednatele.</w:t>
      </w:r>
    </w:p>
    <w:p w14:paraId="191002AD" w14:textId="7F9FD32A" w:rsidR="006F02B6" w:rsidRPr="004A71FA" w:rsidRDefault="00BF4850" w:rsidP="00716754">
      <w:pPr>
        <w:pStyle w:val="Odstavecseseznamem"/>
      </w:pPr>
      <w:bookmarkStart w:id="1" w:name="_Ref478108823"/>
      <w:r w:rsidRPr="004A71FA">
        <w:t xml:space="preserve">Zhotovitel se zavazuje provádět dílo v souladu se studií proveditelnosti </w:t>
      </w:r>
      <w:r w:rsidR="00716754" w:rsidRPr="004A71FA">
        <w:t xml:space="preserve">s názvem </w:t>
      </w:r>
      <w:r w:rsidR="00C6560B">
        <w:rPr>
          <w:lang w:eastAsia="cs-CZ"/>
        </w:rPr>
        <w:t>Studie rekonstrukce ČOV</w:t>
      </w:r>
      <w:r w:rsidR="00C6560B" w:rsidRPr="004A71FA">
        <w:t xml:space="preserve">, </w:t>
      </w:r>
      <w:r w:rsidR="00FE7B1A" w:rsidRPr="004A71FA">
        <w:t xml:space="preserve">vypracovanou v roku </w:t>
      </w:r>
      <w:r w:rsidR="00C6560B">
        <w:rPr>
          <w:lang w:eastAsia="cs-CZ"/>
        </w:rPr>
        <w:t>2024</w:t>
      </w:r>
      <w:r w:rsidR="00C6560B" w:rsidRPr="004A71FA">
        <w:rPr>
          <w:lang w:eastAsia="cs-CZ"/>
        </w:rPr>
        <w:t xml:space="preserve"> </w:t>
      </w:r>
      <w:r w:rsidR="00FE7B1A" w:rsidRPr="004A71FA">
        <w:rPr>
          <w:lang w:eastAsia="cs-CZ"/>
        </w:rPr>
        <w:t xml:space="preserve">společností: </w:t>
      </w:r>
      <w:r w:rsidR="00C6560B">
        <w:rPr>
          <w:lang w:eastAsia="cs-CZ"/>
        </w:rPr>
        <w:t>AQUA PROCON s.r.o.</w:t>
      </w:r>
      <w:r w:rsidR="00C6560B" w:rsidRPr="004A71FA">
        <w:rPr>
          <w:lang w:eastAsia="cs-CZ"/>
        </w:rPr>
        <w:t xml:space="preserve"> </w:t>
      </w:r>
      <w:r w:rsidR="00716754" w:rsidRPr="004A71FA">
        <w:rPr>
          <w:lang w:eastAsia="cs-CZ"/>
        </w:rPr>
        <w:t xml:space="preserve">se sídlem </w:t>
      </w:r>
      <w:r w:rsidR="00C6560B">
        <w:rPr>
          <w:lang w:eastAsia="cs-CZ"/>
        </w:rPr>
        <w:t>Palackého tř. 768/12, 612 00 Brno</w:t>
      </w:r>
      <w:r w:rsidR="00C6560B" w:rsidRPr="004A71FA">
        <w:rPr>
          <w:lang w:eastAsia="cs-CZ"/>
        </w:rPr>
        <w:t xml:space="preserve">, </w:t>
      </w:r>
      <w:r w:rsidR="00716754" w:rsidRPr="004A71FA">
        <w:rPr>
          <w:lang w:eastAsia="cs-CZ"/>
        </w:rPr>
        <w:t xml:space="preserve">IČO: </w:t>
      </w:r>
      <w:r w:rsidR="00C6560B">
        <w:rPr>
          <w:lang w:eastAsia="cs-CZ"/>
        </w:rPr>
        <w:t>46964371</w:t>
      </w:r>
      <w:r w:rsidR="00C6560B" w:rsidRPr="004A71FA">
        <w:rPr>
          <w:lang w:eastAsia="cs-CZ"/>
        </w:rPr>
        <w:t xml:space="preserve">, </w:t>
      </w:r>
      <w:r w:rsidR="00716754" w:rsidRPr="004A71FA">
        <w:rPr>
          <w:lang w:eastAsia="cs-CZ"/>
        </w:rPr>
        <w:t xml:space="preserve">hlavní inženýr projektu je </w:t>
      </w:r>
      <w:r w:rsidR="00C6560B">
        <w:rPr>
          <w:lang w:eastAsia="cs-CZ"/>
        </w:rPr>
        <w:t>pan Ing. Miloš Kovář</w:t>
      </w:r>
      <w:r w:rsidR="00C6560B" w:rsidRPr="004A71FA">
        <w:rPr>
          <w:lang w:eastAsia="cs-CZ"/>
        </w:rPr>
        <w:t xml:space="preserve"> </w:t>
      </w:r>
      <w:r w:rsidR="00FE7B1A" w:rsidRPr="004A71FA">
        <w:rPr>
          <w:lang w:eastAsia="cs-CZ"/>
        </w:rPr>
        <w:t>(dále jen „</w:t>
      </w:r>
      <w:r w:rsidR="00FE7B1A" w:rsidRPr="004A71FA">
        <w:rPr>
          <w:b/>
          <w:lang w:eastAsia="cs-CZ"/>
        </w:rPr>
        <w:t>studie proveditelnosti</w:t>
      </w:r>
      <w:r w:rsidR="00FE7B1A" w:rsidRPr="004A71FA">
        <w:rPr>
          <w:lang w:eastAsia="cs-CZ"/>
        </w:rPr>
        <w:t>“)</w:t>
      </w:r>
      <w:r w:rsidR="006F482D" w:rsidRPr="004A71FA">
        <w:rPr>
          <w:lang w:eastAsia="cs-CZ"/>
        </w:rPr>
        <w:t xml:space="preserve">, </w:t>
      </w:r>
      <w:r w:rsidR="007F7366" w:rsidRPr="004A71FA">
        <w:rPr>
          <w:lang w:eastAsia="cs-CZ"/>
        </w:rPr>
        <w:t>v souladu se zadávací dokumentací na zakázku</w:t>
      </w:r>
      <w:r w:rsidR="00716754" w:rsidRPr="004A71FA">
        <w:rPr>
          <w:lang w:eastAsia="cs-CZ"/>
        </w:rPr>
        <w:t xml:space="preserve"> a</w:t>
      </w:r>
      <w:r w:rsidR="006F482D" w:rsidRPr="004A71FA">
        <w:rPr>
          <w:lang w:eastAsia="cs-CZ"/>
        </w:rPr>
        <w:t xml:space="preserve"> technickými normami</w:t>
      </w:r>
      <w:r w:rsidR="00FE7B1A" w:rsidRPr="004A71FA">
        <w:rPr>
          <w:lang w:eastAsia="cs-CZ"/>
        </w:rPr>
        <w:t xml:space="preserve">. </w:t>
      </w:r>
      <w:r w:rsidR="00716754" w:rsidRPr="004A71FA">
        <w:rPr>
          <w:lang w:eastAsia="cs-CZ"/>
        </w:rPr>
        <w:t xml:space="preserve">Finální </w:t>
      </w:r>
      <w:r w:rsidR="00716754" w:rsidRPr="004A71FA">
        <w:t>n</w:t>
      </w:r>
      <w:r w:rsidR="006F02B6" w:rsidRPr="004A71FA">
        <w:t xml:space="preserve">ávrh dispozičního řešení bude vypracován ve shodě s požadavky </w:t>
      </w:r>
      <w:r w:rsidR="007F7366" w:rsidRPr="004A71FA">
        <w:t>O</w:t>
      </w:r>
      <w:r w:rsidR="006F02B6" w:rsidRPr="004A71FA">
        <w:t>bjednatele</w:t>
      </w:r>
      <w:r w:rsidR="00143329" w:rsidRPr="004A71FA">
        <w:t>, které oznámí Zhotoviteli</w:t>
      </w:r>
      <w:r w:rsidR="006F02B6" w:rsidRPr="004A71FA">
        <w:t xml:space="preserve">. </w:t>
      </w:r>
      <w:r w:rsidR="007F7366" w:rsidRPr="004A71FA">
        <w:rPr>
          <w:lang w:eastAsia="cs-CZ"/>
        </w:rPr>
        <w:t>Zhotovitel není oprávněn odchýlit se od podstatných vlastností určených ve studii proveditelnosti. V případě, že by byl</w:t>
      </w:r>
      <w:r w:rsidR="002F6287">
        <w:rPr>
          <w:lang w:eastAsia="cs-CZ"/>
        </w:rPr>
        <w:t>y</w:t>
      </w:r>
      <w:r w:rsidR="007F7366" w:rsidRPr="004A71FA">
        <w:rPr>
          <w:lang w:eastAsia="cs-CZ"/>
        </w:rPr>
        <w:t xml:space="preserve"> požadavky Objednatele v rozporu se studií proveditelnosti nebo zadávací dokumentací</w:t>
      </w:r>
      <w:r w:rsidR="002F6287">
        <w:rPr>
          <w:lang w:eastAsia="cs-CZ"/>
        </w:rPr>
        <w:t>,</w:t>
      </w:r>
      <w:r w:rsidR="007F7366" w:rsidRPr="004A71FA">
        <w:rPr>
          <w:lang w:eastAsia="cs-CZ"/>
        </w:rPr>
        <w:t xml:space="preserve"> je Zhotovitel na tuto skutečnost povin</w:t>
      </w:r>
      <w:r w:rsidR="002F6287">
        <w:rPr>
          <w:lang w:eastAsia="cs-CZ"/>
        </w:rPr>
        <w:t>en</w:t>
      </w:r>
      <w:r w:rsidR="007F7366" w:rsidRPr="004A71FA">
        <w:rPr>
          <w:lang w:eastAsia="cs-CZ"/>
        </w:rPr>
        <w:t xml:space="preserve"> upozornit Objednatele bez zbytečného odkladu po tom, kdy se o rozporu dozví. </w:t>
      </w:r>
      <w:r w:rsidR="00C31494" w:rsidRPr="004A71FA">
        <w:rPr>
          <w:lang w:eastAsia="cs-CZ"/>
        </w:rPr>
        <w:t xml:space="preserve"> </w:t>
      </w:r>
    </w:p>
    <w:p w14:paraId="2D8AFD41" w14:textId="4BCB552D" w:rsidR="005E143F" w:rsidRPr="004A71FA" w:rsidRDefault="000041F4" w:rsidP="00AB6FFA">
      <w:pPr>
        <w:pStyle w:val="Odstavecseseznamem"/>
      </w:pPr>
      <w:r>
        <w:t>Dílo je tvořeno následujícími částmi</w:t>
      </w:r>
      <w:r w:rsidR="005E143F" w:rsidRPr="004A71FA">
        <w:t>:</w:t>
      </w:r>
      <w:bookmarkEnd w:id="1"/>
    </w:p>
    <w:p w14:paraId="06405174" w14:textId="46296355" w:rsidR="004634CD" w:rsidRDefault="001B23FE" w:rsidP="0097749D">
      <w:pPr>
        <w:pStyle w:val="Bezmezer"/>
      </w:pPr>
      <w:bookmarkStart w:id="2" w:name="_Ref478113732"/>
      <w:r>
        <w:t>P</w:t>
      </w:r>
      <w:r w:rsidR="009252E1" w:rsidRPr="004A71FA">
        <w:t xml:space="preserve">rojektová dokumentace </w:t>
      </w:r>
      <w:r w:rsidR="5F6970CE">
        <w:t>pro povolení stavby</w:t>
      </w:r>
      <w:r w:rsidR="00333814">
        <w:t>:</w:t>
      </w:r>
    </w:p>
    <w:p w14:paraId="76D0EB84" w14:textId="19101A64" w:rsidR="009729B3" w:rsidRDefault="009729B3" w:rsidP="00CB0E98">
      <w:pPr>
        <w:pStyle w:val="Bezmezer"/>
        <w:numPr>
          <w:ilvl w:val="0"/>
          <w:numId w:val="0"/>
        </w:numPr>
        <w:ind w:left="1134"/>
      </w:pPr>
      <w:r>
        <w:t xml:space="preserve">Zhotovitel se při provádění projektové dokumentace </w:t>
      </w:r>
      <w:r w:rsidR="00333814">
        <w:t xml:space="preserve">pro povolení stavby </w:t>
      </w:r>
      <w:r w:rsidR="0003609D">
        <w:t xml:space="preserve">dále </w:t>
      </w:r>
      <w:r>
        <w:t xml:space="preserve">zavazuje: </w:t>
      </w:r>
    </w:p>
    <w:p w14:paraId="04362CAD" w14:textId="19311E24" w:rsidR="00523760" w:rsidRDefault="00523760" w:rsidP="00CC6433">
      <w:pPr>
        <w:pStyle w:val="Bezmezer"/>
        <w:numPr>
          <w:ilvl w:val="0"/>
          <w:numId w:val="7"/>
        </w:numPr>
        <w:ind w:left="1701" w:hanging="567"/>
      </w:pPr>
      <w:r>
        <w:t>p</w:t>
      </w:r>
      <w:r w:rsidRPr="00AB6FFA">
        <w:t>rov</w:t>
      </w:r>
      <w:r>
        <w:t>ést</w:t>
      </w:r>
      <w:r w:rsidRPr="00110236">
        <w:t xml:space="preserve"> vešker</w:t>
      </w:r>
      <w:r>
        <w:t>é</w:t>
      </w:r>
      <w:r w:rsidRPr="00110236">
        <w:t xml:space="preserve"> stavebně</w:t>
      </w:r>
      <w:r>
        <w:t xml:space="preserve"> </w:t>
      </w:r>
      <w:r w:rsidR="00B17524">
        <w:t>–</w:t>
      </w:r>
      <w:r>
        <w:t xml:space="preserve"> </w:t>
      </w:r>
      <w:r w:rsidRPr="00110236">
        <w:t>technick</w:t>
      </w:r>
      <w:r w:rsidR="00F511B8">
        <w:t>é a geologické</w:t>
      </w:r>
      <w:r w:rsidRPr="00110236">
        <w:t xml:space="preserve"> průzkum</w:t>
      </w:r>
      <w:r>
        <w:t>y</w:t>
      </w:r>
      <w:r w:rsidRPr="00110236">
        <w:t xml:space="preserve"> nezbytn</w:t>
      </w:r>
      <w:r>
        <w:t>é</w:t>
      </w:r>
      <w:r w:rsidRPr="00110236">
        <w:t xml:space="preserve"> pro řádné provedení </w:t>
      </w:r>
      <w:r>
        <w:t>d</w:t>
      </w:r>
      <w:r w:rsidRPr="00110236">
        <w:t xml:space="preserve">íla s odbornou péčí </w:t>
      </w:r>
      <w:r w:rsidRPr="006E467E">
        <w:t>zjišťující stávající rozvody vody, kanalizace, elektroinstalací,</w:t>
      </w:r>
      <w:r w:rsidRPr="00725526">
        <w:t xml:space="preserve"> slaboproudu,  </w:t>
      </w:r>
      <w:r>
        <w:t>ústředního topení (dále jen „</w:t>
      </w:r>
      <w:r w:rsidRPr="002F6287">
        <w:rPr>
          <w:bCs/>
        </w:rPr>
        <w:t>ÚT</w:t>
      </w:r>
      <w:r>
        <w:t>“)</w:t>
      </w:r>
      <w:r w:rsidR="002F6287">
        <w:t>,</w:t>
      </w:r>
      <w:r w:rsidRPr="00725526">
        <w:t xml:space="preserve"> jakož i ostatní nezbytné skutečnosti, včetně zapracování výsledků předchozích stavebně-technických </w:t>
      </w:r>
      <w:r w:rsidRPr="00B93D23">
        <w:t xml:space="preserve">průzkumů poskytnutých </w:t>
      </w:r>
      <w:r>
        <w:t>O</w:t>
      </w:r>
      <w:r w:rsidRPr="00B93D23">
        <w:t>bjed</w:t>
      </w:r>
      <w:r>
        <w:t>natelem</w:t>
      </w:r>
      <w:r w:rsidRPr="00027A60">
        <w:t>, dále ověř</w:t>
      </w:r>
      <w:r>
        <w:t>it</w:t>
      </w:r>
      <w:r w:rsidRPr="00027A60">
        <w:t xml:space="preserve"> a zaměř</w:t>
      </w:r>
      <w:r>
        <w:t>it</w:t>
      </w:r>
      <w:r w:rsidRPr="00027A60">
        <w:t xml:space="preserve"> stávající</w:t>
      </w:r>
      <w:r>
        <w:t xml:space="preserve"> stav</w:t>
      </w:r>
      <w:r w:rsidRPr="00027A60">
        <w:t>, v případě nutnosti i zpracov</w:t>
      </w:r>
      <w:r>
        <w:t>at</w:t>
      </w:r>
      <w:r w:rsidRPr="00027A60">
        <w:t xml:space="preserve"> statick</w:t>
      </w:r>
      <w:r>
        <w:t>ý</w:t>
      </w:r>
      <w:r w:rsidRPr="00027A60">
        <w:t xml:space="preserve"> výpoč</w:t>
      </w:r>
      <w:r>
        <w:t>et</w:t>
      </w:r>
      <w:r w:rsidRPr="006429D8">
        <w:t xml:space="preserve">, to vše v rozsahu odpovídajícím provedení </w:t>
      </w:r>
      <w:r>
        <w:t>d</w:t>
      </w:r>
      <w:r w:rsidRPr="006429D8">
        <w:t>íla s odbornou péčí</w:t>
      </w:r>
      <w:r w:rsidR="002F6287">
        <w:t>;</w:t>
      </w:r>
    </w:p>
    <w:p w14:paraId="656A0B4C" w14:textId="458A8043" w:rsidR="009729B3" w:rsidRDefault="009729B3" w:rsidP="00202B8A">
      <w:pPr>
        <w:pStyle w:val="Bezmezer"/>
        <w:numPr>
          <w:ilvl w:val="0"/>
          <w:numId w:val="7"/>
        </w:numPr>
        <w:ind w:left="1701" w:hanging="567"/>
      </w:pPr>
      <w:r>
        <w:lastRenderedPageBreak/>
        <w:t>vyhotovit projektovou dokumentaci tak, aby byla způsobilá tvořit přílohu žádosti o vydání povolení záměru a v případě připomínek příslušných orgán</w:t>
      </w:r>
      <w:r w:rsidR="002F6287">
        <w:t>ů</w:t>
      </w:r>
      <w:r>
        <w:t xml:space="preserve"> a stavebního úřadu, tyto připomínky do projektové dokumentace zapracovat v</w:t>
      </w:r>
      <w:r w:rsidR="002F6287">
        <w:t>e</w:t>
      </w:r>
      <w:r>
        <w:t xml:space="preserve"> lhůtách </w:t>
      </w:r>
      <w:r w:rsidR="002F6287">
        <w:t>k tomu</w:t>
      </w:r>
      <w:r>
        <w:t xml:space="preserve"> určených příslušnými orgány, stavebným úřadem, nebo Objednatelem;</w:t>
      </w:r>
    </w:p>
    <w:p w14:paraId="430F55EA" w14:textId="77777777" w:rsidR="009252E1" w:rsidRDefault="009729B3" w:rsidP="00202B8A">
      <w:pPr>
        <w:pStyle w:val="Bezmezer"/>
        <w:numPr>
          <w:ilvl w:val="0"/>
          <w:numId w:val="7"/>
        </w:numPr>
        <w:ind w:left="1701" w:hanging="567"/>
      </w:pPr>
      <w:r>
        <w:t>zpracovat v</w:t>
      </w:r>
      <w:r w:rsidRPr="009D117F">
        <w:t>ýkresov</w:t>
      </w:r>
      <w:r>
        <w:t>ou</w:t>
      </w:r>
      <w:r w:rsidRPr="009D117F">
        <w:t xml:space="preserve"> i textov</w:t>
      </w:r>
      <w:r>
        <w:t>ou</w:t>
      </w:r>
      <w:r w:rsidRPr="009D117F">
        <w:t xml:space="preserve"> část </w:t>
      </w:r>
      <w:r>
        <w:t>p</w:t>
      </w:r>
      <w:r w:rsidRPr="009D117F">
        <w:t xml:space="preserve">rojektové dokumentace </w:t>
      </w:r>
      <w:r>
        <w:t>tak, aby</w:t>
      </w:r>
      <w:r w:rsidRPr="009D117F">
        <w:t xml:space="preserve"> </w:t>
      </w:r>
      <w:r>
        <w:t>byla</w:t>
      </w:r>
      <w:r w:rsidRPr="009D117F">
        <w:t xml:space="preserve"> věcně i materiálově v souladu se soupisem stavebních prací, dodávek a služeb s výkazem výměr</w:t>
      </w:r>
      <w:r w:rsidR="00077C24">
        <w:t>;</w:t>
      </w:r>
    </w:p>
    <w:p w14:paraId="55B5A6FE" w14:textId="353C9633" w:rsidR="00842D67" w:rsidRDefault="00842D67" w:rsidP="00842D67">
      <w:pPr>
        <w:pStyle w:val="Bezmezer"/>
        <w:numPr>
          <w:ilvl w:val="0"/>
          <w:numId w:val="0"/>
        </w:numPr>
        <w:ind w:left="1701"/>
        <w:rPr>
          <w:u w:val="single"/>
        </w:rPr>
      </w:pPr>
      <w:r w:rsidRPr="00842D67">
        <w:rPr>
          <w:u w:val="single"/>
        </w:rPr>
        <w:t>(dále též „Projektová dokumentace pro povolení stavby“)</w:t>
      </w:r>
      <w:r w:rsidR="002F6287">
        <w:rPr>
          <w:u w:val="single"/>
        </w:rPr>
        <w:t>;</w:t>
      </w:r>
    </w:p>
    <w:p w14:paraId="15037D85" w14:textId="65A3CD11" w:rsidR="00CE1811" w:rsidRDefault="00CE1811" w:rsidP="00F26D89">
      <w:pPr>
        <w:pStyle w:val="Bezmezer"/>
      </w:pPr>
      <w:r>
        <w:t>Projektová dokumentace pro p</w:t>
      </w:r>
      <w:r w:rsidR="00882E88">
        <w:t>rovádění stavby</w:t>
      </w:r>
      <w:r w:rsidR="002F6287">
        <w:t>:</w:t>
      </w:r>
    </w:p>
    <w:bookmarkEnd w:id="2"/>
    <w:p w14:paraId="1D664180" w14:textId="737E2DC1" w:rsidR="00F14B4C" w:rsidRDefault="00523760" w:rsidP="00523760">
      <w:pPr>
        <w:pStyle w:val="Bezmezer"/>
        <w:numPr>
          <w:ilvl w:val="0"/>
          <w:numId w:val="0"/>
        </w:numPr>
        <w:ind w:left="1134"/>
      </w:pPr>
      <w:r w:rsidRPr="00523760">
        <w:t>Součástí projektové dokumentace bude, kromě náležitostí vyplývajících z právních předpisů, také:</w:t>
      </w:r>
    </w:p>
    <w:p w14:paraId="29D8DEB9" w14:textId="24397B15" w:rsidR="00154337" w:rsidRPr="00F26D89" w:rsidRDefault="00F33FBD" w:rsidP="0026242C">
      <w:pPr>
        <w:pStyle w:val="Bezmezer"/>
        <w:numPr>
          <w:ilvl w:val="0"/>
          <w:numId w:val="12"/>
        </w:numPr>
        <w:ind w:left="1560" w:hanging="426"/>
      </w:pPr>
      <w:r>
        <w:t>v</w:t>
      </w:r>
      <w:r w:rsidR="00143329">
        <w:t>ypracov</w:t>
      </w:r>
      <w:r>
        <w:t>ání</w:t>
      </w:r>
      <w:r w:rsidR="00143329">
        <w:t xml:space="preserve"> ř</w:t>
      </w:r>
      <w:r w:rsidR="00154337">
        <w:t>ešení provádění</w:t>
      </w:r>
      <w:r w:rsidR="00143329">
        <w:t xml:space="preserve"> Stavby</w:t>
      </w:r>
      <w:r w:rsidR="00154337">
        <w:t xml:space="preserve"> za provozu </w:t>
      </w:r>
      <w:r w:rsidR="006F482D">
        <w:t>místa plnění,</w:t>
      </w:r>
      <w:r w:rsidR="00143329">
        <w:t xml:space="preserve"> projekt organizace výstavby (dále jen „</w:t>
      </w:r>
      <w:r w:rsidR="00143329" w:rsidRPr="31C3E7D9">
        <w:rPr>
          <w:b/>
          <w:bCs/>
        </w:rPr>
        <w:t>POV</w:t>
      </w:r>
      <w:r w:rsidR="00143329">
        <w:t>“)</w:t>
      </w:r>
      <w:r w:rsidR="00CC2184">
        <w:t>.</w:t>
      </w:r>
      <w:r w:rsidR="6C95496F">
        <w:t xml:space="preserve"> </w:t>
      </w:r>
      <w:r w:rsidR="00FD20FD">
        <w:t xml:space="preserve">Zhotovitel </w:t>
      </w:r>
      <w:r w:rsidR="6C95496F" w:rsidRPr="0026242C">
        <w:t xml:space="preserve">se při zpracování </w:t>
      </w:r>
      <w:r w:rsidR="00FE6C62">
        <w:t xml:space="preserve">POV </w:t>
      </w:r>
      <w:r w:rsidR="006B2D77" w:rsidRPr="003712CE">
        <w:t xml:space="preserve">řídí </w:t>
      </w:r>
      <w:r w:rsidR="6C95496F" w:rsidRPr="003712CE">
        <w:t xml:space="preserve">požadavky </w:t>
      </w:r>
      <w:r w:rsidR="00FE6C62">
        <w:t>O</w:t>
      </w:r>
      <w:r w:rsidR="6C95496F" w:rsidRPr="0026242C">
        <w:t xml:space="preserve">bjednatele. </w:t>
      </w:r>
      <w:r w:rsidR="006B2D77" w:rsidRPr="0026242C">
        <w:t>POV bude obsahovat zejména</w:t>
      </w:r>
      <w:r w:rsidR="6C95496F" w:rsidRPr="0026242C">
        <w:t xml:space="preserve"> </w:t>
      </w:r>
      <w:r w:rsidR="005C3503" w:rsidRPr="0026242C">
        <w:t>nákres</w:t>
      </w:r>
      <w:r w:rsidR="6C95496F" w:rsidRPr="0026242C">
        <w:t xml:space="preserve"> zařízení staveniště, přístupy na stavbu, příjezdové trasy, odvoz a dovoz materiálu, oddělení stavby stěnami od ostatního provozu, postup prací, časový harmonogram atd.</w:t>
      </w:r>
    </w:p>
    <w:p w14:paraId="220464EE" w14:textId="752C0850" w:rsidR="006F02B6" w:rsidRPr="00716754" w:rsidRDefault="00F33FBD" w:rsidP="0026242C">
      <w:pPr>
        <w:pStyle w:val="Bezmezer"/>
        <w:numPr>
          <w:ilvl w:val="0"/>
          <w:numId w:val="7"/>
        </w:numPr>
        <w:ind w:left="1560" w:hanging="426"/>
      </w:pPr>
      <w:r w:rsidRPr="00716754">
        <w:t>v</w:t>
      </w:r>
      <w:r w:rsidR="00143329" w:rsidRPr="00716754">
        <w:t>ypracov</w:t>
      </w:r>
      <w:r w:rsidR="00523760">
        <w:t>ání</w:t>
      </w:r>
      <w:r w:rsidR="006F02B6" w:rsidRPr="00716754">
        <w:t xml:space="preserve"> </w:t>
      </w:r>
      <w:r w:rsidR="00230424" w:rsidRPr="00230424">
        <w:t>podrobn</w:t>
      </w:r>
      <w:r w:rsidR="00523760">
        <w:t xml:space="preserve">ého </w:t>
      </w:r>
      <w:r w:rsidR="00230424" w:rsidRPr="00230424">
        <w:t>a přesn</w:t>
      </w:r>
      <w:r w:rsidR="00523760">
        <w:t>ého</w:t>
      </w:r>
      <w:r w:rsidR="00230424" w:rsidRPr="00230424">
        <w:t xml:space="preserve"> </w:t>
      </w:r>
      <w:r w:rsidR="00230424">
        <w:t>soupis</w:t>
      </w:r>
      <w:r w:rsidR="00523760">
        <w:t>u</w:t>
      </w:r>
      <w:r w:rsidR="00230424" w:rsidRPr="00230424">
        <w:t xml:space="preserve"> prací, potřebných pro úplné provedení díla včetně </w:t>
      </w:r>
      <w:r w:rsidR="004E1D2D">
        <w:t xml:space="preserve">výkazu výměr, </w:t>
      </w:r>
      <w:r w:rsidR="00230424" w:rsidRPr="00230424">
        <w:t xml:space="preserve">tvorby </w:t>
      </w:r>
      <w:r w:rsidR="00387A7B">
        <w:t xml:space="preserve">a </w:t>
      </w:r>
      <w:r w:rsidR="00230424" w:rsidRPr="00230424">
        <w:t xml:space="preserve">ocenění položkového rozpočtu, a vypracování samostatného návrhu kompletního vybavení movitým majetkem a jeho detailní specifikací s předběžným oceněním. Soupis prací, dodávek a služeb s výkazem výměr (dále též jen „soupis prací“) musí být v souladu se zákonem a splňovat náležitosti </w:t>
      </w:r>
      <w:r w:rsidR="00317E48">
        <w:t>právních předpisů a požadavků Objednatele</w:t>
      </w:r>
      <w:r w:rsidR="00230424" w:rsidRPr="00230424">
        <w:t xml:space="preserve">. Podrobný soupis prací bude zpracován jako podklad pro výběr zhotovitele stavebních prací a pro tvorbu a ocenění položkového rozpočtu. Soupis prací a položkový rozpočet nebudou obsahovat soubory, komplety a rezervu. </w:t>
      </w:r>
      <w:r w:rsidR="006D06DF">
        <w:t>Oba soubory budou</w:t>
      </w:r>
      <w:r w:rsidR="00230424" w:rsidRPr="00230424">
        <w:t xml:space="preserve"> obsahovat položku pro zajištění potřeb plánu bezpečnosti a ochrany zdraví při práci. Položkový rozpočet bude zpracovaný v aktuální cenové hladině. Položkový rozpočet musí být členěný podle jednotného ceníku stavebních prací a musí obsahovat sloupec, ve kterém bude uveden odkaz na typ použité cenové soustavy (běžně používané při oceňování staveb - ÚRS, RTS apod.).</w:t>
      </w:r>
      <w:r w:rsidR="00230424">
        <w:t xml:space="preserve"> P</w:t>
      </w:r>
      <w:r w:rsidR="00310EC6">
        <w:t xml:space="preserve">ři vyhotovování soupisu </w:t>
      </w:r>
      <w:r w:rsidR="00230424">
        <w:t xml:space="preserve">prací </w:t>
      </w:r>
      <w:r w:rsidR="00310EC6">
        <w:t>a položkového rozpočtu se Zhotovitel zavazuje použít jednotný software pro tvorbu stavebních rozpočtů, dle dohody s Objednatel</w:t>
      </w:r>
      <w:r w:rsidR="00523760">
        <w:t xml:space="preserve">em. Dále se Zhotovitel zavazuje, že </w:t>
      </w:r>
      <w:r w:rsidR="00310EC6">
        <w:t>vyprac</w:t>
      </w:r>
      <w:r w:rsidR="00523760">
        <w:t xml:space="preserve">uje </w:t>
      </w:r>
      <w:r w:rsidR="00310EC6">
        <w:t>soupis stavebních prací</w:t>
      </w:r>
      <w:r w:rsidR="006449D7">
        <w:t xml:space="preserve"> s výkazem výměr</w:t>
      </w:r>
      <w:r w:rsidR="00310EC6">
        <w:t xml:space="preserve"> a položkový rozpočet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47481D98" w14:textId="77777777" w:rsidR="00523760" w:rsidRDefault="00523760" w:rsidP="0026242C">
      <w:pPr>
        <w:pStyle w:val="Bezmezer"/>
        <w:numPr>
          <w:ilvl w:val="0"/>
          <w:numId w:val="7"/>
        </w:numPr>
        <w:ind w:left="1560" w:hanging="426"/>
      </w:pPr>
      <w:r>
        <w:t>definování veškerých materiálů a povrchů na základě vzorků a jejich odsouhlasení Objednatelem (koordinace s projektem interiéru);</w:t>
      </w:r>
    </w:p>
    <w:p w14:paraId="7976A975" w14:textId="77777777" w:rsidR="0026242C" w:rsidRDefault="00523760" w:rsidP="0026242C">
      <w:pPr>
        <w:pStyle w:val="Bezmezer"/>
        <w:numPr>
          <w:ilvl w:val="0"/>
          <w:numId w:val="7"/>
        </w:numPr>
        <w:ind w:left="1560" w:hanging="426"/>
      </w:pPr>
      <w:r>
        <w:lastRenderedPageBreak/>
        <w:t>specifikování výrobků pro stavbu (např. okna, dveře, truhlářské, zámečnické a klempířské výrobky a jiné);</w:t>
      </w:r>
    </w:p>
    <w:p w14:paraId="01A166C2" w14:textId="1AB3A968" w:rsidR="00523760" w:rsidRDefault="00523760" w:rsidP="0026242C">
      <w:pPr>
        <w:pStyle w:val="Bezmezer"/>
        <w:numPr>
          <w:ilvl w:val="0"/>
          <w:numId w:val="7"/>
        </w:numPr>
        <w:ind w:left="1560" w:hanging="426"/>
      </w:pPr>
      <w:r>
        <w:t>vypracování koordinačních výkresů profesí;</w:t>
      </w:r>
    </w:p>
    <w:p w14:paraId="27EFD7C7" w14:textId="77777777" w:rsidR="00523760" w:rsidRDefault="00523760" w:rsidP="0026242C">
      <w:pPr>
        <w:pStyle w:val="Bezmezer"/>
        <w:numPr>
          <w:ilvl w:val="0"/>
          <w:numId w:val="7"/>
        </w:numPr>
        <w:ind w:left="1560" w:hanging="426"/>
      </w:pPr>
      <w:r>
        <w:t>vypracování provozních schémat;</w:t>
      </w:r>
    </w:p>
    <w:p w14:paraId="3735A2B8" w14:textId="77777777" w:rsidR="00523760" w:rsidRDefault="00523760" w:rsidP="0026242C">
      <w:pPr>
        <w:pStyle w:val="Bezmezer"/>
        <w:numPr>
          <w:ilvl w:val="0"/>
          <w:numId w:val="7"/>
        </w:numPr>
        <w:ind w:left="1560" w:hanging="426"/>
      </w:pPr>
      <w:r>
        <w:t>v architektonicko-stavební části vypracování detailů, podrobných výkresů atypických výrobků;</w:t>
      </w:r>
    </w:p>
    <w:p w14:paraId="1FB03F61" w14:textId="77777777" w:rsidR="00523760" w:rsidRDefault="00523760" w:rsidP="0026242C">
      <w:pPr>
        <w:pStyle w:val="Bezmezer"/>
        <w:numPr>
          <w:ilvl w:val="0"/>
          <w:numId w:val="7"/>
        </w:numPr>
        <w:ind w:left="1560" w:hanging="426"/>
      </w:pPr>
      <w:r>
        <w:t>v konstrukčně statické části vypracování podrobných výkresů výztuže;</w:t>
      </w:r>
    </w:p>
    <w:p w14:paraId="5FAB2990" w14:textId="7CD4FCB9" w:rsidR="002058F3" w:rsidRDefault="00523760" w:rsidP="0026242C">
      <w:pPr>
        <w:pStyle w:val="Bezmezer"/>
        <w:numPr>
          <w:ilvl w:val="0"/>
          <w:numId w:val="7"/>
        </w:numPr>
        <w:ind w:left="1560" w:hanging="426"/>
      </w:pPr>
      <w:r>
        <w:t>kontrola stanovisek a podmínek ze stavebního řízení a jejich promítnutí do dokumentace</w:t>
      </w:r>
      <w:r w:rsidR="002058F3">
        <w:t xml:space="preserve">; </w:t>
      </w:r>
    </w:p>
    <w:p w14:paraId="47689D62" w14:textId="5925DFE0" w:rsidR="7D618E54" w:rsidRDefault="4A9931CB" w:rsidP="0026242C">
      <w:pPr>
        <w:pStyle w:val="Bezmezer"/>
        <w:numPr>
          <w:ilvl w:val="0"/>
          <w:numId w:val="7"/>
        </w:numPr>
        <w:ind w:left="1560" w:hanging="426"/>
      </w:pPr>
      <w:r>
        <w:t>z</w:t>
      </w:r>
      <w:r w:rsidR="18BB6752">
        <w:t>pracov</w:t>
      </w:r>
      <w:r w:rsidR="6B703E1E">
        <w:t xml:space="preserve">ání </w:t>
      </w:r>
      <w:r w:rsidR="1470DBFB">
        <w:t>geodetické</w:t>
      </w:r>
      <w:r w:rsidR="002F6287">
        <w:t>ho</w:t>
      </w:r>
      <w:r w:rsidR="1470DBFB">
        <w:t xml:space="preserve"> zaměření (polohopis, výškopis,</w:t>
      </w:r>
      <w:r w:rsidR="3D3873A3">
        <w:t xml:space="preserve"> </w:t>
      </w:r>
      <w:r w:rsidR="2F2FD04A">
        <w:t>vložení do katastrální mapy)</w:t>
      </w:r>
      <w:r w:rsidR="00461B7C">
        <w:t>.</w:t>
      </w:r>
      <w:r w:rsidR="1470DBFB">
        <w:t xml:space="preserve"> </w:t>
      </w:r>
    </w:p>
    <w:p w14:paraId="7CCE5A13" w14:textId="0C2A0511" w:rsidR="00622EB6" w:rsidRDefault="00622EB6" w:rsidP="00622EB6">
      <w:pPr>
        <w:pStyle w:val="Bezmezer"/>
        <w:numPr>
          <w:ilvl w:val="0"/>
          <w:numId w:val="0"/>
        </w:numPr>
        <w:ind w:left="1134" w:hanging="567"/>
      </w:pPr>
      <w:r>
        <w:t>Součástí bude také:</w:t>
      </w:r>
    </w:p>
    <w:p w14:paraId="21FC7F05" w14:textId="17BF0C19" w:rsidR="00567A0D" w:rsidRDefault="000E5E3B" w:rsidP="00202B8A">
      <w:pPr>
        <w:pStyle w:val="Bezmezer"/>
        <w:numPr>
          <w:ilvl w:val="0"/>
          <w:numId w:val="7"/>
        </w:numPr>
      </w:pPr>
      <w:r>
        <w:t>č</w:t>
      </w:r>
      <w:r w:rsidR="00567A0D" w:rsidRPr="0081591B">
        <w:t xml:space="preserve">innost koordinátora bezpečnosti práce ve fázi přípravy projektu. Vypracování plánu zajištění bezpečnosti a ochrany zdraví při práci na staveništi v souladu ze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 Sb., o bližších minimálních požadavcích na bezpečnost a ochranu zdraví při práci na staveništích, v platném znění, a ostatních činností vyplývajících z uvedených právních předpisů ve fázi přípravy stavby. Činnost </w:t>
      </w:r>
      <w:r w:rsidR="00567A0D">
        <w:t>koordinátora bezpečnosti práce</w:t>
      </w:r>
      <w:r w:rsidR="00567A0D" w:rsidRPr="0081591B">
        <w:t xml:space="preserve"> bude zajištěna osobou způsobilou ve smyslu § 10 zákona 309/2006 Sb.</w:t>
      </w:r>
      <w:r w:rsidR="00567A0D" w:rsidRPr="002058F3">
        <w:rPr>
          <w:b/>
        </w:rPr>
        <w:t xml:space="preserve"> </w:t>
      </w:r>
      <w:r w:rsidR="00567A0D" w:rsidRPr="0081591B">
        <w:t>a bude prováděn</w:t>
      </w:r>
      <w:r w:rsidR="00903156">
        <w:t>a</w:t>
      </w:r>
      <w:r w:rsidR="00567A0D" w:rsidRPr="0081591B">
        <w:t xml:space="preserve"> li</w:t>
      </w:r>
      <w:r w:rsidR="00567A0D" w:rsidRPr="002058F3">
        <w:rPr>
          <w:color w:val="000000"/>
        </w:rPr>
        <w:t>neárně s procesem zpracování dokumentace pro povolení i provedení stavby.</w:t>
      </w:r>
      <w:r w:rsidR="00567A0D" w:rsidRPr="002058F3">
        <w:rPr>
          <w:b/>
          <w:color w:val="000000"/>
        </w:rPr>
        <w:t xml:space="preserve"> </w:t>
      </w:r>
      <w:r w:rsidR="00567A0D" w:rsidRPr="002058F3">
        <w:rPr>
          <w:b/>
        </w:rPr>
        <w:t>Plán BOZP bude samostatnou</w:t>
      </w:r>
      <w:r w:rsidR="006C450C">
        <w:rPr>
          <w:b/>
        </w:rPr>
        <w:t xml:space="preserve"> složkou projektové dokumentace</w:t>
      </w:r>
      <w:r w:rsidR="00567A0D" w:rsidRPr="002058F3">
        <w:rPr>
          <w:b/>
        </w:rPr>
        <w:t xml:space="preserve"> </w:t>
      </w:r>
      <w:r w:rsidR="00567A0D">
        <w:t>(dále samostatně také jenom „činnost KOBZ</w:t>
      </w:r>
      <w:r w:rsidR="004A71FA">
        <w:t>P</w:t>
      </w:r>
      <w:r w:rsidR="00567A0D">
        <w:t>“).</w:t>
      </w:r>
    </w:p>
    <w:p w14:paraId="7138441E" w14:textId="77777777" w:rsidR="001734DD" w:rsidRPr="0026242C" w:rsidRDefault="001734DD" w:rsidP="0085044C">
      <w:pPr>
        <w:pStyle w:val="Bezmezer"/>
        <w:numPr>
          <w:ilvl w:val="0"/>
          <w:numId w:val="0"/>
        </w:numPr>
        <w:ind w:left="567"/>
      </w:pPr>
      <w:r w:rsidRPr="0026242C">
        <w:t>Zhotovitel se při provádění projektové dokumentace dále zavazuje: </w:t>
      </w:r>
    </w:p>
    <w:p w14:paraId="169A32A7" w14:textId="2305A93A" w:rsidR="001734DD" w:rsidRPr="0026242C" w:rsidRDefault="001734DD" w:rsidP="0085044C">
      <w:pPr>
        <w:pStyle w:val="Bezmezer"/>
        <w:numPr>
          <w:ilvl w:val="0"/>
          <w:numId w:val="15"/>
        </w:numPr>
        <w:ind w:left="1418"/>
      </w:pPr>
      <w:r w:rsidRPr="0026242C">
        <w:t>vyhotovit projektovou dokumentaci tak, aby byla způsobilá tvořit součást zadávací dokumentaci veřejné zakázky na stavební práce v podrobnostech nezbytných pro zpracování nabídky na veřejnou zakázku, tj. v podrobnosti vyžadované zákonem 134/2016 Sb., o zadávání veřejných zakázek, v</w:t>
      </w:r>
      <w:r w:rsidR="002F6287">
        <w:t>e</w:t>
      </w:r>
      <w:r w:rsidRPr="0026242C">
        <w:t> znění pozdějších předpisů (dále také je „</w:t>
      </w:r>
      <w:r w:rsidRPr="0026242C">
        <w:rPr>
          <w:b/>
          <w:bCs/>
        </w:rPr>
        <w:t>ZZVZ</w:t>
      </w:r>
      <w:r w:rsidRPr="0026242C">
        <w:t>“), a ostatními právními předpisy. Zohledněny musí být mj. ustanovení § 36 odst. 1 ZZVZ (zákaz stanovení zadávacích podmínek tak, aby určitým dodavatelům bezdůvodně přímo nebo nepřímo zaručovaly konkurenční výhodu nebo vytvářely bezdůvodné překážky hospodářské soutěže) a ustanovení § 89 odst. 5 ZZVZ (zákaz stanovení technických podmínek tak, aby zvýhodňovaly nebo znevýhodňovaly určité dodavatele nebo výrobky), </w:t>
      </w:r>
    </w:p>
    <w:p w14:paraId="3495FEF8" w14:textId="6D8947E0" w:rsidR="001734DD" w:rsidRPr="0026242C" w:rsidRDefault="001734DD" w:rsidP="0085044C">
      <w:pPr>
        <w:pStyle w:val="Bezmezer"/>
        <w:numPr>
          <w:ilvl w:val="0"/>
          <w:numId w:val="15"/>
        </w:numPr>
        <w:ind w:left="1418"/>
      </w:pPr>
      <w:r w:rsidRPr="0026242C">
        <w:t xml:space="preserve">spolupracovat při realizaci veřejné zakázky na zhotovitele </w:t>
      </w:r>
      <w:r w:rsidR="00672517">
        <w:t>S</w:t>
      </w:r>
      <w:r w:rsidRPr="0026242C">
        <w:t xml:space="preserve">tavby, kdy součástí předmětu plnění bude i součinnost v rámci zpracování odpovědí na případné žádosti o vysvětlení zadávací dokumentace, které se mohou vyskytnout během zadávacího řízení na výběr zhotovitele </w:t>
      </w:r>
      <w:r w:rsidR="00672517">
        <w:t>S</w:t>
      </w:r>
      <w:r w:rsidRPr="0026242C">
        <w:t xml:space="preserve">tavby, týkající se projektové dokumentace a soupisu prací, a stejně tak i součinnost při jednání hodnotící komise při výběru zhotovitele </w:t>
      </w:r>
      <w:r w:rsidR="00672517">
        <w:t>S</w:t>
      </w:r>
      <w:r w:rsidRPr="0026242C">
        <w:t xml:space="preserve">tavby. Zhotovitel bude povinen poskytnout Objednateli písemně podklady pro odpovědi na žádosti o vysvětlení zadávací dokumentace, které se vyskytnou během zadávacího řízení na výběr zhotovitele </w:t>
      </w:r>
      <w:r w:rsidR="00672517">
        <w:t>S</w:t>
      </w:r>
      <w:r w:rsidRPr="0026242C">
        <w:t xml:space="preserve">tavby, týkající se projektové dokumentace a soupisu prací, a to do následujícího pracovního dne od doručení žádosti o vysvětlení od Objednatele, Zhotovitel odevzdá písemné podklady vysvětlující zadávací dokumentaci vždy </w:t>
      </w:r>
      <w:r w:rsidRPr="0026242C">
        <w:lastRenderedPageBreak/>
        <w:t xml:space="preserve">v jednom zazipovaném souboru a s označením vykonaných změn, součástí bude soupis změn s číslem výkresů, případně položek a stručný </w:t>
      </w:r>
      <w:r w:rsidR="00672517">
        <w:t>p</w:t>
      </w:r>
      <w:r w:rsidRPr="0026242C">
        <w:t>opis změn</w:t>
      </w:r>
      <w:r w:rsidR="0026242C">
        <w:t>.</w:t>
      </w:r>
      <w:r w:rsidRPr="0026242C">
        <w:t> </w:t>
      </w:r>
    </w:p>
    <w:p w14:paraId="796342D0" w14:textId="713BC2E8" w:rsidR="001734DD" w:rsidRPr="0026242C" w:rsidRDefault="001734DD" w:rsidP="0026242C">
      <w:pPr>
        <w:pStyle w:val="Bezmezer"/>
        <w:numPr>
          <w:ilvl w:val="0"/>
          <w:numId w:val="0"/>
        </w:numPr>
        <w:ind w:left="993"/>
      </w:pPr>
      <w:r w:rsidRPr="0026242C">
        <w:t>(dále též „Projektová dokumentace pro provádění stavby“)</w:t>
      </w:r>
      <w:r w:rsidR="0026242C">
        <w:t>.</w:t>
      </w:r>
      <w:r w:rsidRPr="0026242C">
        <w:t> </w:t>
      </w:r>
    </w:p>
    <w:p w14:paraId="700713C8" w14:textId="77777777" w:rsidR="001734DD" w:rsidRPr="001734DD" w:rsidRDefault="001734DD" w:rsidP="003712CE">
      <w:pPr>
        <w:pStyle w:val="Bezmezer"/>
        <w:numPr>
          <w:ilvl w:val="0"/>
          <w:numId w:val="0"/>
        </w:numPr>
        <w:ind w:left="567"/>
      </w:pPr>
      <w:r w:rsidRPr="0026242C">
        <w:t xml:space="preserve">(část díla v rozsahu písm. a) a b) </w:t>
      </w:r>
      <w:r w:rsidRPr="001734DD">
        <w:t>dále též jen „</w:t>
      </w:r>
      <w:r w:rsidRPr="001734DD">
        <w:rPr>
          <w:b/>
          <w:bCs/>
        </w:rPr>
        <w:t>Projektová dokumentace</w:t>
      </w:r>
      <w:r w:rsidRPr="001734DD">
        <w:t>“)</w:t>
      </w:r>
    </w:p>
    <w:p w14:paraId="63F3FCA2" w14:textId="77777777" w:rsidR="009252E1" w:rsidRDefault="00F33FBD" w:rsidP="002712C2">
      <w:pPr>
        <w:pStyle w:val="Bezmezer"/>
        <w:tabs>
          <w:tab w:val="left" w:pos="1134"/>
        </w:tabs>
      </w:pPr>
      <w:r>
        <w:t>i</w:t>
      </w:r>
      <w:r w:rsidR="00C664B9" w:rsidRPr="002608D3">
        <w:t>nženýrsk</w:t>
      </w:r>
      <w:r w:rsidR="00C664B9">
        <w:t>á</w:t>
      </w:r>
      <w:r w:rsidR="00C664B9" w:rsidRPr="002608D3">
        <w:t xml:space="preserve"> činnost</w:t>
      </w:r>
      <w:r>
        <w:t>, tj.</w:t>
      </w:r>
      <w:r w:rsidR="00C664B9" w:rsidRPr="003660DD">
        <w:t xml:space="preserve"> projednání Díla s dotčenými orgány státní správy a správci technické infrastruktury, a to v rozsahu nezbytném pro řádné provedení Díla</w:t>
      </w:r>
      <w:r w:rsidR="00CC2184">
        <w:t>.</w:t>
      </w:r>
      <w:r w:rsidR="002712C2">
        <w:t xml:space="preserve"> (dále samostatně také jen „</w:t>
      </w:r>
      <w:r w:rsidR="00CF34DD">
        <w:rPr>
          <w:b/>
        </w:rPr>
        <w:t>I</w:t>
      </w:r>
      <w:r w:rsidR="002712C2">
        <w:rPr>
          <w:b/>
        </w:rPr>
        <w:t>nženýrská činnost</w:t>
      </w:r>
      <w:r w:rsidR="002712C2">
        <w:t>“).</w:t>
      </w:r>
      <w:r w:rsidR="006C450C">
        <w:t xml:space="preserve"> </w:t>
      </w:r>
      <w:r w:rsidR="00CF34DD">
        <w:t>Součástí Inženýrské činnosti se rozumí zejména:</w:t>
      </w:r>
    </w:p>
    <w:p w14:paraId="0E5B2DEF" w14:textId="0B470E49" w:rsidR="00CF34DD" w:rsidRDefault="00CF34DD" w:rsidP="00202B8A">
      <w:pPr>
        <w:pStyle w:val="Bezmezer"/>
        <w:numPr>
          <w:ilvl w:val="0"/>
          <w:numId w:val="7"/>
        </w:numPr>
        <w:ind w:left="1701" w:hanging="567"/>
      </w:pPr>
      <w:r w:rsidRPr="00694654">
        <w:t xml:space="preserve">získání všech povolení, rozhodnutí, souhlasů a stanovisek nezbytných pro řádné (bezvadné) podání </w:t>
      </w:r>
      <w:r>
        <w:t>ohlášení stavebního záměru</w:t>
      </w:r>
      <w:r w:rsidRPr="00694654">
        <w:t xml:space="preserve"> </w:t>
      </w:r>
      <w:r>
        <w:t xml:space="preserve">nebo žádosti o vydání stavebního povolení </w:t>
      </w:r>
      <w:r w:rsidRPr="00694654">
        <w:t xml:space="preserve">a získání pravomocného </w:t>
      </w:r>
      <w:r>
        <w:t>souhlasu s provedením ohlášeného stavebného záměru nebo stavebního povolení;</w:t>
      </w:r>
    </w:p>
    <w:p w14:paraId="26BF2565" w14:textId="72D81E3D" w:rsidR="00CF34DD" w:rsidRDefault="00CF34DD" w:rsidP="00202B8A">
      <w:pPr>
        <w:pStyle w:val="Bezmezer"/>
        <w:numPr>
          <w:ilvl w:val="0"/>
          <w:numId w:val="7"/>
        </w:numPr>
        <w:ind w:left="1701" w:hanging="567"/>
      </w:pPr>
      <w:r>
        <w:t>jednání u věcně a místně příslušného stavebního úřadu a dotčených orgánů státní správy, jakož i jednání s dalšími osobami, jejichž souhlas či stanovisko je nezbytn</w:t>
      </w:r>
      <w:r w:rsidR="00672517">
        <w:t>é</w:t>
      </w:r>
      <w:r>
        <w:t xml:space="preserve"> pro podání řádné (bezvadné) žádosti o vydání souhlasu s provedením ohlášeného stavebního záměru nebo o vydání </w:t>
      </w:r>
      <w:r w:rsidR="005901EF">
        <w:t>o povolení</w:t>
      </w:r>
      <w:r w:rsidR="00672517">
        <w:t xml:space="preserve"> stavby</w:t>
      </w:r>
      <w:r w:rsidR="005901EF">
        <w:t>;</w:t>
      </w:r>
    </w:p>
    <w:p w14:paraId="0495B246" w14:textId="622C1A89" w:rsidR="00CF34DD" w:rsidRDefault="00CF34DD" w:rsidP="00202B8A">
      <w:pPr>
        <w:pStyle w:val="Bezmezer"/>
        <w:numPr>
          <w:ilvl w:val="0"/>
          <w:numId w:val="7"/>
        </w:numPr>
        <w:ind w:left="1701" w:hanging="567"/>
      </w:pPr>
      <w:r>
        <w:t>zastupování Objednatele jako stavebníka v řízení před stavebním úřadem, mj. za Objednatele jako stavebníka podávat u místně a věcně příslušného stavebního úřadu ohlášení stavebného záměru nebo žádosti o povolení</w:t>
      </w:r>
      <w:r w:rsidR="00672517">
        <w:t xml:space="preserve"> stavby</w:t>
      </w:r>
      <w:r>
        <w:t xml:space="preserve">, přebírání dokumentů a rozhodnutí, podávání opravných </w:t>
      </w:r>
      <w:r w:rsidR="00672517">
        <w:t>prostředků</w:t>
      </w:r>
      <w:r>
        <w:t xml:space="preserve"> atd.;</w:t>
      </w:r>
    </w:p>
    <w:p w14:paraId="41AA7A8F" w14:textId="77777777" w:rsidR="00CF34DD" w:rsidRDefault="00CF34DD" w:rsidP="00202B8A">
      <w:pPr>
        <w:pStyle w:val="Bezmezer"/>
        <w:numPr>
          <w:ilvl w:val="0"/>
          <w:numId w:val="7"/>
        </w:numPr>
        <w:ind w:left="1701" w:hanging="567"/>
      </w:pPr>
      <w:r w:rsidRPr="003617C2">
        <w:t>jednání se subjekty dotčenými Stavbou, tj. zejména při projednání a zajištění práva stavby, projednání a přípravě smluv na odkup pozemků, vč. pozemků spravovaných Úřadem pro zastupování státu ve věcech majetkových, projednání a přípravě smluv na zřízení věcných břemen</w:t>
      </w:r>
      <w:r>
        <w:t>;</w:t>
      </w:r>
    </w:p>
    <w:p w14:paraId="0DF01A51" w14:textId="77777777" w:rsidR="00CF34DD" w:rsidRDefault="00CF34DD" w:rsidP="00202B8A">
      <w:pPr>
        <w:pStyle w:val="Bezmezer"/>
        <w:numPr>
          <w:ilvl w:val="0"/>
          <w:numId w:val="7"/>
        </w:numPr>
        <w:ind w:left="1701" w:hanging="567"/>
      </w:pPr>
      <w:r w:rsidRPr="003617C2">
        <w:t>účast na prohlídce místa plnění a zpracování návrhu odpovědi na žádosti o dodatečné informace dodavatelů (vysvětlení zadávací dokumentace), které se budou vztahovat k</w:t>
      </w:r>
      <w:r>
        <w:t> Projektové dokumentaci</w:t>
      </w:r>
      <w:r w:rsidRPr="003617C2">
        <w:t xml:space="preserve"> a případné navazující doplnění či zpřesnění </w:t>
      </w:r>
      <w:r>
        <w:t>Projektové dokumentace</w:t>
      </w:r>
      <w:r w:rsidR="005901EF">
        <w:t xml:space="preserve"> a které se mohou vyskytnout v průběhu zadávacího řízení, a to do následujícího pracovního dne od doručení žádosti o vysvětlení od Objednatele, součinnost při jednání hodnotící komise při výběru zhotovitele stavby;</w:t>
      </w:r>
    </w:p>
    <w:p w14:paraId="0397D343" w14:textId="2341A862" w:rsidR="00F14DE8" w:rsidRPr="00656571" w:rsidRDefault="00F33FBD" w:rsidP="009252E1">
      <w:pPr>
        <w:pStyle w:val="Bezmezer"/>
        <w:tabs>
          <w:tab w:val="left" w:pos="1134"/>
        </w:tabs>
      </w:pPr>
      <w:r>
        <w:t>a</w:t>
      </w:r>
      <w:r w:rsidR="00F14DE8">
        <w:t xml:space="preserve">utorský dozor po </w:t>
      </w:r>
      <w:r w:rsidR="00F14DE8" w:rsidRPr="00656571">
        <w:t xml:space="preserve">dobu </w:t>
      </w:r>
      <w:r w:rsidR="00F44350">
        <w:t>provádění</w:t>
      </w:r>
      <w:r w:rsidR="00F14DE8" w:rsidRPr="00656571">
        <w:t xml:space="preserve"> </w:t>
      </w:r>
      <w:r w:rsidR="00F44350">
        <w:t>Stavby</w:t>
      </w:r>
      <w:r w:rsidR="00CB60E6">
        <w:t xml:space="preserve"> (dále samostatně také jen „</w:t>
      </w:r>
      <w:r w:rsidR="00CB60E6" w:rsidRPr="00C54A54">
        <w:rPr>
          <w:b/>
        </w:rPr>
        <w:t>autorský dozor</w:t>
      </w:r>
      <w:r w:rsidR="00CB60E6">
        <w:t>“)</w:t>
      </w:r>
      <w:r w:rsidR="00CC2184">
        <w:t>.</w:t>
      </w:r>
      <w:r w:rsidR="005901EF" w:rsidRPr="005901EF">
        <w:t xml:space="preserve"> </w:t>
      </w:r>
      <w:r w:rsidR="005901EF">
        <w:t xml:space="preserve">Při provádění </w:t>
      </w:r>
      <w:r w:rsidR="00A57879">
        <w:t>a</w:t>
      </w:r>
      <w:r w:rsidR="005901EF">
        <w:t>utorského dozoru se Zhotovitel zavazuje</w:t>
      </w:r>
      <w:r w:rsidR="00672517">
        <w:t>:</w:t>
      </w:r>
    </w:p>
    <w:p w14:paraId="4DBAEFEE" w14:textId="77777777" w:rsidR="009729B3" w:rsidRDefault="009729B3" w:rsidP="00202B8A">
      <w:pPr>
        <w:pStyle w:val="Bezmezer"/>
        <w:numPr>
          <w:ilvl w:val="0"/>
          <w:numId w:val="7"/>
        </w:numPr>
        <w:ind w:left="1701" w:hanging="567"/>
      </w:pPr>
      <w:r w:rsidRPr="00B444DB">
        <w:t>účastn</w:t>
      </w:r>
      <w:r>
        <w:t>it</w:t>
      </w:r>
      <w:r w:rsidRPr="00B444DB">
        <w:t xml:space="preserve"> se veřejnoprávních řízení v případech, kdy je nutné objasnit nebo vysvětlit souvislost s dokumentací projektu (dokumentací stavby), pokud už není součástí jiné smluvní povinnosti Zhotovitele (zajištění rozhodnutí, povolení a souhlasů stavebních úřadů)</w:t>
      </w:r>
      <w:r>
        <w:t>;</w:t>
      </w:r>
    </w:p>
    <w:p w14:paraId="473ED5E3" w14:textId="62C6E567" w:rsidR="009729B3" w:rsidRDefault="009729B3" w:rsidP="00202B8A">
      <w:pPr>
        <w:pStyle w:val="Bezmezer"/>
        <w:numPr>
          <w:ilvl w:val="0"/>
          <w:numId w:val="7"/>
        </w:numPr>
        <w:ind w:left="1701" w:hanging="567"/>
      </w:pPr>
      <w:r w:rsidRPr="00B444DB">
        <w:t>podáv</w:t>
      </w:r>
      <w:r>
        <w:t>at</w:t>
      </w:r>
      <w:r w:rsidRPr="00B444DB">
        <w:t xml:space="preserve"> nutná vysvětlení k dokumentaci stavby a zajišť</w:t>
      </w:r>
      <w:r>
        <w:t>ovat</w:t>
      </w:r>
      <w:r w:rsidRPr="00B444DB">
        <w:t xml:space="preserve"> operativní dopracování, popřípadě odstranění nedostatků v jím dříve předané projektové dokumentaci tak, aby byla zajištěna plynulá realizace stavby ze strany jejího </w:t>
      </w:r>
      <w:r>
        <w:t>z</w:t>
      </w:r>
      <w:r w:rsidRPr="00B444DB">
        <w:t>hotovitele; operativní dopracování nebo případné odstranění nedostatků formou revizí, aby dokumentace plně vyhovovala příslušným právním předpisům a technickým normám</w:t>
      </w:r>
      <w:r>
        <w:t>;</w:t>
      </w:r>
    </w:p>
    <w:p w14:paraId="4A98658D" w14:textId="4369FBB1" w:rsidR="009729B3" w:rsidRDefault="009126A6" w:rsidP="00202B8A">
      <w:pPr>
        <w:pStyle w:val="Bezmezer"/>
        <w:numPr>
          <w:ilvl w:val="0"/>
          <w:numId w:val="7"/>
        </w:numPr>
        <w:ind w:left="1701" w:hanging="567"/>
      </w:pPr>
      <w:r>
        <w:t xml:space="preserve">kontrolovat a </w:t>
      </w:r>
      <w:r w:rsidR="009729B3" w:rsidRPr="00CB7C75">
        <w:t>odsouhlas</w:t>
      </w:r>
      <w:r w:rsidR="009729B3">
        <w:t>ovat</w:t>
      </w:r>
      <w:r w:rsidR="009729B3" w:rsidRPr="00CB7C75">
        <w:t xml:space="preserve"> výrobní dokumentaci</w:t>
      </w:r>
      <w:r w:rsidR="009729B3">
        <w:t>;</w:t>
      </w:r>
    </w:p>
    <w:p w14:paraId="609AAEF1" w14:textId="3C210EAF" w:rsidR="009729B3" w:rsidRDefault="009729B3" w:rsidP="00202B8A">
      <w:pPr>
        <w:pStyle w:val="Bezmezer"/>
        <w:numPr>
          <w:ilvl w:val="0"/>
          <w:numId w:val="7"/>
        </w:numPr>
        <w:ind w:left="1701" w:hanging="567"/>
      </w:pPr>
      <w:r w:rsidRPr="00A17EB0">
        <w:lastRenderedPageBreak/>
        <w:t>posuz</w:t>
      </w:r>
      <w:r>
        <w:t>ovat</w:t>
      </w:r>
      <w:r w:rsidRPr="00A17EB0">
        <w:t xml:space="preserve"> návrhy na odchylky a změny </w:t>
      </w:r>
      <w:r w:rsidR="00672517">
        <w:t>s</w:t>
      </w:r>
      <w:r>
        <w:t xml:space="preserve">tavby </w:t>
      </w:r>
      <w:r w:rsidRPr="00A17EB0">
        <w:t xml:space="preserve">oproti </w:t>
      </w:r>
      <w:r>
        <w:t>schválené Projektové</w:t>
      </w:r>
      <w:r w:rsidRPr="00A17EB0">
        <w:t xml:space="preserve"> dokumentac</w:t>
      </w:r>
      <w:r>
        <w:t xml:space="preserve">i a navrhovat změny a odchylky za účelem zlepšení řešení Projektové dokumentace;  </w:t>
      </w:r>
    </w:p>
    <w:p w14:paraId="5D90D665" w14:textId="3353B5DF" w:rsidR="009729B3" w:rsidRDefault="009729B3" w:rsidP="00202B8A">
      <w:pPr>
        <w:pStyle w:val="Bezmezer"/>
        <w:numPr>
          <w:ilvl w:val="0"/>
          <w:numId w:val="7"/>
        </w:numPr>
        <w:ind w:left="1701" w:hanging="567"/>
      </w:pPr>
      <w:r w:rsidRPr="00A17EB0">
        <w:t>dohlíž</w:t>
      </w:r>
      <w:r>
        <w:t>et</w:t>
      </w:r>
      <w:r w:rsidRPr="00A17EB0">
        <w:t xml:space="preserve"> na soulad zhotovované </w:t>
      </w:r>
      <w:r w:rsidR="00672517">
        <w:t>s</w:t>
      </w:r>
      <w:r w:rsidRPr="00A17EB0">
        <w:t xml:space="preserve">tavby s </w:t>
      </w:r>
      <w:r>
        <w:t>P</w:t>
      </w:r>
      <w:r w:rsidRPr="00A17EB0">
        <w:t>rojektovou dokumentací, sled</w:t>
      </w:r>
      <w:r>
        <w:t>ovat</w:t>
      </w:r>
      <w:r w:rsidRPr="00A17EB0">
        <w:t xml:space="preserve"> a kontrol</w:t>
      </w:r>
      <w:r>
        <w:t>ovat</w:t>
      </w:r>
      <w:r w:rsidRPr="00A17EB0">
        <w:t xml:space="preserve"> postup výstavby ve vztahu k</w:t>
      </w:r>
      <w:r>
        <w:t xml:space="preserve"> Projektové </w:t>
      </w:r>
      <w:r w:rsidRPr="00A17EB0">
        <w:t>dokumentaci, přičemž kontrolu souladu s</w:t>
      </w:r>
      <w:r>
        <w:t xml:space="preserve"> Projektovou </w:t>
      </w:r>
      <w:r w:rsidRPr="00A17EB0">
        <w:t>dokumentací jednotlivých objektů či konstrukcí musí vykonávat příslušní odpovědní specialisté (např. elektroinstalace, statika apod.)</w:t>
      </w:r>
      <w:r>
        <w:t>;</w:t>
      </w:r>
    </w:p>
    <w:p w14:paraId="66A02E47" w14:textId="2D6D38E1" w:rsidR="009729B3" w:rsidRPr="00EF1428" w:rsidRDefault="00077C24" w:rsidP="00202B8A">
      <w:pPr>
        <w:pStyle w:val="Bezmezer"/>
        <w:numPr>
          <w:ilvl w:val="0"/>
          <w:numId w:val="7"/>
        </w:numPr>
        <w:ind w:left="1701" w:hanging="567"/>
      </w:pPr>
      <w:r>
        <w:t>ú</w:t>
      </w:r>
      <w:r w:rsidR="009729B3">
        <w:t xml:space="preserve">častnit se kontrolních dnů stavby, dohodnutých zkoušek stavebních prací, zabezpečovat účast statika při kontrole </w:t>
      </w:r>
      <w:r w:rsidR="009729B3" w:rsidRPr="00EF1428">
        <w:t>staticky významných částí konstrukce stavby (základová spára, základy, nosná výztuž, spoje částí nosného skeletu apod.)</w:t>
      </w:r>
      <w:r w:rsidR="009729B3">
        <w:t xml:space="preserve">, </w:t>
      </w:r>
      <w:r w:rsidR="009729B3" w:rsidRPr="00EF1428">
        <w:t xml:space="preserve">přebírání stavby a </w:t>
      </w:r>
      <w:r w:rsidR="009729B3">
        <w:t>kontroly</w:t>
      </w:r>
      <w:r w:rsidR="009729B3" w:rsidRPr="00EF1428">
        <w:t xml:space="preserve"> odstranění závad zjištěných při přebírání stavby, přičemž účastí se rozumí kompletní samostatná prohlídka zhotovované stavby nebo účast při prohlídce stavby, upozorňování na vady a nedodělky stavby, zápis nalezených vad a nedodělků a jeho předání Objednateli,</w:t>
      </w:r>
    </w:p>
    <w:p w14:paraId="72E0A7D2" w14:textId="04D596D8" w:rsidR="009729B3" w:rsidRDefault="009729B3" w:rsidP="00202B8A">
      <w:pPr>
        <w:pStyle w:val="Bezmezer"/>
        <w:numPr>
          <w:ilvl w:val="0"/>
          <w:numId w:val="7"/>
        </w:numPr>
        <w:ind w:left="1701" w:hanging="567"/>
      </w:pPr>
      <w:r w:rsidRPr="00AF1804">
        <w:t>sled</w:t>
      </w:r>
      <w:r>
        <w:t>ovat</w:t>
      </w:r>
      <w:r w:rsidRPr="00AF1804">
        <w:t xml:space="preserve"> změny technických norem a předpisů (např. hygienických, požárních apod.) v průběhu přípravy a realizace stavby až po vydání souhlasu s užíváním stavby, které by mohly mít dopad na prováděnou stavbu a dodatečně měnit požadavky na provádění stavby dle </w:t>
      </w:r>
      <w:r>
        <w:t>těcht</w:t>
      </w:r>
      <w:r w:rsidR="00610CCB">
        <w:t>o změn;</w:t>
      </w:r>
    </w:p>
    <w:p w14:paraId="7014BFA1" w14:textId="506C7258" w:rsidR="00610CCB" w:rsidRDefault="00610CCB" w:rsidP="00202B8A">
      <w:pPr>
        <w:pStyle w:val="Bezmezer"/>
        <w:numPr>
          <w:ilvl w:val="0"/>
          <w:numId w:val="7"/>
        </w:numPr>
        <w:ind w:left="1701" w:hanging="567"/>
      </w:pPr>
      <w:r>
        <w:t xml:space="preserve">účastnit se kolaudačního </w:t>
      </w:r>
      <w:r w:rsidR="00672517">
        <w:t>řízení</w:t>
      </w:r>
      <w:r>
        <w:t xml:space="preserve"> a poskytovat součinnost potřebnou pro úspěšnou kolaudaci </w:t>
      </w:r>
      <w:r w:rsidR="00672517">
        <w:t>S</w:t>
      </w:r>
      <w:r>
        <w:t>tavby.</w:t>
      </w:r>
    </w:p>
    <w:p w14:paraId="79BCAC99" w14:textId="77777777"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77777777" w:rsidR="00AE027E" w:rsidRDefault="00AE027E" w:rsidP="00B23B4F">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Zhotovitelem do dvou pracovních dnů po dni konání kontrolního dne a zaslán Objednateli v elektronické podobě. Objednatel se vyjádří k zápisu do 3 pracovních dnů, jinak se má za to, že se zápisem souhlasí. V případě připomínek Objednatele k zápisu je Zhotovitel povinen tyto zapracovat obratem.</w:t>
      </w:r>
      <w:r w:rsidR="002058F3">
        <w:t xml:space="preserve"> </w:t>
      </w:r>
      <w:r>
        <w:t>O</w:t>
      </w:r>
      <w:r w:rsidR="009640B9">
        <w:t> </w:t>
      </w:r>
      <w:r>
        <w:t xml:space="preserve">kontrolním dnu projektu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 Za účelem úspěšné realizace plnění smlou</w:t>
      </w:r>
      <w:r w:rsidR="00596891">
        <w:t>vy mohou být kontrolní dny</w:t>
      </w:r>
      <w:r>
        <w:t xml:space="preserve"> v případě potřeby svolány častěji.</w:t>
      </w:r>
      <w:r w:rsidR="005901EF">
        <w:t xml:space="preserve"> Po odevzdání Projektové dokumentace bude předmětem kontrolních dnů informování Objednatele o průběhu konání o vydání stavebného povolení/vydání souhlasu s provedením ohlášeného stavebního záměru. Tak</w:t>
      </w:r>
      <w:r w:rsidR="00973986">
        <w:t>ové</w:t>
      </w:r>
      <w:r w:rsidR="005901EF">
        <w:t xml:space="preserve"> kontrolní dny mohou probíhat elektronicky, </w:t>
      </w:r>
      <w:r w:rsidR="0046072B">
        <w:t xml:space="preserve">nebo jen </w:t>
      </w:r>
      <w:r w:rsidR="005901EF">
        <w:t>zasláním z</w:t>
      </w:r>
      <w:r w:rsidR="00973986">
        <w:t>ápisu</w:t>
      </w:r>
      <w:r w:rsidR="005901EF">
        <w:t xml:space="preserve"> Objednateli.</w:t>
      </w:r>
    </w:p>
    <w:p w14:paraId="6E70E567" w14:textId="77777777" w:rsidR="002937E7" w:rsidRDefault="002937E7" w:rsidP="00596891">
      <w:pPr>
        <w:pStyle w:val="Odstavecseseznamem"/>
      </w:pPr>
      <w:r>
        <w:t>Na kontrolních dnech je Objednatel oprávněn udílet Zhotoviteli ohledně dalšího provádění díla pokyny, které nejsou v rozporu s touto smlouvou, studií proveditelnosti ani zadávací dokumentací. Zhotovitel je povinen se těmito pokyny při provádění díla řídit.</w:t>
      </w:r>
    </w:p>
    <w:p w14:paraId="607874F9" w14:textId="67B85EA4" w:rsidR="00AE027E" w:rsidRDefault="00AE027E" w:rsidP="00596891">
      <w:pPr>
        <w:pStyle w:val="Odstavecseseznamem"/>
      </w:pPr>
      <w:r>
        <w:t>Zhotovitel se zavazuje zajistit osobu</w:t>
      </w:r>
      <w:r w:rsidR="009640B9">
        <w:t xml:space="preserve"> </w:t>
      </w:r>
      <w:r>
        <w:t>/</w:t>
      </w:r>
      <w:r w:rsidR="009640B9">
        <w:t xml:space="preserve"> </w:t>
      </w:r>
      <w:r>
        <w:t xml:space="preserve">osoby disponující potřebnou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 xml:space="preserve">bjednateli, </w:t>
      </w:r>
      <w:r>
        <w:lastRenderedPageBreak/>
        <w:t>která takováto osoba se podílí na plnění předmětu smlouvy, na jaké konkrétní části plnění se podílí</w:t>
      </w:r>
      <w:r w:rsidR="00672517">
        <w:t>,</w:t>
      </w:r>
      <w:r>
        <w:t xml:space="preserve"> a předloží potřebnou autorizaci anebo jiný obdobný doklad.</w:t>
      </w:r>
    </w:p>
    <w:p w14:paraId="0CEE4C97" w14:textId="77777777" w:rsidR="00AE027E" w:rsidRDefault="00AE027E" w:rsidP="00A230AA">
      <w:pPr>
        <w:pStyle w:val="Odstavecseseznamem"/>
      </w:pPr>
      <w:r w:rsidRPr="00AE027E">
        <w:t>Při výkonu činností autorského dozo</w:t>
      </w:r>
      <w:r w:rsidR="00A230AA">
        <w:t>ru se Z</w:t>
      </w:r>
      <w:r w:rsidRPr="00AE027E">
        <w:t xml:space="preserve">hotovitel po celou dobu zhotovování </w:t>
      </w:r>
      <w:r w:rsidR="002937E7">
        <w:t>S</w:t>
      </w:r>
      <w:r w:rsidRPr="00AE027E">
        <w:t xml:space="preserve">tavby zavazuje účastnit kontrolních dnů </w:t>
      </w:r>
      <w:r w:rsidR="002937E7">
        <w:t xml:space="preserve">Stavby </w:t>
      </w:r>
      <w:r w:rsidRPr="00AE027E">
        <w:t xml:space="preserve">v termínech, jak budou sděleny </w:t>
      </w:r>
      <w:r w:rsidR="00A230AA">
        <w:t>Z</w:t>
      </w:r>
      <w:r w:rsidRPr="00AE027E">
        <w:t xml:space="preserve">hotoviteli </w:t>
      </w:r>
      <w:r w:rsidR="00A230AA">
        <w:t>O</w:t>
      </w:r>
      <w:r w:rsidRPr="00AE027E">
        <w:t xml:space="preserve">bjednatelem nebo jinou, </w:t>
      </w:r>
      <w:r w:rsidR="00A230AA">
        <w:t>O</w:t>
      </w:r>
      <w:r w:rsidRPr="00AE027E">
        <w:t>bjednatelem k tomu pověřenou osobou, vyjma objektivní nemožnosti (např. nemoc).</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317AEA2D" w:rsidR="00800F47" w:rsidRDefault="005E6D1B" w:rsidP="00A230AA">
      <w:pPr>
        <w:pStyle w:val="Odstavecseseznamem"/>
      </w:pPr>
      <w:r w:rsidRPr="003660DD">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77777777" w:rsidR="001716C4" w:rsidRDefault="001716C4" w:rsidP="001716C4">
      <w:pPr>
        <w:pStyle w:val="Odstavecseseznamem"/>
      </w:pPr>
      <w:r>
        <w:t>Zhotovitel je povinen poskytovat plnění sjednané v této smlouvě prostřednictvím osob, které uvedl v nabídce na zakázku za účelem prokázání své kvalifikace</w:t>
      </w:r>
      <w:r w:rsidR="000E0D3C">
        <w:t xml:space="preserve"> za účelem hodnocení</w:t>
      </w:r>
      <w:r>
        <w:t>, a to na odpovídajících pozicích uvedených ve specifikaci kvalifikačních kritérií v zadávací dokumentaci zakázky. 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písemným souhlasem Objednatele a pouze tehdy, jestliže taková osoba splňuje příslušné kritérium technické kvalifikace specifikované v zadávací dokumentaci zakázky</w:t>
      </w:r>
      <w:r w:rsidR="000E0D3C">
        <w:t xml:space="preserve"> a taky by pro případ hodnocení nabídek byl za jeho hodnocené zkušenosti udělený stejný počet bodů</w:t>
      </w:r>
      <w:r>
        <w:t>.</w:t>
      </w:r>
    </w:p>
    <w:p w14:paraId="1944D360" w14:textId="60823704" w:rsidR="0097749D" w:rsidRDefault="0097749D" w:rsidP="00A230AA">
      <w:pPr>
        <w:pStyle w:val="Odstavecseseznamem"/>
      </w:pPr>
      <w:r>
        <w:t>Zhotovitel je povinen zahrnout do návrhu interiéru stávající vybavení a nábytek Objednatele, v případě, že o to Objednatel požádá</w:t>
      </w:r>
      <w:r w:rsidR="00672517">
        <w:t>,</w:t>
      </w:r>
      <w:r>
        <w:t xml:space="preserve"> a označí stávající vybavení a nábytek, který chce dále užívat.</w:t>
      </w:r>
    </w:p>
    <w:p w14:paraId="158927B6" w14:textId="4C2C55F7" w:rsidR="00093049" w:rsidRDefault="002B4DC9" w:rsidP="00A230AA">
      <w:pPr>
        <w:pStyle w:val="Odstavecseseznamem"/>
      </w:pPr>
      <w:r>
        <w:t>Přílohu č. 1 této smlouvy tvoří seznam zástupců smluvních stran, oprávněných konat ve věcech tam uvedených, s výjimkou podpisu smlouvy a dodatků k smlouvě a pokynů k změně rozsahu díla.</w:t>
      </w:r>
    </w:p>
    <w:p w14:paraId="5BEAC623" w14:textId="25239314" w:rsidR="0097749D" w:rsidRDefault="0097749D" w:rsidP="00A230AA">
      <w:pPr>
        <w:pStyle w:val="Odstavecseseznamem"/>
      </w:pPr>
      <w:r>
        <w:t>Objednatel může určit cloudové úložiště určené pro odevzdávání elektronických verzí dokumentů a záznamů. Takové úložiště bude určené na prvním kontrolním dni.</w:t>
      </w:r>
    </w:p>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3A143765" w:rsidR="005B4982" w:rsidRPr="00F12134"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podmínek</w:t>
      </w:r>
      <w:r w:rsidR="005B4982" w:rsidRPr="00F12134">
        <w:t xml:space="preserve">: </w:t>
      </w:r>
    </w:p>
    <w:p w14:paraId="74DF110F" w14:textId="77777777" w:rsidR="001765F0" w:rsidRPr="001765F0" w:rsidRDefault="001765F0" w:rsidP="001765F0">
      <w:pPr>
        <w:pStyle w:val="Bezmezer"/>
      </w:pPr>
      <w:r w:rsidRPr="001765F0">
        <w:t>Část díla určená v odst. II. 4 písm. a) (projektová dokumentace pro povolení stavby):</w:t>
      </w:r>
    </w:p>
    <w:p w14:paraId="2C9E6EE7" w14:textId="0B0F4DC0" w:rsidR="001765F0" w:rsidRPr="001765F0" w:rsidRDefault="001765F0" w:rsidP="001765F0">
      <w:pPr>
        <w:pStyle w:val="Bezmezer"/>
        <w:numPr>
          <w:ilvl w:val="0"/>
          <w:numId w:val="0"/>
        </w:numPr>
        <w:ind w:left="1134"/>
      </w:pPr>
      <w:r w:rsidRPr="001765F0">
        <w:t xml:space="preserve">do </w:t>
      </w:r>
      <w:r w:rsidR="002109BF" w:rsidRPr="00B13CCD">
        <w:rPr>
          <w:b/>
          <w:bCs/>
        </w:rPr>
        <w:t>16</w:t>
      </w:r>
      <w:r w:rsidRPr="00B13CCD">
        <w:rPr>
          <w:b/>
          <w:bCs/>
        </w:rPr>
        <w:t xml:space="preserve"> týdnů</w:t>
      </w:r>
      <w:r w:rsidRPr="001765F0">
        <w:t xml:space="preserve"> ode dne obdržen</w:t>
      </w:r>
      <w:r w:rsidR="002109BF">
        <w:t>í</w:t>
      </w:r>
      <w:r w:rsidRPr="001765F0">
        <w:t xml:space="preserve"> písemn</w:t>
      </w:r>
      <w:r w:rsidR="002109BF">
        <w:t>é</w:t>
      </w:r>
      <w:r w:rsidRPr="001765F0">
        <w:t xml:space="preserve"> výzvy;</w:t>
      </w:r>
    </w:p>
    <w:p w14:paraId="25E7C150" w14:textId="0D7E3A2C" w:rsidR="001765F0" w:rsidRPr="0026242C" w:rsidRDefault="007D7BA2" w:rsidP="00B13CCD">
      <w:pPr>
        <w:pStyle w:val="Bezmezer"/>
        <w:numPr>
          <w:ilvl w:val="0"/>
          <w:numId w:val="0"/>
        </w:numPr>
        <w:ind w:left="1134"/>
      </w:pPr>
      <w:r w:rsidRPr="0026242C">
        <w:t>V případě, že na zhotovení této části díla je potřebná součinnost Objednatele a Objednatel je v prodlení s poskytnutím této součinnosti</w:t>
      </w:r>
      <w:r w:rsidR="00672517">
        <w:t>,</w:t>
      </w:r>
      <w:r w:rsidRPr="0026242C">
        <w:t xml:space="preserve"> vydá o této skutečnosti Zhotovitel písemné oznámení. Lhůta pro plnění této části díla přestává plynout od doručení písemného oznámení Objednateli, a to až do poskytnutí potřebné součinnosti Objednatelem. Písemné oznámení může být vykonáno i formou záznamu do zápisu z kontrolního dne</w:t>
      </w:r>
      <w:r w:rsidR="001765F0" w:rsidRPr="0026242C">
        <w:t>.</w:t>
      </w:r>
    </w:p>
    <w:p w14:paraId="17B6C93D" w14:textId="274BB2DE" w:rsidR="00B13CCD" w:rsidRDefault="00AC0BAF" w:rsidP="001765F0">
      <w:pPr>
        <w:pStyle w:val="Bezmezer"/>
      </w:pPr>
      <w:r>
        <w:t>Část díla určená v odst. II. 4 písm. b</w:t>
      </w:r>
      <w:r w:rsidR="001E04DC">
        <w:t>)</w:t>
      </w:r>
      <w:r>
        <w:t xml:space="preserve"> (</w:t>
      </w:r>
      <w:r w:rsidR="001E04DC">
        <w:t>P</w:t>
      </w:r>
      <w:r>
        <w:t>rojektová dokumentace pro provádění stavby</w:t>
      </w:r>
      <w:r w:rsidR="00D023AD">
        <w:t>)</w:t>
      </w:r>
    </w:p>
    <w:p w14:paraId="01FB0336" w14:textId="399EF06D" w:rsidR="00D023AD" w:rsidRPr="0026242C" w:rsidRDefault="00D023AD" w:rsidP="0081449B">
      <w:pPr>
        <w:pStyle w:val="Bezmezer"/>
        <w:numPr>
          <w:ilvl w:val="0"/>
          <w:numId w:val="0"/>
        </w:numPr>
        <w:ind w:left="1134"/>
      </w:pPr>
      <w:r w:rsidRPr="0026242C">
        <w:t xml:space="preserve">do </w:t>
      </w:r>
      <w:r w:rsidRPr="00672517">
        <w:rPr>
          <w:b/>
          <w:bCs/>
        </w:rPr>
        <w:t>1</w:t>
      </w:r>
      <w:r w:rsidR="490D1080" w:rsidRPr="00672517">
        <w:rPr>
          <w:b/>
          <w:bCs/>
        </w:rPr>
        <w:t>2</w:t>
      </w:r>
      <w:r w:rsidRPr="00672517">
        <w:rPr>
          <w:b/>
          <w:bCs/>
        </w:rPr>
        <w:t xml:space="preserve"> týdnů</w:t>
      </w:r>
      <w:r w:rsidRPr="0026242C">
        <w:t xml:space="preserve"> ode dne obdržení písemné výzvy;</w:t>
      </w:r>
    </w:p>
    <w:p w14:paraId="5343D92C" w14:textId="248CB62A" w:rsidR="001E04DC" w:rsidRPr="0026242C" w:rsidRDefault="001765F0" w:rsidP="001765F0">
      <w:pPr>
        <w:pStyle w:val="Bezmezer"/>
      </w:pPr>
      <w:r w:rsidRPr="0026242C">
        <w:lastRenderedPageBreak/>
        <w:t xml:space="preserve">Část díla určená v odst. II. 4 písm. c) (Inženýrská činnost) </w:t>
      </w:r>
    </w:p>
    <w:p w14:paraId="46EFDE2C" w14:textId="051C86AF" w:rsidR="001765F0" w:rsidRPr="0026242C" w:rsidRDefault="00FD075B" w:rsidP="001E04DC">
      <w:pPr>
        <w:pStyle w:val="Bezmezer"/>
        <w:numPr>
          <w:ilvl w:val="0"/>
          <w:numId w:val="0"/>
        </w:numPr>
        <w:ind w:left="1134"/>
      </w:pPr>
      <w:r w:rsidRPr="0026242C">
        <w:t xml:space="preserve">Zhotovitel podá žádost o </w:t>
      </w:r>
      <w:r w:rsidR="00055E56" w:rsidRPr="0026242C">
        <w:t xml:space="preserve">povolení </w:t>
      </w:r>
      <w:r w:rsidRPr="0026242C">
        <w:t>záměru na stavební úřad, se všemi vyjádřeními a přílohami vyžadovanými právními předpisy do dvou pracovních dnů po obdržení písemné výzvy Objednatele.</w:t>
      </w:r>
      <w:r w:rsidR="001765F0" w:rsidRPr="0026242C">
        <w:t xml:space="preserve"> </w:t>
      </w:r>
    </w:p>
    <w:p w14:paraId="703B2D36" w14:textId="4C2D4255" w:rsidR="001765F0" w:rsidRPr="001765F0" w:rsidRDefault="001765F0" w:rsidP="001765F0">
      <w:pPr>
        <w:pStyle w:val="Bezmezer"/>
      </w:pPr>
      <w:r w:rsidRPr="001765F0">
        <w:t xml:space="preserve">Části díla určená v odst. II. 4 písm. </w:t>
      </w:r>
      <w:r w:rsidR="004A028D">
        <w:t>d</w:t>
      </w:r>
      <w:r w:rsidRPr="001765F0">
        <w:t>) (Autorský dozor) v průběhu provádění Stavby, dle výzev Objednatele.</w:t>
      </w:r>
    </w:p>
    <w:p w14:paraId="4FDACE9E" w14:textId="77777777" w:rsidR="00A12E75" w:rsidRPr="00F12134" w:rsidRDefault="006475CE" w:rsidP="00A230AA">
      <w:pPr>
        <w:pStyle w:val="Odstavecseseznamem"/>
      </w:pPr>
      <w:r w:rsidRPr="00F12134">
        <w:t xml:space="preserve">V případě, kdy </w:t>
      </w:r>
      <w:r w:rsidR="00A230AA">
        <w:t>Z</w:t>
      </w:r>
      <w:r w:rsidRPr="00F12134">
        <w:t xml:space="preserve">hotovitel bude předpokládat prodlení s dokončením </w:t>
      </w:r>
      <w:r w:rsidR="00A230AA">
        <w:t>d</w:t>
      </w:r>
      <w:r w:rsidRPr="00F12134">
        <w:t>íla, upozorní na tuto skutečnost</w:t>
      </w:r>
      <w:r w:rsidRPr="00F12134" w:rsidDel="009D0979">
        <w:t xml:space="preserve"> </w:t>
      </w:r>
      <w:r w:rsidRPr="00F12134">
        <w:t xml:space="preserve">bez zbytečného odkladu </w:t>
      </w:r>
      <w:r w:rsidR="00A230AA">
        <w:t>O</w:t>
      </w:r>
      <w:r w:rsidRPr="00F12134">
        <w:t xml:space="preserve">bjednatele. </w:t>
      </w:r>
    </w:p>
    <w:p w14:paraId="0E451F21" w14:textId="339E4163" w:rsidR="00D912B9" w:rsidRPr="00F12134" w:rsidRDefault="00D912B9" w:rsidP="00611292">
      <w:pPr>
        <w:pStyle w:val="Odstavecseseznamem"/>
      </w:pPr>
      <w:r w:rsidRPr="00F12134">
        <w:t xml:space="preserve">Místem předání </w:t>
      </w:r>
      <w:r w:rsidR="0000393E" w:rsidRPr="00F12134">
        <w:t>D</w:t>
      </w:r>
      <w:r w:rsidRPr="00F12134">
        <w:t xml:space="preserve">íla je </w:t>
      </w:r>
      <w:r w:rsidR="00347617" w:rsidRPr="000F08BB">
        <w:t>Investiční oddělení</w:t>
      </w:r>
      <w:r w:rsidR="00EC5D86" w:rsidRPr="000F08BB">
        <w:t>,</w:t>
      </w:r>
      <w:r w:rsidRPr="000F08BB">
        <w:t xml:space="preserve"> </w:t>
      </w:r>
      <w:r w:rsidR="00AA15BE" w:rsidRPr="000F08BB">
        <w:t>objekt H1, Fakultní nemocnice Brno, Nemocnice Bohunice a porodnice, Jihlavská 20, 625 00 Brno</w:t>
      </w:r>
      <w:r w:rsidR="00EC5D86" w:rsidRPr="000F08BB">
        <w:t>, kontaktní</w:t>
      </w:r>
      <w:r w:rsidR="00EC5D86" w:rsidRPr="00F12134">
        <w:t xml:space="preserve"> osobou za </w:t>
      </w:r>
      <w:r w:rsidR="00611292">
        <w:t>O</w:t>
      </w:r>
      <w:r w:rsidR="00EC5D86" w:rsidRPr="00F12134">
        <w:t xml:space="preserve">bjednatele je </w:t>
      </w:r>
      <w:r w:rsidR="00C6560B">
        <w:rPr>
          <w:lang w:eastAsia="cs-CZ"/>
        </w:rPr>
        <w:t>Petr Borek</w:t>
      </w:r>
      <w:r w:rsidR="00C6560B" w:rsidRPr="00F12134">
        <w:t xml:space="preserve">, </w:t>
      </w:r>
      <w:r w:rsidR="000F08BB">
        <w:t>referent Oddělení rozvojových investic</w:t>
      </w:r>
      <w:r w:rsidR="00725D1B" w:rsidRPr="00F12134">
        <w:t>, tel.:</w:t>
      </w:r>
      <w:r w:rsidR="00C6560B">
        <w:t xml:space="preserve"> 532 231 241</w:t>
      </w:r>
      <w:r w:rsidR="00725D1B" w:rsidRPr="00F12134">
        <w:t xml:space="preserve"> </w:t>
      </w:r>
      <w:r w:rsidR="00B93D23" w:rsidRPr="00F12134">
        <w:t xml:space="preserve">e-mail: </w:t>
      </w:r>
      <w:r w:rsidR="00C6560B">
        <w:rPr>
          <w:lang w:eastAsia="cs-CZ"/>
        </w:rPr>
        <w:t>borek.petr</w:t>
      </w:r>
      <w:r w:rsidR="000F08BB">
        <w:t>@fnbrno.cz</w:t>
      </w:r>
      <w:r w:rsidR="0057140D">
        <w:t>.</w:t>
      </w:r>
    </w:p>
    <w:p w14:paraId="71D937AF" w14:textId="77777777" w:rsidR="00D912B9" w:rsidRPr="006429D8" w:rsidRDefault="002634E2" w:rsidP="00CB60E6">
      <w:pPr>
        <w:pStyle w:val="Odstavecseseznamem"/>
      </w:pPr>
      <w:r w:rsidRPr="006429D8">
        <w:t xml:space="preserve">Zhotovitel je povinen vést záznam o výkonu autorského dozoru a tento záznam předložit </w:t>
      </w:r>
      <w:r w:rsidR="00CB60E6">
        <w:t>O</w:t>
      </w:r>
      <w:r w:rsidRPr="006429D8">
        <w:t xml:space="preserve">bjednateli kdykoli k jeho výzvě. Výkon autorského dozoru nepodléhá akceptaci, </w:t>
      </w:r>
      <w:r w:rsidR="00EE625B">
        <w:t>nevyhradí</w:t>
      </w:r>
      <w:r w:rsidRPr="006429D8">
        <w:t xml:space="preserve">-li </w:t>
      </w:r>
      <w:r w:rsidR="00EE625B" w:rsidRPr="006429D8">
        <w:t>s</w:t>
      </w:r>
      <w:r w:rsidR="00EE625B">
        <w:t>i Objednatel v konkrétním případě něco jiného</w:t>
      </w:r>
      <w:r w:rsidRPr="006429D8">
        <w:t>.</w:t>
      </w:r>
    </w:p>
    <w:p w14:paraId="2A7A6701" w14:textId="0842105D" w:rsidR="00D912B9" w:rsidRDefault="00D912B9" w:rsidP="00CB60E6">
      <w:pPr>
        <w:pStyle w:val="Odstavecseseznamem"/>
      </w:pPr>
      <w:r w:rsidRPr="006429D8">
        <w:t xml:space="preserve">Okamžikem </w:t>
      </w:r>
      <w:r w:rsidR="00E95E97" w:rsidRPr="006429D8">
        <w:t xml:space="preserve">podpisu </w:t>
      </w:r>
      <w:r w:rsidR="00B93D23" w:rsidRPr="006429D8">
        <w:t xml:space="preserve">Předávacího </w:t>
      </w:r>
      <w:r w:rsidR="00E95E97" w:rsidRPr="006429D8">
        <w:t xml:space="preserve">protokolu oběma smluvními stranami </w:t>
      </w:r>
      <w:r w:rsidRPr="006429D8">
        <w:t xml:space="preserve">nabývá </w:t>
      </w:r>
      <w:r w:rsidR="00CB60E6">
        <w:t>O</w:t>
      </w:r>
      <w:r w:rsidR="00D14902" w:rsidRPr="006429D8">
        <w:t xml:space="preserve">bjednatel </w:t>
      </w:r>
      <w:r w:rsidR="00CB60E6">
        <w:t>l</w:t>
      </w:r>
      <w:r w:rsidR="00E95E97" w:rsidRPr="006429D8">
        <w:t xml:space="preserve">icenci a </w:t>
      </w:r>
      <w:r w:rsidR="00D14902" w:rsidRPr="006429D8">
        <w:t xml:space="preserve">vlastnické právo k </w:t>
      </w:r>
      <w:r w:rsidR="00CB60E6">
        <w:t>d</w:t>
      </w:r>
      <w:r w:rsidR="00E95E97" w:rsidRPr="006429D8">
        <w:t xml:space="preserve">ílu </w:t>
      </w:r>
      <w:r w:rsidRPr="006429D8">
        <w:t xml:space="preserve">a přechází na </w:t>
      </w:r>
      <w:r w:rsidR="00CB60E6">
        <w:t>O</w:t>
      </w:r>
      <w:r w:rsidR="00D14902" w:rsidRPr="006429D8">
        <w:t>bjednatele</w:t>
      </w:r>
      <w:r w:rsidRPr="006429D8">
        <w:t xml:space="preserve"> nebezpečí škody na</w:t>
      </w:r>
      <w:r w:rsidR="00840570" w:rsidRPr="006429D8">
        <w:t xml:space="preserve"> předmětu </w:t>
      </w:r>
      <w:r w:rsidR="00CB60E6">
        <w:t>d</w:t>
      </w:r>
      <w:r w:rsidR="00E95E97" w:rsidRPr="006429D8">
        <w:t>íla</w:t>
      </w:r>
      <w:r w:rsidRPr="006429D8">
        <w:t>.</w:t>
      </w:r>
    </w:p>
    <w:p w14:paraId="7B263309" w14:textId="3B1C4DD7" w:rsidR="00830D1D" w:rsidRDefault="00830D1D" w:rsidP="00CB60E6">
      <w:pPr>
        <w:pStyle w:val="Odstavecseseznamem"/>
      </w:pPr>
      <w:r w:rsidRPr="00830D1D">
        <w:t xml:space="preserve">Zhotovitel není zodpovědný za předpokládané doby správních řízení, nebo za průtahy v řízení. Zhotovitel však zodpovídá za to, že orgány státní správy Zhotovitele či stavebníka nebudou vyzývat k doplnění údajů, či jinak přerušovat řízení, čímž by došlo k nedodržení termínů, za které je zodpovědný Zhotovitel. Pokud bude správní řízení přerušeno orgánem státní správy např. z důvodu doplnění údajů Zhotovitelem, a doba přerušení řízení bude plynout po termínu, považuje se takováto doba přerušení řízení za prodlení Zhotovitele se splněním termínu a na toto </w:t>
      </w:r>
      <w:r w:rsidR="52E1F4A9">
        <w:t>z</w:t>
      </w:r>
      <w:r>
        <w:t>meškání</w:t>
      </w:r>
      <w:r w:rsidRPr="00830D1D">
        <w:t xml:space="preserve"> se použijí ustanovení čl. VIII smlouvy.</w:t>
      </w:r>
    </w:p>
    <w:p w14:paraId="697A87CA" w14:textId="77777777" w:rsidR="009126A6" w:rsidRDefault="009126A6" w:rsidP="009126A6">
      <w:pPr>
        <w:pStyle w:val="Odstavecseseznamem"/>
        <w:numPr>
          <w:ilvl w:val="0"/>
          <w:numId w:val="0"/>
        </w:numPr>
        <w:ind w:left="567"/>
      </w:pPr>
    </w:p>
    <w:p w14:paraId="7BEBDF89" w14:textId="77777777" w:rsidR="00272897" w:rsidRPr="008B3CF2" w:rsidRDefault="00272897" w:rsidP="005D41C9">
      <w:pPr>
        <w:pStyle w:val="Nadpis1"/>
      </w:pPr>
      <w:r w:rsidRPr="008B3CF2">
        <w:t xml:space="preserve">Cena díla </w:t>
      </w:r>
    </w:p>
    <w:p w14:paraId="77483FE6" w14:textId="77777777" w:rsidR="007C78F4" w:rsidRPr="003660DD"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p w14:paraId="3CF2D8B6" w14:textId="77777777" w:rsidR="007C78F4" w:rsidRPr="00E95E97" w:rsidRDefault="007C78F4" w:rsidP="007C78F4"/>
    <w:tbl>
      <w:tblPr>
        <w:tblW w:w="0" w:type="auto"/>
        <w:tblInd w:w="709" w:type="dxa"/>
        <w:tblLook w:val="04A0" w:firstRow="1" w:lastRow="0" w:firstColumn="1" w:lastColumn="0" w:noHBand="0" w:noVBand="1"/>
      </w:tblPr>
      <w:tblGrid>
        <w:gridCol w:w="5066"/>
        <w:gridCol w:w="3296"/>
      </w:tblGrid>
      <w:tr w:rsidR="007177AC" w:rsidRPr="003660DD" w14:paraId="2672C6A8" w14:textId="77777777" w:rsidTr="005A117E">
        <w:tc>
          <w:tcPr>
            <w:tcW w:w="5211" w:type="dxa"/>
            <w:shd w:val="clear" w:color="auto" w:fill="auto"/>
          </w:tcPr>
          <w:p w14:paraId="2B26F05D" w14:textId="77777777" w:rsidR="007177AC" w:rsidRPr="003660DD" w:rsidRDefault="007177AC" w:rsidP="007177AC">
            <w:r w:rsidRPr="003660DD">
              <w:t xml:space="preserve">Cena </w:t>
            </w:r>
            <w:r>
              <w:t>d</w:t>
            </w:r>
            <w:r w:rsidRPr="003660DD">
              <w:t>íla bez DPH:</w:t>
            </w:r>
          </w:p>
        </w:tc>
        <w:tc>
          <w:tcPr>
            <w:tcW w:w="3367" w:type="dxa"/>
            <w:shd w:val="clear" w:color="auto" w:fill="auto"/>
          </w:tcPr>
          <w:p w14:paraId="7CD8CD3B" w14:textId="77777777" w:rsidR="007177AC" w:rsidRPr="003660DD" w:rsidRDefault="007177AC" w:rsidP="007177AC">
            <w:r w:rsidRPr="003660DD">
              <w:rPr>
                <w:highlight w:val="yellow"/>
              </w:rPr>
              <w:t>[DOPLNÍ DODAVATEL]</w:t>
            </w:r>
            <w:r w:rsidRPr="003660DD">
              <w:t xml:space="preserve"> Kč</w:t>
            </w:r>
          </w:p>
        </w:tc>
      </w:tr>
      <w:tr w:rsidR="007177AC" w:rsidRPr="003660DD" w14:paraId="5A1F2229" w14:textId="77777777" w:rsidTr="005A117E">
        <w:tc>
          <w:tcPr>
            <w:tcW w:w="5211" w:type="dxa"/>
            <w:shd w:val="clear" w:color="auto" w:fill="auto"/>
          </w:tcPr>
          <w:p w14:paraId="70B1E2B4" w14:textId="77777777" w:rsidR="007177AC" w:rsidRPr="003660DD" w:rsidRDefault="007177AC" w:rsidP="007177AC">
            <w:r w:rsidRPr="003660DD">
              <w:t xml:space="preserve">DPH </w:t>
            </w:r>
            <w:r w:rsidRPr="003660DD">
              <w:rPr>
                <w:highlight w:val="yellow"/>
              </w:rPr>
              <w:t>[DOPLNÍ DODAVATEL]</w:t>
            </w:r>
            <w:r w:rsidRPr="003660DD">
              <w:t xml:space="preserve"> %:</w:t>
            </w:r>
          </w:p>
        </w:tc>
        <w:tc>
          <w:tcPr>
            <w:tcW w:w="3367" w:type="dxa"/>
            <w:shd w:val="clear" w:color="auto" w:fill="auto"/>
          </w:tcPr>
          <w:p w14:paraId="65A1C350" w14:textId="77777777" w:rsidR="007177AC" w:rsidRPr="003660DD" w:rsidRDefault="007177AC" w:rsidP="007177AC">
            <w:r w:rsidRPr="003660DD">
              <w:rPr>
                <w:highlight w:val="yellow"/>
              </w:rPr>
              <w:t>[DOPLNÍ DODAVATEL]</w:t>
            </w:r>
            <w:r w:rsidRPr="003660DD">
              <w:t xml:space="preserve"> Kč</w:t>
            </w:r>
          </w:p>
        </w:tc>
      </w:tr>
      <w:tr w:rsidR="007177AC" w:rsidRPr="003660DD" w14:paraId="32A12D8C" w14:textId="77777777" w:rsidTr="005A117E">
        <w:tc>
          <w:tcPr>
            <w:tcW w:w="5211" w:type="dxa"/>
            <w:shd w:val="clear" w:color="auto" w:fill="auto"/>
          </w:tcPr>
          <w:p w14:paraId="691029C1" w14:textId="77777777" w:rsidR="007177AC" w:rsidRPr="003660DD" w:rsidRDefault="007177AC" w:rsidP="007177AC">
            <w:r w:rsidRPr="003660DD">
              <w:t xml:space="preserve">Cena </w:t>
            </w:r>
            <w:r>
              <w:t>d</w:t>
            </w:r>
            <w:r w:rsidRPr="003660DD">
              <w:t>íla včetně DPH:</w:t>
            </w:r>
          </w:p>
        </w:tc>
        <w:tc>
          <w:tcPr>
            <w:tcW w:w="3367" w:type="dxa"/>
            <w:shd w:val="clear" w:color="auto" w:fill="auto"/>
          </w:tcPr>
          <w:p w14:paraId="167B0AAF" w14:textId="77777777" w:rsidR="007177AC" w:rsidRPr="003660DD" w:rsidRDefault="007177AC" w:rsidP="007177AC">
            <w:r w:rsidRPr="003660DD">
              <w:rPr>
                <w:highlight w:val="yellow"/>
              </w:rPr>
              <w:t>[DOPLNÍ DODAVATEL]</w:t>
            </w:r>
            <w:r w:rsidRPr="003660DD">
              <w:t xml:space="preserve"> Kč</w:t>
            </w:r>
          </w:p>
        </w:tc>
      </w:tr>
    </w:tbl>
    <w:p w14:paraId="0FB78278" w14:textId="77777777" w:rsidR="007C78F4" w:rsidRDefault="007C78F4" w:rsidP="007C78F4"/>
    <w:p w14:paraId="4E501EAD" w14:textId="77777777" w:rsidR="007C78F4" w:rsidRDefault="007C78F4" w:rsidP="007C78F4">
      <w:r>
        <w:t>z toho:</w:t>
      </w:r>
    </w:p>
    <w:p w14:paraId="1FC39945" w14:textId="77777777" w:rsidR="00AE0EEC" w:rsidRDefault="00AE0EEC" w:rsidP="00AE0EEC">
      <w:pPr>
        <w:pStyle w:val="Bezmezer"/>
      </w:pPr>
    </w:p>
    <w:tbl>
      <w:tblPr>
        <w:tblW w:w="0" w:type="auto"/>
        <w:tblInd w:w="709" w:type="dxa"/>
        <w:tblLook w:val="04A0" w:firstRow="1" w:lastRow="0" w:firstColumn="1" w:lastColumn="0" w:noHBand="0" w:noVBand="1"/>
      </w:tblPr>
      <w:tblGrid>
        <w:gridCol w:w="5066"/>
        <w:gridCol w:w="3296"/>
      </w:tblGrid>
      <w:tr w:rsidR="00DA4176" w:rsidRPr="003660DD" w14:paraId="46FE75AD" w14:textId="77777777" w:rsidTr="00660261">
        <w:tc>
          <w:tcPr>
            <w:tcW w:w="5211" w:type="dxa"/>
            <w:shd w:val="clear" w:color="auto" w:fill="auto"/>
          </w:tcPr>
          <w:p w14:paraId="271B7CD1" w14:textId="3DAA2E2C" w:rsidR="00DA4176" w:rsidRPr="003660DD" w:rsidRDefault="00DA4176" w:rsidP="009126A6">
            <w:r>
              <w:t>Část díla dle odst. II.</w:t>
            </w:r>
            <w:r w:rsidR="00C67874">
              <w:t xml:space="preserve"> </w:t>
            </w:r>
            <w:r>
              <w:t>4 písm. a)</w:t>
            </w:r>
            <w:r w:rsidR="00971C6D">
              <w:t xml:space="preserve"> </w:t>
            </w:r>
          </w:p>
        </w:tc>
        <w:tc>
          <w:tcPr>
            <w:tcW w:w="3367" w:type="dxa"/>
            <w:shd w:val="clear" w:color="auto" w:fill="auto"/>
          </w:tcPr>
          <w:p w14:paraId="6AB2670B" w14:textId="77777777" w:rsidR="00DA4176" w:rsidRPr="003660DD" w:rsidRDefault="00DA4176" w:rsidP="00660261">
            <w:r w:rsidRPr="003660DD">
              <w:rPr>
                <w:highlight w:val="yellow"/>
              </w:rPr>
              <w:t>[DOPLNÍ DODAVATEL]</w:t>
            </w:r>
            <w:r w:rsidRPr="003660DD">
              <w:t xml:space="preserve"> Kč</w:t>
            </w:r>
          </w:p>
        </w:tc>
      </w:tr>
      <w:tr w:rsidR="00DA4176" w:rsidRPr="003660DD" w14:paraId="548A2DBE" w14:textId="77777777" w:rsidTr="00660261">
        <w:tc>
          <w:tcPr>
            <w:tcW w:w="5211" w:type="dxa"/>
            <w:shd w:val="clear" w:color="auto" w:fill="auto"/>
          </w:tcPr>
          <w:p w14:paraId="7C97E855" w14:textId="77777777" w:rsidR="00DA4176" w:rsidRPr="003660DD" w:rsidRDefault="00DA4176" w:rsidP="00660261">
            <w:r w:rsidRPr="003660DD">
              <w:t xml:space="preserve">DPH </w:t>
            </w:r>
            <w:r w:rsidRPr="003660DD">
              <w:rPr>
                <w:highlight w:val="yellow"/>
              </w:rPr>
              <w:t>[DOPLNÍ DODAVATEL]</w:t>
            </w:r>
            <w:r w:rsidRPr="003660DD">
              <w:t xml:space="preserve"> %:</w:t>
            </w:r>
          </w:p>
        </w:tc>
        <w:tc>
          <w:tcPr>
            <w:tcW w:w="3367" w:type="dxa"/>
            <w:shd w:val="clear" w:color="auto" w:fill="auto"/>
          </w:tcPr>
          <w:p w14:paraId="14743782" w14:textId="77777777" w:rsidR="00DA4176" w:rsidRPr="003660DD" w:rsidRDefault="00DA4176" w:rsidP="00660261">
            <w:r w:rsidRPr="003660DD">
              <w:rPr>
                <w:highlight w:val="yellow"/>
              </w:rPr>
              <w:t>[DOPLNÍ DODAVATEL]</w:t>
            </w:r>
            <w:r w:rsidRPr="003660DD">
              <w:t xml:space="preserve"> Kč</w:t>
            </w:r>
          </w:p>
        </w:tc>
      </w:tr>
      <w:tr w:rsidR="00DA4176" w:rsidRPr="003660DD" w14:paraId="442FA894" w14:textId="77777777" w:rsidTr="00660261">
        <w:tc>
          <w:tcPr>
            <w:tcW w:w="5211" w:type="dxa"/>
            <w:shd w:val="clear" w:color="auto" w:fill="auto"/>
          </w:tcPr>
          <w:p w14:paraId="2F37E543" w14:textId="77777777" w:rsidR="00DA4176" w:rsidRPr="003660DD" w:rsidRDefault="00DA4176" w:rsidP="00660261">
            <w:r w:rsidRPr="003660DD">
              <w:t>včetně DPH:</w:t>
            </w:r>
          </w:p>
        </w:tc>
        <w:tc>
          <w:tcPr>
            <w:tcW w:w="3367" w:type="dxa"/>
            <w:shd w:val="clear" w:color="auto" w:fill="auto"/>
          </w:tcPr>
          <w:p w14:paraId="0202BA8C" w14:textId="77777777" w:rsidR="00DA4176" w:rsidRPr="003660DD" w:rsidRDefault="00DA4176" w:rsidP="00660261">
            <w:r w:rsidRPr="003660DD">
              <w:rPr>
                <w:highlight w:val="yellow"/>
              </w:rPr>
              <w:t>[DOPLNÍ DODAVATEL]</w:t>
            </w:r>
            <w:r w:rsidRPr="003660DD">
              <w:t xml:space="preserve"> Kč</w:t>
            </w:r>
          </w:p>
        </w:tc>
      </w:tr>
    </w:tbl>
    <w:p w14:paraId="34CE0A41" w14:textId="77777777" w:rsidR="007177AC" w:rsidRDefault="007177AC" w:rsidP="007C78F4"/>
    <w:p w14:paraId="62EBF3C5" w14:textId="77777777" w:rsidR="00A3513C" w:rsidRPr="008B3CF2" w:rsidRDefault="00A3513C" w:rsidP="00AE0EEC">
      <w:pPr>
        <w:pStyle w:val="Bezmezer"/>
      </w:pPr>
    </w:p>
    <w:tbl>
      <w:tblPr>
        <w:tblW w:w="0" w:type="auto"/>
        <w:tblInd w:w="709" w:type="dxa"/>
        <w:tblLook w:val="04A0" w:firstRow="1" w:lastRow="0" w:firstColumn="1" w:lastColumn="0" w:noHBand="0" w:noVBand="1"/>
      </w:tblPr>
      <w:tblGrid>
        <w:gridCol w:w="5066"/>
        <w:gridCol w:w="3296"/>
      </w:tblGrid>
      <w:tr w:rsidR="007C78F4" w:rsidRPr="003660DD" w14:paraId="6EF1840A" w14:textId="77777777" w:rsidTr="00617325">
        <w:tc>
          <w:tcPr>
            <w:tcW w:w="5066" w:type="dxa"/>
            <w:shd w:val="clear" w:color="auto" w:fill="auto"/>
          </w:tcPr>
          <w:p w14:paraId="5ECA9378" w14:textId="2DC9CC7A" w:rsidR="007C78F4" w:rsidRPr="00350F6C" w:rsidRDefault="002632E5" w:rsidP="002632E5">
            <w:r>
              <w:t>Část díla dle odst. II.</w:t>
            </w:r>
            <w:r w:rsidR="00C67874">
              <w:t xml:space="preserve"> </w:t>
            </w:r>
            <w:r w:rsidR="00395198">
              <w:t>4 písm. b</w:t>
            </w:r>
            <w:r>
              <w:t>)</w:t>
            </w:r>
          </w:p>
        </w:tc>
        <w:tc>
          <w:tcPr>
            <w:tcW w:w="3296" w:type="dxa"/>
            <w:shd w:val="clear" w:color="auto" w:fill="auto"/>
          </w:tcPr>
          <w:p w14:paraId="68E1175F" w14:textId="77777777" w:rsidR="007C78F4" w:rsidRPr="003660DD" w:rsidRDefault="007C78F4" w:rsidP="005A117E">
            <w:r w:rsidRPr="003660DD">
              <w:rPr>
                <w:highlight w:val="yellow"/>
              </w:rPr>
              <w:t>[DOPLNÍ DODAVATEL]</w:t>
            </w:r>
            <w:r w:rsidRPr="003660DD">
              <w:t xml:space="preserve"> Kč</w:t>
            </w:r>
          </w:p>
        </w:tc>
      </w:tr>
      <w:tr w:rsidR="007C78F4" w:rsidRPr="003660DD" w14:paraId="1F20730E" w14:textId="77777777" w:rsidTr="00617325">
        <w:tc>
          <w:tcPr>
            <w:tcW w:w="5066" w:type="dxa"/>
            <w:shd w:val="clear" w:color="auto" w:fill="auto"/>
          </w:tcPr>
          <w:p w14:paraId="0F41BB04" w14:textId="77777777" w:rsidR="007C78F4" w:rsidRPr="003660DD" w:rsidRDefault="007C78F4" w:rsidP="005A117E">
            <w:r w:rsidRPr="003660DD">
              <w:t xml:space="preserve">DPH </w:t>
            </w:r>
            <w:r w:rsidRPr="003660DD">
              <w:rPr>
                <w:highlight w:val="yellow"/>
              </w:rPr>
              <w:t>[DOPLNÍ DODAVATEL]</w:t>
            </w:r>
            <w:r w:rsidRPr="003660DD">
              <w:t xml:space="preserve"> %:</w:t>
            </w:r>
          </w:p>
        </w:tc>
        <w:tc>
          <w:tcPr>
            <w:tcW w:w="3296" w:type="dxa"/>
            <w:shd w:val="clear" w:color="auto" w:fill="auto"/>
          </w:tcPr>
          <w:p w14:paraId="647A19EC" w14:textId="77777777" w:rsidR="007C78F4" w:rsidRPr="003660DD" w:rsidRDefault="007C78F4" w:rsidP="005A117E">
            <w:r w:rsidRPr="003660DD">
              <w:rPr>
                <w:highlight w:val="yellow"/>
              </w:rPr>
              <w:t>[DOPLNÍ DODAVATEL]</w:t>
            </w:r>
            <w:r w:rsidRPr="003660DD">
              <w:t xml:space="preserve"> Kč</w:t>
            </w:r>
          </w:p>
        </w:tc>
      </w:tr>
      <w:tr w:rsidR="007C78F4" w:rsidRPr="003660DD" w14:paraId="0C2FA59B" w14:textId="77777777" w:rsidTr="00617325">
        <w:tc>
          <w:tcPr>
            <w:tcW w:w="5066" w:type="dxa"/>
            <w:shd w:val="clear" w:color="auto" w:fill="auto"/>
          </w:tcPr>
          <w:p w14:paraId="7564BCEE" w14:textId="77777777" w:rsidR="007C78F4" w:rsidRPr="003660DD" w:rsidRDefault="007C78F4" w:rsidP="005A117E">
            <w:r w:rsidRPr="003660DD">
              <w:t>včetně DPH:</w:t>
            </w:r>
          </w:p>
        </w:tc>
        <w:tc>
          <w:tcPr>
            <w:tcW w:w="3296" w:type="dxa"/>
            <w:shd w:val="clear" w:color="auto" w:fill="auto"/>
          </w:tcPr>
          <w:p w14:paraId="4C1BE3C6" w14:textId="77777777" w:rsidR="007C78F4" w:rsidRPr="003660DD" w:rsidRDefault="007C78F4" w:rsidP="005A117E">
            <w:r w:rsidRPr="003660DD">
              <w:rPr>
                <w:highlight w:val="yellow"/>
              </w:rPr>
              <w:t>[DOPLNÍ DODAVATEL]</w:t>
            </w:r>
            <w:r w:rsidRPr="003660DD">
              <w:t xml:space="preserve"> Kč</w:t>
            </w:r>
          </w:p>
        </w:tc>
      </w:tr>
      <w:tr w:rsidR="0026242C" w:rsidRPr="003660DD" w14:paraId="0C5C5F25" w14:textId="77777777" w:rsidTr="00617325">
        <w:tc>
          <w:tcPr>
            <w:tcW w:w="5066" w:type="dxa"/>
            <w:shd w:val="clear" w:color="auto" w:fill="auto"/>
          </w:tcPr>
          <w:p w14:paraId="5162DC4B" w14:textId="77777777" w:rsidR="0026242C" w:rsidRPr="003660DD" w:rsidRDefault="0026242C" w:rsidP="005A117E"/>
        </w:tc>
        <w:tc>
          <w:tcPr>
            <w:tcW w:w="3296" w:type="dxa"/>
            <w:shd w:val="clear" w:color="auto" w:fill="auto"/>
          </w:tcPr>
          <w:p w14:paraId="58A9FD04" w14:textId="77777777" w:rsidR="0026242C" w:rsidRPr="003660DD" w:rsidRDefault="0026242C" w:rsidP="005A117E">
            <w:pPr>
              <w:rPr>
                <w:highlight w:val="yellow"/>
              </w:rPr>
            </w:pPr>
          </w:p>
        </w:tc>
      </w:tr>
      <w:tr w:rsidR="0026242C" w:rsidRPr="003660DD" w14:paraId="5649760D" w14:textId="77777777" w:rsidTr="00617325">
        <w:tc>
          <w:tcPr>
            <w:tcW w:w="5066" w:type="dxa"/>
            <w:shd w:val="clear" w:color="auto" w:fill="auto"/>
          </w:tcPr>
          <w:p w14:paraId="34BB3126" w14:textId="77777777" w:rsidR="0026242C" w:rsidRPr="003660DD" w:rsidRDefault="0026242C" w:rsidP="005A117E"/>
        </w:tc>
        <w:tc>
          <w:tcPr>
            <w:tcW w:w="3296" w:type="dxa"/>
            <w:shd w:val="clear" w:color="auto" w:fill="auto"/>
          </w:tcPr>
          <w:p w14:paraId="0C593B6D" w14:textId="77777777" w:rsidR="0026242C" w:rsidRPr="003660DD" w:rsidRDefault="0026242C" w:rsidP="005A117E">
            <w:pPr>
              <w:rPr>
                <w:highlight w:val="yellow"/>
              </w:rPr>
            </w:pPr>
          </w:p>
        </w:tc>
      </w:tr>
    </w:tbl>
    <w:p w14:paraId="5C9E6442" w14:textId="7FE9F36E" w:rsidR="00617325" w:rsidRPr="008B3CF2" w:rsidRDefault="00617325" w:rsidP="00293A8C">
      <w:pPr>
        <w:pStyle w:val="Bezmezer"/>
      </w:pPr>
    </w:p>
    <w:tbl>
      <w:tblPr>
        <w:tblW w:w="0" w:type="auto"/>
        <w:tblInd w:w="709" w:type="dxa"/>
        <w:tblLook w:val="04A0" w:firstRow="1" w:lastRow="0" w:firstColumn="1" w:lastColumn="0" w:noHBand="0" w:noVBand="1"/>
      </w:tblPr>
      <w:tblGrid>
        <w:gridCol w:w="5066"/>
        <w:gridCol w:w="3296"/>
      </w:tblGrid>
      <w:tr w:rsidR="00617325" w:rsidRPr="003660DD" w14:paraId="5251B778" w14:textId="77777777" w:rsidTr="000B113E">
        <w:tc>
          <w:tcPr>
            <w:tcW w:w="5211" w:type="dxa"/>
            <w:shd w:val="clear" w:color="auto" w:fill="auto"/>
          </w:tcPr>
          <w:p w14:paraId="43792B84" w14:textId="65B8DC60" w:rsidR="00617325" w:rsidRPr="00350F6C" w:rsidRDefault="00617325" w:rsidP="000B113E">
            <w:r>
              <w:t xml:space="preserve">Část díla dle odst. II. 4 písm. </w:t>
            </w:r>
            <w:r w:rsidR="00293A8C">
              <w:t>c</w:t>
            </w:r>
            <w:r>
              <w:t>)</w:t>
            </w:r>
          </w:p>
        </w:tc>
        <w:tc>
          <w:tcPr>
            <w:tcW w:w="3367" w:type="dxa"/>
            <w:shd w:val="clear" w:color="auto" w:fill="auto"/>
          </w:tcPr>
          <w:p w14:paraId="1A87443E" w14:textId="77777777" w:rsidR="00617325" w:rsidRPr="003660DD" w:rsidRDefault="00617325" w:rsidP="000B113E">
            <w:r w:rsidRPr="003660DD">
              <w:rPr>
                <w:highlight w:val="yellow"/>
              </w:rPr>
              <w:t>[DOPLNÍ DODAVATEL]</w:t>
            </w:r>
            <w:r w:rsidRPr="003660DD">
              <w:t xml:space="preserve"> Kč</w:t>
            </w:r>
          </w:p>
        </w:tc>
      </w:tr>
      <w:tr w:rsidR="00617325" w:rsidRPr="003660DD" w14:paraId="6B989466" w14:textId="77777777" w:rsidTr="000B113E">
        <w:tc>
          <w:tcPr>
            <w:tcW w:w="5211" w:type="dxa"/>
            <w:shd w:val="clear" w:color="auto" w:fill="auto"/>
          </w:tcPr>
          <w:p w14:paraId="23F8523C" w14:textId="77777777" w:rsidR="00617325" w:rsidRPr="003660DD" w:rsidRDefault="00617325" w:rsidP="000B113E">
            <w:r w:rsidRPr="003660DD">
              <w:t xml:space="preserve">DPH </w:t>
            </w:r>
            <w:r w:rsidRPr="003660DD">
              <w:rPr>
                <w:highlight w:val="yellow"/>
              </w:rPr>
              <w:t>[DOPLNÍ DODAVATEL]</w:t>
            </w:r>
            <w:r w:rsidRPr="003660DD">
              <w:t xml:space="preserve"> %:</w:t>
            </w:r>
          </w:p>
        </w:tc>
        <w:tc>
          <w:tcPr>
            <w:tcW w:w="3367" w:type="dxa"/>
            <w:shd w:val="clear" w:color="auto" w:fill="auto"/>
          </w:tcPr>
          <w:p w14:paraId="087780E5" w14:textId="77777777" w:rsidR="00617325" w:rsidRPr="003660DD" w:rsidRDefault="00617325" w:rsidP="000B113E">
            <w:r w:rsidRPr="003660DD">
              <w:rPr>
                <w:highlight w:val="yellow"/>
              </w:rPr>
              <w:t>[DOPLNÍ DODAVATEL]</w:t>
            </w:r>
            <w:r w:rsidRPr="003660DD">
              <w:t xml:space="preserve"> Kč</w:t>
            </w:r>
          </w:p>
        </w:tc>
      </w:tr>
      <w:tr w:rsidR="00617325" w:rsidRPr="003660DD" w14:paraId="29583586" w14:textId="77777777" w:rsidTr="000B113E">
        <w:tc>
          <w:tcPr>
            <w:tcW w:w="5211" w:type="dxa"/>
            <w:shd w:val="clear" w:color="auto" w:fill="auto"/>
          </w:tcPr>
          <w:p w14:paraId="57820AA2" w14:textId="77777777" w:rsidR="00617325" w:rsidRPr="003660DD" w:rsidRDefault="00617325" w:rsidP="000B113E">
            <w:r w:rsidRPr="003660DD">
              <w:t>včetně DPH:</w:t>
            </w:r>
          </w:p>
        </w:tc>
        <w:tc>
          <w:tcPr>
            <w:tcW w:w="3367" w:type="dxa"/>
            <w:shd w:val="clear" w:color="auto" w:fill="auto"/>
          </w:tcPr>
          <w:p w14:paraId="32DED32D" w14:textId="77777777" w:rsidR="00617325" w:rsidRPr="003660DD" w:rsidRDefault="00617325" w:rsidP="000B113E">
            <w:r w:rsidRPr="003660DD">
              <w:rPr>
                <w:highlight w:val="yellow"/>
              </w:rPr>
              <w:t>[DOPLNÍ DODAVATEL]</w:t>
            </w:r>
            <w:r w:rsidRPr="003660DD">
              <w:t xml:space="preserve"> Kč</w:t>
            </w:r>
          </w:p>
        </w:tc>
      </w:tr>
    </w:tbl>
    <w:p w14:paraId="380A16CB" w14:textId="77777777" w:rsidR="00617325" w:rsidRDefault="00617325" w:rsidP="00617325"/>
    <w:p w14:paraId="6D98A12B" w14:textId="77777777" w:rsidR="007C78F4" w:rsidRDefault="007C78F4" w:rsidP="007C78F4"/>
    <w:p w14:paraId="5997CC1D" w14:textId="77777777" w:rsidR="000F08BB" w:rsidRDefault="000F08BB" w:rsidP="00AE0EEC">
      <w:pPr>
        <w:pStyle w:val="Bezmezer"/>
      </w:pPr>
    </w:p>
    <w:tbl>
      <w:tblPr>
        <w:tblW w:w="0" w:type="auto"/>
        <w:tblInd w:w="709" w:type="dxa"/>
        <w:tblLook w:val="04A0" w:firstRow="1" w:lastRow="0" w:firstColumn="1" w:lastColumn="0" w:noHBand="0" w:noVBand="1"/>
      </w:tblPr>
      <w:tblGrid>
        <w:gridCol w:w="5066"/>
        <w:gridCol w:w="3296"/>
      </w:tblGrid>
      <w:tr w:rsidR="000F08BB" w:rsidRPr="003660DD" w14:paraId="7711C434" w14:textId="77777777" w:rsidTr="00660261">
        <w:tc>
          <w:tcPr>
            <w:tcW w:w="5211" w:type="dxa"/>
            <w:shd w:val="clear" w:color="auto" w:fill="auto"/>
          </w:tcPr>
          <w:p w14:paraId="02095EC8" w14:textId="7FB2B017" w:rsidR="000F08BB" w:rsidRPr="00350F6C" w:rsidRDefault="000F08BB" w:rsidP="00395198">
            <w:r>
              <w:t>Část díla dle odst. II.</w:t>
            </w:r>
            <w:r w:rsidR="00C67874">
              <w:t xml:space="preserve"> </w:t>
            </w:r>
            <w:r>
              <w:t xml:space="preserve">4 písm. </w:t>
            </w:r>
            <w:r w:rsidR="00293A8C">
              <w:t>d</w:t>
            </w:r>
            <w:r>
              <w:t>)</w:t>
            </w:r>
          </w:p>
        </w:tc>
        <w:tc>
          <w:tcPr>
            <w:tcW w:w="3367" w:type="dxa"/>
            <w:shd w:val="clear" w:color="auto" w:fill="auto"/>
          </w:tcPr>
          <w:p w14:paraId="110FFD37" w14:textId="77777777" w:rsidR="000F08BB" w:rsidRPr="003660DD" w:rsidRDefault="000F08BB" w:rsidP="00660261"/>
        </w:tc>
      </w:tr>
      <w:tr w:rsidR="009C523B" w:rsidRPr="003660DD" w14:paraId="650436E4" w14:textId="77777777" w:rsidTr="00660261">
        <w:tc>
          <w:tcPr>
            <w:tcW w:w="5211" w:type="dxa"/>
            <w:shd w:val="clear" w:color="auto" w:fill="auto"/>
          </w:tcPr>
          <w:p w14:paraId="1FE332D1" w14:textId="77777777" w:rsidR="009C523B" w:rsidRDefault="009C523B" w:rsidP="000F08BB">
            <w:r>
              <w:t>Cena za 1 hodinu výkonu Autorského dozoru bez DPH</w:t>
            </w:r>
          </w:p>
        </w:tc>
        <w:tc>
          <w:tcPr>
            <w:tcW w:w="3367" w:type="dxa"/>
            <w:shd w:val="clear" w:color="auto" w:fill="auto"/>
          </w:tcPr>
          <w:p w14:paraId="2CDE7537" w14:textId="77777777" w:rsidR="009C523B" w:rsidRPr="003660DD" w:rsidRDefault="009C523B" w:rsidP="00660261">
            <w:r w:rsidRPr="003660DD">
              <w:rPr>
                <w:highlight w:val="yellow"/>
              </w:rPr>
              <w:t>[DOPLNÍ DODAVATEL]</w:t>
            </w:r>
            <w:r w:rsidRPr="003660DD">
              <w:t xml:space="preserve"> Kč</w:t>
            </w:r>
          </w:p>
        </w:tc>
      </w:tr>
      <w:tr w:rsidR="009C523B" w:rsidRPr="003660DD" w14:paraId="011DE6AD" w14:textId="77777777" w:rsidTr="00660261">
        <w:tc>
          <w:tcPr>
            <w:tcW w:w="5211" w:type="dxa"/>
            <w:shd w:val="clear" w:color="auto" w:fill="auto"/>
          </w:tcPr>
          <w:p w14:paraId="779B3F34" w14:textId="77777777" w:rsidR="009C523B" w:rsidRDefault="009C523B" w:rsidP="00C67874">
            <w:r>
              <w:t xml:space="preserve">Cena </w:t>
            </w:r>
            <w:r w:rsidR="00363E57">
              <w:t>za předpoklád</w:t>
            </w:r>
            <w:r w:rsidR="00C67874">
              <w:t>a</w:t>
            </w:r>
            <w:r w:rsidR="00363E57">
              <w:t>n</w:t>
            </w:r>
            <w:r w:rsidR="00C67874">
              <w:t>ý</w:t>
            </w:r>
            <w:r w:rsidR="00363E57">
              <w:t xml:space="preserve"> rozsah </w:t>
            </w:r>
            <w:r>
              <w:t>bez DPH</w:t>
            </w:r>
          </w:p>
        </w:tc>
        <w:tc>
          <w:tcPr>
            <w:tcW w:w="3367" w:type="dxa"/>
            <w:shd w:val="clear" w:color="auto" w:fill="auto"/>
          </w:tcPr>
          <w:p w14:paraId="6B699379" w14:textId="77777777" w:rsidR="009C523B" w:rsidRPr="003660DD" w:rsidRDefault="009C523B" w:rsidP="00660261">
            <w:pPr>
              <w:rPr>
                <w:highlight w:val="yellow"/>
              </w:rPr>
            </w:pPr>
          </w:p>
        </w:tc>
      </w:tr>
      <w:tr w:rsidR="000F08BB" w:rsidRPr="003660DD" w14:paraId="7B713384" w14:textId="77777777" w:rsidTr="00660261">
        <w:tc>
          <w:tcPr>
            <w:tcW w:w="5211" w:type="dxa"/>
            <w:shd w:val="clear" w:color="auto" w:fill="auto"/>
          </w:tcPr>
          <w:p w14:paraId="59C3D0CD" w14:textId="77777777" w:rsidR="000F08BB" w:rsidRPr="003660DD" w:rsidRDefault="000F08BB" w:rsidP="00660261">
            <w:r w:rsidRPr="003660DD">
              <w:t xml:space="preserve">DPH </w:t>
            </w:r>
            <w:r w:rsidRPr="003660DD">
              <w:rPr>
                <w:highlight w:val="yellow"/>
              </w:rPr>
              <w:t>[DOPLNÍ DODAVATEL]</w:t>
            </w:r>
            <w:r w:rsidRPr="003660DD">
              <w:t xml:space="preserve"> %:</w:t>
            </w:r>
          </w:p>
        </w:tc>
        <w:tc>
          <w:tcPr>
            <w:tcW w:w="3367" w:type="dxa"/>
            <w:shd w:val="clear" w:color="auto" w:fill="auto"/>
          </w:tcPr>
          <w:p w14:paraId="2FC48589" w14:textId="77777777" w:rsidR="000F08BB" w:rsidRPr="003660DD" w:rsidRDefault="000F08BB" w:rsidP="00660261">
            <w:r w:rsidRPr="003660DD">
              <w:rPr>
                <w:highlight w:val="yellow"/>
              </w:rPr>
              <w:t>[DOPLNÍ DODAVATEL]</w:t>
            </w:r>
            <w:r w:rsidRPr="003660DD">
              <w:t xml:space="preserve"> Kč</w:t>
            </w:r>
          </w:p>
        </w:tc>
      </w:tr>
      <w:tr w:rsidR="000F08BB" w:rsidRPr="003660DD" w14:paraId="63F5AE03" w14:textId="77777777" w:rsidTr="00660261">
        <w:tc>
          <w:tcPr>
            <w:tcW w:w="5211" w:type="dxa"/>
            <w:shd w:val="clear" w:color="auto" w:fill="auto"/>
          </w:tcPr>
          <w:p w14:paraId="0483E0E5" w14:textId="77777777" w:rsidR="000F08BB" w:rsidRPr="003660DD" w:rsidRDefault="000F08BB" w:rsidP="00660261">
            <w:r w:rsidRPr="003660DD">
              <w:t>včetně DPH:</w:t>
            </w:r>
          </w:p>
        </w:tc>
        <w:tc>
          <w:tcPr>
            <w:tcW w:w="3367" w:type="dxa"/>
            <w:shd w:val="clear" w:color="auto" w:fill="auto"/>
          </w:tcPr>
          <w:p w14:paraId="0DB3855E" w14:textId="77777777" w:rsidR="000F08BB" w:rsidRPr="003660DD" w:rsidRDefault="000F08BB" w:rsidP="00660261">
            <w:r w:rsidRPr="003660DD">
              <w:rPr>
                <w:highlight w:val="yellow"/>
              </w:rPr>
              <w:t>[DOPLNÍ DODAVATEL]</w:t>
            </w:r>
            <w:r w:rsidRPr="003660DD">
              <w:t xml:space="preserve"> Kč</w:t>
            </w:r>
          </w:p>
        </w:tc>
      </w:tr>
    </w:tbl>
    <w:p w14:paraId="3FE9F23F" w14:textId="77777777" w:rsidR="000F08BB" w:rsidRPr="00E95E97" w:rsidRDefault="000F08BB" w:rsidP="007C78F4"/>
    <w:p w14:paraId="7B8C3C69" w14:textId="63CCFCD0" w:rsidR="009C523B" w:rsidRDefault="009C523B" w:rsidP="009C523B">
      <w:pPr>
        <w:pStyle w:val="Odstavecseseznamem"/>
      </w:pPr>
      <w:r w:rsidRPr="009C523B">
        <w:t xml:space="preserve">Cena za poskytování autorského dozoru je stanovena s ohledem na předpoklad poskytování autorského dozoru po dobu realizace stavby v délce </w:t>
      </w:r>
      <w:r w:rsidR="540C810C">
        <w:t>40</w:t>
      </w:r>
      <w:r w:rsidR="0026242C">
        <w:t xml:space="preserve"> </w:t>
      </w:r>
      <w:r w:rsidRPr="009C523B">
        <w:t>týdnů, potažmo v r</w:t>
      </w:r>
      <w:r w:rsidR="004A71FA">
        <w:t xml:space="preserve">ozsahu </w:t>
      </w:r>
      <w:r w:rsidR="00C6560B" w:rsidRPr="004A71FA">
        <w:rPr>
          <w:b/>
        </w:rPr>
        <w:t>2</w:t>
      </w:r>
      <w:r w:rsidR="00C6560B">
        <w:rPr>
          <w:b/>
        </w:rPr>
        <w:t>0</w:t>
      </w:r>
      <w:r w:rsidR="00C6560B" w:rsidRPr="004A71FA">
        <w:rPr>
          <w:b/>
        </w:rPr>
        <w:t xml:space="preserve">0 </w:t>
      </w:r>
      <w:r w:rsidRPr="009C523B">
        <w:t xml:space="preserve">hodin. V případě, že tato doba bude kratší, má </w:t>
      </w:r>
      <w:r>
        <w:t>Z</w:t>
      </w:r>
      <w:r w:rsidRPr="009C523B">
        <w:t xml:space="preserve">hotovitel nárok na cenu autorského dozoru pouze ve skutečně poskytnutém rozsahu. V případě, že nikoli z důvodu na straně </w:t>
      </w:r>
      <w:r>
        <w:t>Z</w:t>
      </w:r>
      <w:r w:rsidRPr="009C523B">
        <w:t xml:space="preserve">hotovitele dojde k překročení předpokládané doby realizace stavby a </w:t>
      </w:r>
      <w:r>
        <w:t>O</w:t>
      </w:r>
      <w:r w:rsidRPr="009C523B">
        <w:t>bjednatel bude mít i nadále potřebu zajištění výkonu autorského dozoru dle smlouvy, jsou smluvní strany oprávněny dohodnout se na poskytování autorského dozoru i po uplynutí předpokládané doby realizace stavby, přičemž hodinová sazba poskytování autorského dozoru v průběhu prodloužení doby realizace stavby bude stejná jako hodinová sazba za poskytování autorského dozoru uvedená v</w:t>
      </w:r>
      <w:r w:rsidR="00F7207F">
        <w:t> </w:t>
      </w:r>
      <w:r w:rsidRPr="009C523B">
        <w:t>odst.</w:t>
      </w:r>
      <w:r w:rsidR="00F7207F">
        <w:t> </w:t>
      </w:r>
      <w:r>
        <w:t>IV</w:t>
      </w:r>
      <w:r w:rsidRPr="009C523B">
        <w:t>.</w:t>
      </w:r>
      <w:r w:rsidR="00F7207F">
        <w:t> </w:t>
      </w:r>
      <w:r w:rsidRPr="009C523B">
        <w:t>1.</w:t>
      </w:r>
    </w:p>
    <w:p w14:paraId="0C75FD9B" w14:textId="77777777"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spojené s jejich poskytováním</w:t>
      </w:r>
      <w:r w:rsidRPr="003660DD">
        <w:t>.</w:t>
      </w:r>
      <w:r w:rsidR="000317AC" w:rsidRPr="003660DD">
        <w:t xml:space="preserve"> </w:t>
      </w:r>
      <w:r w:rsidR="0043789B" w:rsidRPr="003660DD">
        <w:t xml:space="preserve">Součástí ceny za Projektovou dokumentaci je rovněž odměna </w:t>
      </w:r>
      <w:r w:rsidR="00EE625B">
        <w:t>Z</w:t>
      </w:r>
      <w:r w:rsidR="00EE625B" w:rsidRPr="003660DD">
        <w:t xml:space="preserve">hotovitele </w:t>
      </w:r>
      <w:r w:rsidR="0043789B" w:rsidRPr="003660DD">
        <w:t xml:space="preserve">za poskytnutí </w:t>
      </w:r>
      <w:r w:rsidR="00DC3ADE">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46A13D00" w:rsidR="007177AC" w:rsidRDefault="007177AC" w:rsidP="00DC3ADE">
      <w:pPr>
        <w:pStyle w:val="Odstavecseseznamem"/>
      </w:pPr>
      <w:r>
        <w:t>Změny ceny díla dle odst. II.</w:t>
      </w:r>
      <w:r w:rsidR="00C67874">
        <w:t xml:space="preserve"> </w:t>
      </w:r>
      <w:r>
        <w:t xml:space="preserve">4 písm. a) </w:t>
      </w:r>
      <w:r w:rsidR="00395198">
        <w:t>a</w:t>
      </w:r>
      <w:r>
        <w:t xml:space="preserve"> </w:t>
      </w:r>
      <w:r w:rsidR="00395198">
        <w:t>b</w:t>
      </w:r>
      <w:r>
        <w:t>) jsou možné pouze z následujících důvodů:</w:t>
      </w:r>
    </w:p>
    <w:p w14:paraId="01C7CB40" w14:textId="77777777" w:rsidR="007177AC" w:rsidRDefault="007177AC" w:rsidP="007177AC">
      <w:pPr>
        <w:pStyle w:val="Bezmezer"/>
      </w:pPr>
      <w:r>
        <w:t xml:space="preserve">Vícepráce - </w:t>
      </w:r>
      <w:r w:rsidRPr="007177AC">
        <w:t>Zhotovitel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t>, a to co do rozsahu, tak i na výši úhrady za ně</w:t>
      </w:r>
      <w:r>
        <w:t>;</w:t>
      </w:r>
    </w:p>
    <w:p w14:paraId="48DB0389" w14:textId="77777777" w:rsidR="007177AC" w:rsidRDefault="007177AC" w:rsidP="007177AC">
      <w:pPr>
        <w:pStyle w:val="Bezmezer"/>
      </w:pPr>
      <w:r>
        <w:t>M</w:t>
      </w:r>
      <w:r w:rsidRPr="007177AC">
        <w:t>éněpráce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které jsou zahrnuté v předmětu </w:t>
      </w:r>
      <w:r w:rsidR="0050560E" w:rsidRPr="00D010FA">
        <w:t>díla, a jejich</w:t>
      </w:r>
      <w:r w:rsidRPr="00D010FA">
        <w:t xml:space="preserve"> </w:t>
      </w:r>
      <w:r>
        <w:t>cena je zahrnuta</w:t>
      </w:r>
      <w:r w:rsidRPr="00D010FA">
        <w:t xml:space="preserve"> ve sjednané ceně, aniž by byl ohrožen výsledek sjedna</w:t>
      </w:r>
      <w:r>
        <w:t>ných zkoušek a kompletnost díla</w:t>
      </w:r>
      <w:r w:rsidR="0050560E">
        <w:t>, a to co do rozsahu, tak i na hodnotě, o kterou se sníží cena díla</w:t>
      </w:r>
      <w:r>
        <w:t>.</w:t>
      </w:r>
    </w:p>
    <w:p w14:paraId="1B1C8844" w14:textId="77777777" w:rsidR="00272897" w:rsidRPr="008B3CF2" w:rsidRDefault="00272897" w:rsidP="005D41C9">
      <w:pPr>
        <w:pStyle w:val="Nadpis1"/>
      </w:pPr>
      <w:r w:rsidRPr="008B3CF2">
        <w:t>Platební podmínky</w:t>
      </w:r>
    </w:p>
    <w:p w14:paraId="6FED7EE2" w14:textId="77777777" w:rsidR="00935A36" w:rsidRPr="00F12134" w:rsidRDefault="00272897" w:rsidP="00DC3ADE">
      <w:pPr>
        <w:pStyle w:val="Odstavecseseznamem"/>
      </w:pPr>
      <w:r w:rsidRPr="00F12134">
        <w:t xml:space="preserve">Objednatel bude hradit cenu </w:t>
      </w:r>
      <w:r w:rsidR="00967D9E">
        <w:t>d</w:t>
      </w:r>
      <w:r w:rsidR="004073CA" w:rsidRPr="00F12134">
        <w:t>íla</w:t>
      </w:r>
      <w:r w:rsidR="0015030E" w:rsidRPr="00F12134">
        <w:t xml:space="preserve"> na základě faktur</w:t>
      </w:r>
      <w:r w:rsidRPr="00F12134">
        <w:t xml:space="preserve"> – daňov</w:t>
      </w:r>
      <w:r w:rsidR="00E51B52" w:rsidRPr="00F12134">
        <w:t>ých</w:t>
      </w:r>
      <w:r w:rsidRPr="00F12134">
        <w:t xml:space="preserve"> doklad</w:t>
      </w:r>
      <w:r w:rsidR="00E51B52" w:rsidRPr="00F12134">
        <w:t>ů</w:t>
      </w:r>
      <w:r w:rsidR="004073CA" w:rsidRPr="00F12134">
        <w:t>, vystaven</w:t>
      </w:r>
      <w:r w:rsidR="00E51B52" w:rsidRPr="00F12134">
        <w:t>ých</w:t>
      </w:r>
      <w:r w:rsidR="004073CA" w:rsidRPr="00F12134">
        <w:t xml:space="preserve"> </w:t>
      </w:r>
      <w:r w:rsidR="00967D9E">
        <w:t>Z</w:t>
      </w:r>
      <w:r w:rsidR="004073CA" w:rsidRPr="00F12134">
        <w:t xml:space="preserve">hotovitelem </w:t>
      </w:r>
      <w:r w:rsidR="00840570" w:rsidRPr="00F12134">
        <w:t xml:space="preserve">a doručených </w:t>
      </w:r>
      <w:r w:rsidR="00967D9E">
        <w:t>O</w:t>
      </w:r>
      <w:r w:rsidR="00840570" w:rsidRPr="00F12134">
        <w:t>bjednateli</w:t>
      </w:r>
      <w:r w:rsidR="00967D9E">
        <w:t xml:space="preserve"> následovně</w:t>
      </w:r>
      <w:r w:rsidR="005C6401" w:rsidRPr="00F12134">
        <w:t>:</w:t>
      </w:r>
    </w:p>
    <w:p w14:paraId="442776F1" w14:textId="77D4D47F" w:rsidR="00395198" w:rsidRDefault="00967D9E" w:rsidP="00830D1D">
      <w:pPr>
        <w:pStyle w:val="Bezmezer"/>
      </w:pPr>
      <w:r>
        <w:t>Za část díla dle odst. II.</w:t>
      </w:r>
      <w:r w:rsidR="00C67874">
        <w:t xml:space="preserve"> </w:t>
      </w:r>
      <w:r>
        <w:t>4 písm. a)</w:t>
      </w:r>
      <w:r w:rsidR="00830D1D">
        <w:t xml:space="preserve"> a b)</w:t>
      </w:r>
      <w:r>
        <w:t xml:space="preserve"> </w:t>
      </w:r>
    </w:p>
    <w:p w14:paraId="340FEF6A" w14:textId="6E964848" w:rsidR="00C8715E" w:rsidRDefault="00967D9E" w:rsidP="00C7270E">
      <w:pPr>
        <w:pStyle w:val="Bezmezer"/>
        <w:numPr>
          <w:ilvl w:val="0"/>
          <w:numId w:val="0"/>
        </w:numPr>
        <w:ind w:left="1134"/>
      </w:pPr>
      <w:r>
        <w:t>Z</w:t>
      </w:r>
      <w:r w:rsidR="00DA6917" w:rsidRPr="008E0FAE">
        <w:t>hotovitel</w:t>
      </w:r>
      <w:r w:rsidR="00177D01" w:rsidRPr="008E0FAE">
        <w:t xml:space="preserve"> není oprávněn vystavit fakturu za </w:t>
      </w:r>
      <w:r>
        <w:t>tuto část díla</w:t>
      </w:r>
      <w:r w:rsidR="00177D01" w:rsidRPr="008E0FAE">
        <w:t xml:space="preserve"> před podpisem Předávacího protokolu oběma smluvními stranami.</w:t>
      </w:r>
      <w:r>
        <w:t xml:space="preserve"> Platba </w:t>
      </w:r>
      <w:r w:rsidR="00C8715E" w:rsidRPr="008E0FAE">
        <w:t xml:space="preserve">bude provedena </w:t>
      </w:r>
      <w:r w:rsidR="00C8715E" w:rsidRPr="008E0FAE">
        <w:lastRenderedPageBreak/>
        <w:t>na základě faktury - daňového dokladu, vystavené</w:t>
      </w:r>
      <w:r w:rsidR="00463A5F" w:rsidRPr="008E0FAE">
        <w:t>ho</w:t>
      </w:r>
      <w:r w:rsidR="00C8715E" w:rsidRPr="008E0FAE">
        <w:t xml:space="preserve"> </w:t>
      </w:r>
      <w:r>
        <w:t>Z</w:t>
      </w:r>
      <w:r w:rsidR="00C8715E" w:rsidRPr="008E0FAE">
        <w:t>hotovitelem.</w:t>
      </w:r>
      <w:r w:rsidR="000479FB" w:rsidRPr="008E0FAE">
        <w:t xml:space="preserve"> Splatnost faktury bude 60 dnů od data </w:t>
      </w:r>
      <w:r w:rsidR="00672517">
        <w:t>doručení faktury</w:t>
      </w:r>
      <w:r w:rsidR="00C8715E" w:rsidRPr="008E0FAE">
        <w:t xml:space="preserve">. Dnem zaplacení se rozumí den </w:t>
      </w:r>
      <w:r w:rsidR="00463A5F" w:rsidRPr="008E0FAE">
        <w:t xml:space="preserve">odeslání </w:t>
      </w:r>
      <w:r w:rsidR="00C8715E" w:rsidRPr="008E0FAE">
        <w:t xml:space="preserve">fakturované částky z bankovního účtu </w:t>
      </w:r>
      <w:r>
        <w:t>O</w:t>
      </w:r>
      <w:r w:rsidR="00C8715E" w:rsidRPr="008E0FAE">
        <w:t xml:space="preserve">bjednatele ve prospěch bankovního účtu </w:t>
      </w:r>
      <w:r>
        <w:t>Z</w:t>
      </w:r>
      <w:r w:rsidR="00C8715E" w:rsidRPr="008E0FAE">
        <w:t xml:space="preserve">hotovitele. </w:t>
      </w:r>
    </w:p>
    <w:p w14:paraId="66E6FB16" w14:textId="03A97440" w:rsidR="00967D9E" w:rsidRDefault="000C2198" w:rsidP="00967D9E">
      <w:pPr>
        <w:pStyle w:val="Bezmezer"/>
      </w:pPr>
      <w:r>
        <w:t xml:space="preserve">Za </w:t>
      </w:r>
      <w:r w:rsidR="00967D9E">
        <w:t>část díla dle odst. II.</w:t>
      </w:r>
      <w:r w:rsidR="00C67874">
        <w:t xml:space="preserve"> 4</w:t>
      </w:r>
      <w:r w:rsidR="00967D9E">
        <w:t xml:space="preserve"> písm. </w:t>
      </w:r>
      <w:r w:rsidR="00395198">
        <w:t xml:space="preserve"> c)</w:t>
      </w:r>
    </w:p>
    <w:p w14:paraId="5962612C" w14:textId="1EF5FCB5" w:rsidR="00E76F0D" w:rsidRDefault="00967D9E" w:rsidP="002632E5">
      <w:pPr>
        <w:pStyle w:val="Bezmezer"/>
        <w:numPr>
          <w:ilvl w:val="0"/>
          <w:numId w:val="0"/>
        </w:numPr>
        <w:ind w:left="1134"/>
      </w:pPr>
      <w:r>
        <w:t>Cena za část díla dle odst. II.</w:t>
      </w:r>
      <w:r w:rsidR="00C67874">
        <w:t xml:space="preserve"> </w:t>
      </w:r>
      <w:r>
        <w:t xml:space="preserve">4 písm. </w:t>
      </w:r>
      <w:r w:rsidR="00395198">
        <w:t>b)</w:t>
      </w:r>
      <w:r w:rsidR="00693D0A">
        <w:t xml:space="preserve"> </w:t>
      </w:r>
      <w:r>
        <w:t xml:space="preserve">bude hrazená na základě jedné faktury vystavené Zhotovitelem </w:t>
      </w:r>
      <w:r w:rsidR="00693D0A">
        <w:t>po vydání povolení</w:t>
      </w:r>
      <w:r w:rsidR="00693D0A" w:rsidRPr="004D4AC3">
        <w:t xml:space="preserve"> </w:t>
      </w:r>
      <w:r w:rsidR="00333814">
        <w:t xml:space="preserve">záměru </w:t>
      </w:r>
      <w:r w:rsidR="00693D0A" w:rsidRPr="00375373">
        <w:t>včetně nabytí právní moci</w:t>
      </w:r>
      <w:r>
        <w:t>. Splatnost faktury je</w:t>
      </w:r>
      <w:r w:rsidR="00E76F0D" w:rsidRPr="00F12134">
        <w:t xml:space="preserve"> 60 kalendářních dní od</w:t>
      </w:r>
      <w:r w:rsidR="000479FB">
        <w:t xml:space="preserve"> data </w:t>
      </w:r>
      <w:r w:rsidR="78CD3F4D">
        <w:t>doručení</w:t>
      </w:r>
      <w:r w:rsidR="000479FB">
        <w:t xml:space="preserve"> faktury</w:t>
      </w:r>
      <w:r w:rsidR="00E76F0D" w:rsidRPr="00F12134">
        <w:t xml:space="preserve">. Zhotovitel není oprávněn vystavit fakturu </w:t>
      </w:r>
      <w:r w:rsidR="00B104FF">
        <w:t>před vydáním povolení</w:t>
      </w:r>
      <w:r w:rsidR="00B104FF" w:rsidRPr="004D4AC3">
        <w:t xml:space="preserve"> </w:t>
      </w:r>
      <w:r w:rsidR="00333814">
        <w:t xml:space="preserve">záměru </w:t>
      </w:r>
      <w:r w:rsidR="00B104FF" w:rsidRPr="00375373">
        <w:t>včetně nabytí právní moci</w:t>
      </w:r>
      <w:r w:rsidR="0026242C">
        <w:t>.</w:t>
      </w:r>
    </w:p>
    <w:p w14:paraId="0B84DDC1" w14:textId="77777777" w:rsidR="00333814" w:rsidRDefault="00333814" w:rsidP="00333814">
      <w:pPr>
        <w:pStyle w:val="Bezmezer"/>
      </w:pPr>
      <w:r>
        <w:t>Za část díla dle odst. II. 4 písm. d)</w:t>
      </w:r>
    </w:p>
    <w:p w14:paraId="25FDB2AA" w14:textId="2944C871" w:rsidR="00333814" w:rsidRPr="00F12134" w:rsidRDefault="00333814" w:rsidP="00333814">
      <w:pPr>
        <w:pStyle w:val="Bezmezer"/>
        <w:numPr>
          <w:ilvl w:val="0"/>
          <w:numId w:val="0"/>
        </w:numPr>
        <w:ind w:left="1134"/>
      </w:pPr>
      <w:r>
        <w:t>Cena za část díla dle odst. II. 4 písm. d) bude hrazená na základě jedné faktury vystavené Zhotovitelem po podpisu protokolu o převzetí Stavby a potvrzení soupisu skutečně poskytnutého rozsahu plnění Objednatelem.</w:t>
      </w:r>
      <w:r w:rsidR="00672517">
        <w:t xml:space="preserve"> Splatnost faktury je</w:t>
      </w:r>
      <w:r w:rsidR="00672517" w:rsidRPr="00F12134">
        <w:t xml:space="preserve"> 60 kalendářních dní od</w:t>
      </w:r>
      <w:r w:rsidR="00672517">
        <w:t xml:space="preserve"> data doručení faktury</w:t>
      </w:r>
      <w:r w:rsidR="00672517" w:rsidRPr="00F12134">
        <w:t>.</w:t>
      </w:r>
    </w:p>
    <w:p w14:paraId="7A1AAC62" w14:textId="70907358" w:rsidR="0048707B" w:rsidRDefault="00272897" w:rsidP="00395198">
      <w:pPr>
        <w:pStyle w:val="Odstavecseseznamem"/>
      </w:pPr>
      <w:r w:rsidRPr="00F12134">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837A79">
        <w:t>.</w:t>
      </w:r>
      <w:r w:rsidR="00395198" w:rsidRPr="00395198">
        <w:t xml:space="preserve"> Vystavenou fakturu společně se skenem podepsaného předávacího protokolu zasílá Zhotovitel na adresu </w:t>
      </w:r>
      <w:r w:rsidR="0063045C">
        <w:t>eo-faktury</w:t>
      </w:r>
      <w:r w:rsidR="00395198" w:rsidRPr="00395198">
        <w:t>@fnbrno.cz</w:t>
      </w:r>
      <w:r w:rsidR="00415D8A">
        <w:t xml:space="preserve"> </w:t>
      </w:r>
      <w:r w:rsidR="00395198" w:rsidRPr="00395198">
        <w:t>ve formátu  pdf  s textově čitelnou vrstvou.</w:t>
      </w:r>
    </w:p>
    <w:p w14:paraId="790755E0" w14:textId="06C641D6" w:rsidR="009F5252" w:rsidRPr="00EC3BB2" w:rsidRDefault="009F5252" w:rsidP="002632E5">
      <w:pPr>
        <w:pStyle w:val="Odstavecseseznamem"/>
      </w:pPr>
      <w:r w:rsidRPr="00EC3BB2">
        <w:t>Datum uskutečnění zdanitelného plnění</w:t>
      </w:r>
      <w:r w:rsidR="00C6041C" w:rsidRPr="00EC3BB2">
        <w:t xml:space="preserve"> u faktur </w:t>
      </w:r>
      <w:r w:rsidR="002632E5">
        <w:t>dle odst. V.</w:t>
      </w:r>
      <w:r w:rsidR="00C67874">
        <w:t xml:space="preserve"> </w:t>
      </w:r>
      <w:r w:rsidR="002632E5">
        <w:t>1 písm. a)</w:t>
      </w:r>
      <w:r w:rsidR="00830D1D">
        <w:t xml:space="preserve"> a b)</w:t>
      </w:r>
      <w:r w:rsidR="00FE2569" w:rsidRPr="00EC3BB2">
        <w:t xml:space="preserve"> </w:t>
      </w:r>
      <w:r w:rsidRPr="00EC3BB2">
        <w:t>bude</w:t>
      </w:r>
      <w:r w:rsidR="00635AFA" w:rsidRPr="00EC3BB2">
        <w:t xml:space="preserve"> </w:t>
      </w:r>
      <w:r w:rsidRPr="00EC3BB2">
        <w:t xml:space="preserve">shodné s datem uvedeným na </w:t>
      </w:r>
      <w:r w:rsidR="00333814">
        <w:t>Předávac</w:t>
      </w:r>
      <w:r w:rsidR="00333814" w:rsidRPr="00EC3BB2">
        <w:t>í</w:t>
      </w:r>
      <w:r w:rsidR="00333814">
        <w:t>m</w:t>
      </w:r>
      <w:r w:rsidR="00333814" w:rsidRPr="00EC3BB2">
        <w:t xml:space="preserve"> protokol</w:t>
      </w:r>
      <w:r w:rsidR="00333814">
        <w:t>u</w:t>
      </w:r>
      <w:r w:rsidR="00E8271A" w:rsidRPr="00EC3BB2">
        <w:t>, u faktur</w:t>
      </w:r>
      <w:r w:rsidR="00333814">
        <w:t>y</w:t>
      </w:r>
      <w:r w:rsidR="00E8271A" w:rsidRPr="00EC3BB2">
        <w:t xml:space="preserve"> </w:t>
      </w:r>
      <w:r w:rsidR="002632E5">
        <w:t>dle odst. V.</w:t>
      </w:r>
      <w:r w:rsidR="00C67874">
        <w:t xml:space="preserve"> </w:t>
      </w:r>
      <w:r w:rsidR="002632E5">
        <w:t xml:space="preserve">1 písm. </w:t>
      </w:r>
      <w:r w:rsidR="455236B7">
        <w:t>c</w:t>
      </w:r>
      <w:r w:rsidR="002632E5">
        <w:t xml:space="preserve">) </w:t>
      </w:r>
      <w:r w:rsidR="00E8271A" w:rsidRPr="00EC3BB2">
        <w:t xml:space="preserve">s datem </w:t>
      </w:r>
      <w:r w:rsidR="00415D8A">
        <w:t>nabytí právní moci povolení záměru a u faktur dle odst. V. 1 písm. d) s datem potvrzení soupisu skutečně poskytnutého rozsahu plnění Objednatelem.</w:t>
      </w:r>
    </w:p>
    <w:p w14:paraId="57ADD1FA" w14:textId="288EB270" w:rsidR="00272897" w:rsidRPr="00EC3BB2" w:rsidRDefault="00272897" w:rsidP="002632E5">
      <w:pPr>
        <w:pStyle w:val="Odstavecseseznamem"/>
      </w:pPr>
      <w:r w:rsidRPr="00EC3BB2">
        <w:t xml:space="preserve">Objednatel je oprávněn vrátit zhotoviteli fakturu, jestliže bude obsahovat nesprávné či neúplné údaje. V takovém případě </w:t>
      </w:r>
      <w:r w:rsidR="00622B91" w:rsidRPr="00EC3BB2">
        <w:t>běží</w:t>
      </w:r>
      <w:r w:rsidRPr="00EC3BB2">
        <w:t xml:space="preserve"> nová lhůta splatnosti ode dne doručení opravené faktury </w:t>
      </w:r>
      <w:r w:rsidR="00672517">
        <w:t>O</w:t>
      </w:r>
      <w:r w:rsidRPr="00EC3BB2">
        <w:t>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77777777"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r w:rsidR="006A5739" w:rsidRPr="008B3CF2">
        <w:t xml:space="preserve"> </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7F7A63CA" w14:textId="77777777" w:rsidR="00272897" w:rsidRPr="008B3CF2" w:rsidRDefault="00BD7BCE" w:rsidP="005D41C9">
      <w:pPr>
        <w:pStyle w:val="Nadpis1"/>
      </w:pPr>
      <w:r>
        <w:t>P</w:t>
      </w:r>
      <w:r w:rsidR="00A65521">
        <w:t>ráva a povinnosti smluvních stran</w:t>
      </w:r>
    </w:p>
    <w:p w14:paraId="1B95D802" w14:textId="77777777" w:rsidR="00F62D08" w:rsidRPr="008B3CF2" w:rsidRDefault="00F62D08" w:rsidP="00BD7BCE">
      <w:pPr>
        <w:pStyle w:val="Odstavecseseznamem"/>
      </w:pPr>
      <w:r w:rsidRPr="008B3CF2">
        <w:lastRenderedPageBreak/>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 kterých potřeba vznikne v průběhu plnění této smlouv</w:t>
      </w:r>
      <w:r w:rsidR="00BD7BCE">
        <w:t>y. Toto spolupůsobení poskytne O</w:t>
      </w:r>
      <w:r w:rsidRPr="008B3CF2">
        <w:t xml:space="preserve">bjednatel do </w:t>
      </w:r>
      <w:r w:rsidR="00912B1B">
        <w:t>7</w:t>
      </w:r>
      <w:r w:rsidR="009640B9" w:rsidRPr="008B3CF2">
        <w:t xml:space="preserve"> </w:t>
      </w:r>
      <w:r w:rsidR="00A65521">
        <w:t xml:space="preserve">pracovních </w:t>
      </w:r>
      <w:r w:rsidRPr="008B3CF2">
        <w:t>dnů od jeh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v případě, kdy se 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 xml:space="preserve">. </w:t>
      </w:r>
    </w:p>
    <w:p w14:paraId="6BD3F393" w14:textId="77777777" w:rsidR="00272897" w:rsidRDefault="00272897" w:rsidP="00BD7BCE">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77777777" w:rsidR="00457853" w:rsidRDefault="00457853" w:rsidP="007432DE">
      <w:pPr>
        <w:pStyle w:val="Odstavecseseznamem"/>
      </w:pPr>
      <w:r>
        <w:t xml:space="preserve">Zhotovitel se zavazuje mít sjednáno pojištění rizik a odpovědnosti za škody způsobené při výkonu činnosti dle smlouvy s jednorázovým pojistným plněním minimálně ve výši </w:t>
      </w:r>
      <w:r w:rsidR="004A71FA">
        <w:t xml:space="preserve">10 </w:t>
      </w:r>
      <w:r>
        <w:t xml:space="preserve">mil. Kč. Pojištění bude sjednáno po celou dobu platnosti smlouvy, jakož i po celou dobu trvání závazků ze smlouvy vyplývajících. Náklady na pojištění nese Zhotovitel a jsou zahrnuty v sjednaných cenách a úplatách dle smlouvy. </w:t>
      </w:r>
    </w:p>
    <w:p w14:paraId="4C2F7E4B" w14:textId="57F9F9D2" w:rsidR="00457853" w:rsidRDefault="00457853" w:rsidP="00457853">
      <w:pPr>
        <w:pStyle w:val="Odstavecseseznamem"/>
      </w:pPr>
      <w:r>
        <w:t xml:space="preserve">Doklad o uzavření pojistné smlouvy se shora uvedenými parametry předloží Zhotovitel Objednateli do 10 pracovních dnů ode dne nabytí účinnosti smlouvy a dále pak v průběhu platnosti Smlouvy vždy na žádost Objednatele, a to nejpozději do 3 kalendářních dnů od vyzvání. V případě změny pojištění předloží Zhotovitel bezodkladně Objednateli nový doklad prokazující uzavření příslušné pojistné smlouvy. </w:t>
      </w: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77777777" w:rsidR="00272897" w:rsidRPr="008B3CF2" w:rsidRDefault="00272897" w:rsidP="00BD7BCE">
      <w:pPr>
        <w:pStyle w:val="Odstavecseseznamem"/>
      </w:pPr>
      <w:r w:rsidRPr="008B3CF2">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 xml:space="preserve">v důsledku legislativních změn v době běhu záruční doby, na tyto případy se tedy záruka nevztahuje. </w:t>
      </w:r>
    </w:p>
    <w:p w14:paraId="69855D9F" w14:textId="77777777" w:rsidR="00457853"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užití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Stavby proti stavu předpokládanému v</w:t>
      </w:r>
      <w:r w:rsidR="00F83CB6">
        <w:t> projektové dokumentaci.</w:t>
      </w:r>
    </w:p>
    <w:p w14:paraId="17822A4A" w14:textId="77777777" w:rsidR="006525E9" w:rsidRPr="008B3CF2" w:rsidRDefault="006525E9" w:rsidP="00BD7BCE">
      <w:pPr>
        <w:pStyle w:val="Odstavecseseznamem"/>
      </w:pPr>
      <w:r w:rsidRPr="008B3CF2">
        <w:t xml:space="preserve">Zhotovitel se zavazuje zahájit práce na odstranění vad </w:t>
      </w:r>
      <w:r w:rsidR="00BD7BCE">
        <w:t>d</w:t>
      </w:r>
      <w:r w:rsidR="00131D56" w:rsidRPr="008B3CF2">
        <w:t xml:space="preserve">íla </w:t>
      </w:r>
      <w:r w:rsidRPr="008B3CF2">
        <w:t xml:space="preserve">v době trvání záruky </w:t>
      </w:r>
      <w:r w:rsidR="00912B1B">
        <w:t>bez zbytečného odkladu, nejpozději však do 72 hodin</w:t>
      </w:r>
      <w:r w:rsidR="00F62D08" w:rsidRPr="008B3CF2">
        <w:t xml:space="preserve"> </w:t>
      </w:r>
      <w:r w:rsidRPr="008B3CF2">
        <w:t xml:space="preserve">od jejich písemného oznámení </w:t>
      </w:r>
      <w:r w:rsidR="00BD7BCE">
        <w:t>O</w:t>
      </w:r>
      <w:r w:rsidRPr="008B3CF2">
        <w:t>bjednatelem</w:t>
      </w:r>
      <w:r w:rsidR="00787455" w:rsidRPr="008B3CF2">
        <w:t xml:space="preserve">. Oprávněně reklamované vady budou </w:t>
      </w:r>
      <w:r w:rsidR="00BD7BCE">
        <w:t>Z</w:t>
      </w:r>
      <w:r w:rsidR="00787455" w:rsidRPr="008B3CF2">
        <w:t>hotovitelem</w:t>
      </w:r>
      <w:r w:rsidRPr="008B3CF2">
        <w:t xml:space="preserve"> </w:t>
      </w:r>
      <w:r w:rsidR="00787455" w:rsidRPr="008B3CF2">
        <w:t xml:space="preserve">odstraněny a </w:t>
      </w:r>
      <w:r w:rsidR="00BD7BCE">
        <w:t>d</w:t>
      </w:r>
      <w:r w:rsidRPr="008B3CF2">
        <w:t xml:space="preserve">ílo </w:t>
      </w:r>
      <w:r w:rsidR="00787455" w:rsidRPr="008B3CF2">
        <w:t xml:space="preserve">uvedeno </w:t>
      </w:r>
      <w:r w:rsidRPr="008B3CF2">
        <w:t>do bezvadného stavu</w:t>
      </w:r>
      <w:r w:rsidR="00A1343D" w:rsidRPr="008B3CF2">
        <w:t xml:space="preserve"> ve lhůtě </w:t>
      </w:r>
      <w:r w:rsidR="00912B1B">
        <w:t>10</w:t>
      </w:r>
      <w:r w:rsidR="00A1343D" w:rsidRPr="008B3CF2">
        <w:t xml:space="preserve"> pracovních dní od </w:t>
      </w:r>
      <w:r w:rsidR="00787455" w:rsidRPr="008B3CF2">
        <w:t>jejich oznámení</w:t>
      </w:r>
      <w:r w:rsidRPr="008B3CF2">
        <w:t>, ne</w:t>
      </w:r>
      <w:r w:rsidR="00657077">
        <w:t>bude</w:t>
      </w:r>
      <w:r w:rsidRPr="008B3CF2">
        <w:t xml:space="preserve">-li mezi </w:t>
      </w:r>
      <w:r w:rsidR="00BD7BCE">
        <w:t>Z</w:t>
      </w:r>
      <w:r w:rsidRPr="008B3CF2">
        <w:t xml:space="preserve">hotovitelem a </w:t>
      </w:r>
      <w:r w:rsidR="00BD7BCE">
        <w:t>O</w:t>
      </w:r>
      <w:r w:rsidRPr="008B3CF2">
        <w:t>bjednatelem s ohledem na charakter a</w:t>
      </w:r>
      <w:r w:rsidR="00787455" w:rsidRPr="008B3CF2">
        <w:t> </w:t>
      </w:r>
      <w:r w:rsidRPr="008B3CF2">
        <w:t>závažnost vady dohodnuta lhůta jiná.</w:t>
      </w:r>
    </w:p>
    <w:p w14:paraId="148A33CB" w14:textId="77777777" w:rsidR="001E7675" w:rsidRDefault="008C6743" w:rsidP="00BD7BCE">
      <w:pPr>
        <w:pStyle w:val="Odstavecseseznamem"/>
      </w:pPr>
      <w:r w:rsidRPr="008B3CF2">
        <w:lastRenderedPageBreak/>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A8E140" w:rsidR="00F83CB6" w:rsidRDefault="00F83CB6" w:rsidP="00F83CB6">
      <w:pPr>
        <w:pStyle w:val="Odstavecseseznamem"/>
      </w:pPr>
      <w:r w:rsidRPr="00F83CB6">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051CFE19" w14:textId="77777777" w:rsidR="00415D8A" w:rsidRDefault="00415D8A" w:rsidP="00415D8A">
      <w:pPr>
        <w:pStyle w:val="Nadpis1"/>
      </w:pPr>
      <w:r>
        <w:t>předávání díla</w:t>
      </w:r>
    </w:p>
    <w:p w14:paraId="444CAC45" w14:textId="77777777" w:rsidR="00415D8A" w:rsidRDefault="00415D8A" w:rsidP="00415D8A">
      <w:pPr>
        <w:pStyle w:val="Odstavecseseznamem"/>
        <w:rPr>
          <w:lang w:eastAsia="cs-CZ"/>
        </w:rPr>
      </w:pPr>
      <w:r>
        <w:rPr>
          <w:lang w:eastAsia="cs-CZ"/>
        </w:rPr>
        <w:t xml:space="preserve">Dílo bude </w:t>
      </w:r>
      <w:r>
        <w:t>Zhotovitelem předáváno po částech, jak jsou specifikovány v odst. II. 4 smlouvy.</w:t>
      </w:r>
    </w:p>
    <w:p w14:paraId="4C79ACD4" w14:textId="77777777" w:rsidR="00415D8A" w:rsidRDefault="00415D8A" w:rsidP="00415D8A">
      <w:pPr>
        <w:pStyle w:val="Odstavecseseznamem"/>
        <w:rPr>
          <w:lang w:eastAsia="cs-CZ"/>
        </w:rPr>
      </w:pPr>
      <w:r>
        <w:rPr>
          <w:lang w:eastAsia="cs-CZ"/>
        </w:rPr>
        <w:t>Část díla dle odst. II. 4 písm. b) inženýrská činnost se bude považovat za ukončenou a předanou nabytím právní moci povolení záměru stavby.</w:t>
      </w:r>
    </w:p>
    <w:p w14:paraId="72E83214" w14:textId="016DC775" w:rsidR="00415D8A" w:rsidRDefault="00415D8A" w:rsidP="00415D8A">
      <w:pPr>
        <w:pStyle w:val="Odstavecseseznamem"/>
        <w:rPr>
          <w:lang w:eastAsia="cs-CZ"/>
        </w:rPr>
      </w:pPr>
      <w:r w:rsidRPr="31C3E7D9">
        <w:rPr>
          <w:lang w:eastAsia="cs-CZ"/>
        </w:rPr>
        <w:t>Část díla dle odst. II. 4 písm. c) autorský dozor se bude považovat za ukončenou a předanou potvrzením soupisu skutečně poskytnutého rozsahu plnění Objednatelem. Zhotovitel je oprávněn vystavit soupis skutečně poskytnutého rozsahu plnění nabytím právní moci kolaudačního rozhodnutí ke Stavbě.</w:t>
      </w:r>
    </w:p>
    <w:p w14:paraId="50D62D24" w14:textId="77777777" w:rsidR="00415D8A" w:rsidRDefault="00415D8A" w:rsidP="00415D8A">
      <w:pPr>
        <w:pStyle w:val="Odstavecseseznamem"/>
        <w:rPr>
          <w:lang w:eastAsia="cs-CZ"/>
        </w:rPr>
      </w:pPr>
      <w:r>
        <w:t>Část díla Projektová dokumentace bude předávána následovně:</w:t>
      </w:r>
    </w:p>
    <w:p w14:paraId="438E8BEE" w14:textId="191CA706" w:rsidR="00415D8A" w:rsidRDefault="00415D8A" w:rsidP="00415D8A">
      <w:pPr>
        <w:pStyle w:val="Bezmezer"/>
      </w:pPr>
      <w:r>
        <w:t>Část díla určená v odst. II. 4 písm. a) (Projektová dokumentace pro povolení stavby)</w:t>
      </w:r>
      <w:r w:rsidR="003C7073">
        <w:t>:</w:t>
      </w:r>
    </w:p>
    <w:p w14:paraId="4E9AF8BC" w14:textId="5B1817B7" w:rsidR="00415D8A" w:rsidRDefault="00415D8A" w:rsidP="00415D8A">
      <w:pPr>
        <w:pStyle w:val="Bezmezer"/>
        <w:numPr>
          <w:ilvl w:val="0"/>
          <w:numId w:val="0"/>
        </w:numPr>
        <w:ind w:left="1134"/>
      </w:pPr>
      <w:r>
        <w:t>v počtu 1 ks v elektronické podobě před předložením projektové dokumentace pro povolení stavby na vyjádření dotčeným orgánům státní správy</w:t>
      </w:r>
      <w:r w:rsidR="004D6D10">
        <w:t>,</w:t>
      </w:r>
    </w:p>
    <w:p w14:paraId="2A4524E2" w14:textId="2C16AB40" w:rsidR="00415D8A" w:rsidRDefault="00415D8A" w:rsidP="00415D8A">
      <w:pPr>
        <w:pStyle w:val="Bezmezer"/>
        <w:numPr>
          <w:ilvl w:val="0"/>
          <w:numId w:val="0"/>
        </w:numPr>
        <w:ind w:left="1134"/>
      </w:pPr>
      <w:r>
        <w:t>v počtu 1ks v elektronické verzi na datovém nosiči po podání návrhu na vydání povolení stavby, případně zpřístupněno na zabezpečeném sdíleném úložišti nejméně po dobu 1 roku</w:t>
      </w:r>
      <w:r w:rsidR="004D6D10">
        <w:t>,</w:t>
      </w:r>
      <w:r>
        <w:t xml:space="preserve"> </w:t>
      </w:r>
    </w:p>
    <w:p w14:paraId="39A4AAC0" w14:textId="561DC0D2" w:rsidR="00415D8A" w:rsidRDefault="00415D8A" w:rsidP="00415D8A">
      <w:pPr>
        <w:pStyle w:val="Bezmezer"/>
        <w:numPr>
          <w:ilvl w:val="0"/>
          <w:numId w:val="0"/>
        </w:numPr>
        <w:ind w:left="1134"/>
      </w:pPr>
      <w:r>
        <w:t xml:space="preserve">v počtu 2 ks v listinné podobě, po nabytí právní moci povolení záměru, z toho 1 ks opatřené otiskem úřední pečete příslušného stavebného úřadu a dále </w:t>
      </w:r>
    </w:p>
    <w:p w14:paraId="7D374783" w14:textId="68E6890A" w:rsidR="00415D8A" w:rsidRDefault="003C7073" w:rsidP="00415D8A">
      <w:pPr>
        <w:pStyle w:val="Bezmezer"/>
        <w:numPr>
          <w:ilvl w:val="0"/>
          <w:numId w:val="0"/>
        </w:numPr>
        <w:ind w:left="1134"/>
      </w:pPr>
      <w:r>
        <w:t>k</w:t>
      </w:r>
      <w:r w:rsidR="00415D8A">
        <w:t>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 a PDF. Obrázky a fotografie budou ve formátu PNG v rozlišení umožňujícím naplnění účelu díla</w:t>
      </w:r>
      <w:r>
        <w:t>;</w:t>
      </w:r>
    </w:p>
    <w:p w14:paraId="4CBF5C88" w14:textId="54A0CA98" w:rsidR="00415D8A" w:rsidRDefault="00415D8A" w:rsidP="00415D8A">
      <w:pPr>
        <w:pStyle w:val="Bezmezer"/>
        <w:rPr>
          <w:lang w:eastAsia="cs-CZ"/>
        </w:rPr>
      </w:pPr>
      <w:r w:rsidRPr="00F73B1A">
        <w:t xml:space="preserve">Část díla určená v odst. II. 4 písm. </w:t>
      </w:r>
      <w:r w:rsidR="00B4645C">
        <w:t>b</w:t>
      </w:r>
      <w:r w:rsidRPr="00F73B1A">
        <w:t xml:space="preserve">) (Projektová dokumentace pro </w:t>
      </w:r>
      <w:r>
        <w:t>provádění stavby</w:t>
      </w:r>
      <w:r w:rsidRPr="00F73B1A">
        <w:t>)</w:t>
      </w:r>
      <w:r>
        <w:t>:</w:t>
      </w:r>
    </w:p>
    <w:p w14:paraId="644DB5A1" w14:textId="77777777" w:rsidR="00415D8A" w:rsidRDefault="00415D8A" w:rsidP="00415D8A">
      <w:pPr>
        <w:pStyle w:val="Bezmezer"/>
        <w:numPr>
          <w:ilvl w:val="0"/>
          <w:numId w:val="0"/>
        </w:numPr>
        <w:ind w:left="1134"/>
      </w:pPr>
      <w:r>
        <w:t>V počtu 1 ks v listinné podobě a 1 ks v elektronické verzi na datovém nosiči, případně zpřístupněno na zabezpečeném sdíleném úložišti nejméně po dobu 1 roku. 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 a PDF. Obrázky a fotografie budou ve formátu PNG v rozlišení umožňujícím naplnění účelu díla.</w:t>
      </w:r>
    </w:p>
    <w:p w14:paraId="143DD4BB" w14:textId="77777777" w:rsidR="00415D8A" w:rsidRDefault="00415D8A" w:rsidP="00415D8A">
      <w:pPr>
        <w:pStyle w:val="Bezmezer"/>
        <w:numPr>
          <w:ilvl w:val="0"/>
          <w:numId w:val="0"/>
        </w:numPr>
        <w:ind w:left="1134"/>
      </w:pPr>
      <w:r>
        <w:t>V termínu určeném touto Smlouvou</w:t>
      </w:r>
    </w:p>
    <w:p w14:paraId="2316CB59" w14:textId="77777777" w:rsidR="00415D8A" w:rsidRDefault="00415D8A" w:rsidP="00415D8A">
      <w:pPr>
        <w:pStyle w:val="Bezmezer"/>
        <w:numPr>
          <w:ilvl w:val="0"/>
          <w:numId w:val="0"/>
        </w:numPr>
        <w:ind w:left="1134"/>
      </w:pPr>
      <w:r>
        <w:t>V počtu 7 ks v listinné podobě a 1 ks v elektronické podobě bude dodán po ukončení veřejně zakázky na výběr dodavatele stavebních prací na Stavbě, se zapracovanými úpravami, které vzniknou v průběhu veřejné zakázky na dodavatele stavebních prací na Stavbě.</w:t>
      </w:r>
    </w:p>
    <w:p w14:paraId="3C83DEC3" w14:textId="77777777" w:rsidR="00415D8A" w:rsidRDefault="00415D8A" w:rsidP="00415D8A">
      <w:pPr>
        <w:pStyle w:val="Odstavecseseznamem"/>
        <w:rPr>
          <w:lang w:eastAsia="cs-CZ"/>
        </w:rPr>
      </w:pPr>
      <w:r w:rsidRPr="00A31945">
        <w:rPr>
          <w:lang w:eastAsia="cs-CZ"/>
        </w:rPr>
        <w:lastRenderedPageBreak/>
        <w:t xml:space="preserve">Po dokončení </w:t>
      </w:r>
      <w:r>
        <w:rPr>
          <w:lang w:eastAsia="cs-CZ"/>
        </w:rPr>
        <w:t>Projektové dokumentace</w:t>
      </w:r>
      <w:r w:rsidRPr="00A31945">
        <w:rPr>
          <w:lang w:eastAsia="cs-CZ"/>
        </w:rPr>
        <w:t xml:space="preserve"> je </w:t>
      </w:r>
      <w:r>
        <w:rPr>
          <w:lang w:eastAsia="cs-CZ"/>
        </w:rPr>
        <w:t>Z</w:t>
      </w:r>
      <w:r w:rsidRPr="00A31945">
        <w:rPr>
          <w:lang w:eastAsia="cs-CZ"/>
        </w:rPr>
        <w:t xml:space="preserve">hotovitel povinen předložit dílo ke kontrole za účelem zjištění případných vad díla </w:t>
      </w:r>
      <w:r>
        <w:rPr>
          <w:lang w:eastAsia="cs-CZ"/>
        </w:rPr>
        <w:t>O</w:t>
      </w:r>
      <w:r w:rsidRPr="00A31945">
        <w:rPr>
          <w:lang w:eastAsia="cs-CZ"/>
        </w:rPr>
        <w:t>bjednateli do jeho sídla. Tímto je zahájeno přejímací řízení.</w:t>
      </w:r>
      <w:r>
        <w:rPr>
          <w:lang w:eastAsia="cs-CZ"/>
        </w:rPr>
        <w:t xml:space="preserve"> </w:t>
      </w:r>
    </w:p>
    <w:p w14:paraId="2A05B8FB" w14:textId="77777777" w:rsidR="00415D8A" w:rsidRDefault="00415D8A" w:rsidP="00415D8A">
      <w:pPr>
        <w:pStyle w:val="Odstavecseseznamem"/>
        <w:rPr>
          <w:lang w:eastAsia="cs-CZ"/>
        </w:rPr>
      </w:pPr>
      <w:r w:rsidRPr="00A31945">
        <w:rPr>
          <w:lang w:eastAsia="cs-CZ"/>
        </w:rPr>
        <w:t xml:space="preserve">Zahájení přejímacího řízení musí předcházet prezentace dokončené </w:t>
      </w:r>
      <w:r>
        <w:rPr>
          <w:lang w:eastAsia="cs-CZ"/>
        </w:rPr>
        <w:t>Projektové dokumentace</w:t>
      </w:r>
      <w:r w:rsidRPr="00A31945">
        <w:rPr>
          <w:lang w:eastAsia="cs-CZ"/>
        </w:rPr>
        <w:t xml:space="preserve"> spojená s odůvodněním a popisem technického řešení v sídle </w:t>
      </w:r>
      <w:r>
        <w:rPr>
          <w:lang w:eastAsia="cs-CZ"/>
        </w:rPr>
        <w:t>O</w:t>
      </w:r>
      <w:r w:rsidRPr="00A31945">
        <w:rPr>
          <w:lang w:eastAsia="cs-CZ"/>
        </w:rPr>
        <w:t>bjednatele, nebude-li dohodnuto jinak. Způsob a organizace této prezentace bude dohodnuta zástupci smluvních stran. Po dobu přejímacího řízení neběží lhůt</w:t>
      </w:r>
      <w:r>
        <w:rPr>
          <w:lang w:eastAsia="cs-CZ"/>
        </w:rPr>
        <w:t>y</w:t>
      </w:r>
      <w:r w:rsidRPr="00A31945">
        <w:rPr>
          <w:lang w:eastAsia="cs-CZ"/>
        </w:rPr>
        <w:t xml:space="preserve"> pro plnění </w:t>
      </w:r>
      <w:r>
        <w:rPr>
          <w:lang w:eastAsia="cs-CZ"/>
        </w:rPr>
        <w:t>dle článku III</w:t>
      </w:r>
      <w:r w:rsidRPr="00A31945">
        <w:rPr>
          <w:lang w:eastAsia="cs-CZ"/>
        </w:rPr>
        <w:t xml:space="preserve"> smlouvy.</w:t>
      </w:r>
    </w:p>
    <w:p w14:paraId="38963C5E" w14:textId="77777777" w:rsidR="00415D8A" w:rsidRDefault="00415D8A" w:rsidP="00415D8A">
      <w:pPr>
        <w:pStyle w:val="Odstavecseseznamem"/>
        <w:rPr>
          <w:lang w:eastAsia="cs-CZ"/>
        </w:rPr>
      </w:pPr>
      <w:r w:rsidRPr="00A31945">
        <w:rPr>
          <w:lang w:eastAsia="cs-CZ"/>
        </w:rPr>
        <w:t xml:space="preserve">Za řádně a včas předané dílo se považuje takové plnění, které v době předání </w:t>
      </w:r>
      <w:r>
        <w:rPr>
          <w:lang w:eastAsia="cs-CZ"/>
        </w:rPr>
        <w:t>O</w:t>
      </w:r>
      <w:r w:rsidRPr="00A31945">
        <w:rPr>
          <w:lang w:eastAsia="cs-CZ"/>
        </w:rPr>
        <w:t>bjednateli kumulativně splňuje následující požadavky:</w:t>
      </w:r>
    </w:p>
    <w:p w14:paraId="7696AB0D" w14:textId="77777777" w:rsidR="00415D8A" w:rsidRDefault="00415D8A" w:rsidP="00415D8A">
      <w:pPr>
        <w:pStyle w:val="Bezmezer"/>
        <w:rPr>
          <w:lang w:eastAsia="cs-CZ"/>
        </w:rPr>
      </w:pPr>
      <w:r>
        <w:rPr>
          <w:lang w:eastAsia="cs-CZ"/>
        </w:rPr>
        <w:t>má vlastnosti plynoucí z právních předpisů a závazných technických norem, které se vztahují ke zpracovanému dílu, popřípadě vlastnosti obvyklé,</w:t>
      </w:r>
    </w:p>
    <w:p w14:paraId="0D2D07D0" w14:textId="77777777" w:rsidR="00415D8A" w:rsidRDefault="00415D8A" w:rsidP="00415D8A">
      <w:pPr>
        <w:pStyle w:val="Bezmezer"/>
        <w:rPr>
          <w:lang w:eastAsia="cs-CZ"/>
        </w:rPr>
      </w:pPr>
      <w:r>
        <w:rPr>
          <w:lang w:eastAsia="cs-CZ"/>
        </w:rPr>
        <w:t>je kompletní,</w:t>
      </w:r>
    </w:p>
    <w:p w14:paraId="1391743B" w14:textId="77777777" w:rsidR="00415D8A" w:rsidRDefault="00415D8A" w:rsidP="00415D8A">
      <w:pPr>
        <w:pStyle w:val="Bezmezer"/>
        <w:rPr>
          <w:lang w:eastAsia="cs-CZ"/>
        </w:rPr>
      </w:pPr>
      <w:r>
        <w:rPr>
          <w:lang w:eastAsia="cs-CZ"/>
        </w:rPr>
        <w:t>splňuje náležitosti odpovídající účelu, pro který je dané plnění určené,</w:t>
      </w:r>
    </w:p>
    <w:p w14:paraId="4E24C1B7" w14:textId="77777777" w:rsidR="00415D8A" w:rsidRDefault="00415D8A" w:rsidP="00415D8A">
      <w:pPr>
        <w:pStyle w:val="Bezmezer"/>
        <w:rPr>
          <w:lang w:eastAsia="cs-CZ"/>
        </w:rPr>
      </w:pPr>
      <w:r>
        <w:rPr>
          <w:lang w:eastAsia="cs-CZ"/>
        </w:rPr>
        <w:t>odpovídá požadavkům sjednaným ve smlouvě,</w:t>
      </w:r>
    </w:p>
    <w:p w14:paraId="732871DA" w14:textId="77777777" w:rsidR="00415D8A" w:rsidRDefault="00415D8A" w:rsidP="00415D8A">
      <w:pPr>
        <w:pStyle w:val="Bezmezer"/>
        <w:rPr>
          <w:lang w:eastAsia="cs-CZ"/>
        </w:rPr>
      </w:pPr>
      <w:r>
        <w:rPr>
          <w:lang w:eastAsia="cs-CZ"/>
        </w:rPr>
        <w:t>je technicky realizovatelné,</w:t>
      </w:r>
    </w:p>
    <w:p w14:paraId="71A4B95E" w14:textId="77777777" w:rsidR="00415D8A" w:rsidRDefault="00415D8A" w:rsidP="00415D8A">
      <w:pPr>
        <w:pStyle w:val="Bezmezer"/>
        <w:rPr>
          <w:lang w:eastAsia="cs-CZ"/>
        </w:rPr>
      </w:pPr>
      <w:r>
        <w:rPr>
          <w:lang w:eastAsia="cs-CZ"/>
        </w:rPr>
        <w:t>je s přihlédnutím k Objednatelem stanovenému účelu ekonomicky přiměřené,</w:t>
      </w:r>
    </w:p>
    <w:p w14:paraId="5768510B" w14:textId="77777777" w:rsidR="00415D8A" w:rsidRDefault="00415D8A" w:rsidP="00415D8A">
      <w:pPr>
        <w:pStyle w:val="Bezmezer"/>
        <w:rPr>
          <w:lang w:eastAsia="cs-CZ"/>
        </w:rPr>
      </w:pPr>
      <w:r>
        <w:rPr>
          <w:lang w:eastAsia="cs-CZ"/>
        </w:rPr>
        <w:t>je dodáno v termínech uvedených ve smlouvě.</w:t>
      </w:r>
    </w:p>
    <w:p w14:paraId="57FA039D" w14:textId="77777777" w:rsidR="00415D8A" w:rsidRDefault="00415D8A" w:rsidP="00415D8A">
      <w:pPr>
        <w:pStyle w:val="Odstavecseseznamem"/>
        <w:rPr>
          <w:lang w:eastAsia="cs-CZ"/>
        </w:rPr>
      </w:pPr>
      <w:r>
        <w:rPr>
          <w:lang w:eastAsia="cs-CZ"/>
        </w:rPr>
        <w:t xml:space="preserve">Objednatel se k projektové dokumentaci vyjádří do 15 dnů od její prezentace a předání. Vady projektové dokumentace oznámí Objednatel Zhotoviteli bez zbytečného odkladu, nejpozději do 15 dní od převzetí díla a prezentace prostřednictvím reklamačního protokolu. Objednatel může oznamovat vady postupně. </w:t>
      </w:r>
    </w:p>
    <w:p w14:paraId="2D69781A" w14:textId="77777777" w:rsidR="00415D8A" w:rsidRDefault="00415D8A" w:rsidP="00415D8A">
      <w:pPr>
        <w:pStyle w:val="Odstavecseseznamem"/>
        <w:rPr>
          <w:lang w:eastAsia="cs-CZ"/>
        </w:rPr>
      </w:pPr>
      <w:r>
        <w:rPr>
          <w:lang w:eastAsia="cs-CZ"/>
        </w:rPr>
        <w:t xml:space="preserve">Zhotovitel je povinen vady odstranit ve lhůtě do 15 dnů ode dne doručení reklamačního protokolu. Lhůta dle předchozí věty se počítá od doručení každého reklamačního protokolu Zhotoviteli. Vady uvedené v reklamačním protokolu vypořádá Zhotovitel písemně a součástí odevzdání vypořádání reklamačního protokolu bude prezentace spojená s odůvodněním vykonaného opatření. Objednatel se vyjádří k vypořádání vad uvedených v reklamačním protokolu do 5 pracovních dnů od prezentace. Pokud i poté bude mít Projektová dokumentace vady a předaná Projektová dokumentace z toho důvodu nebude moci ani po 12 týdnech od zahájení přejímacího řízení plnit svůj účel, je Objednatel oprávněn část díla Projektovou dokumentaci nepřevzít a Zhotovitel se tím ocitne v prodlení se splněním závazku. Prodlení se bude počítat ode dne zahájení přejímacího konání, tj. ode dne prezentace dle odst. VIII. 6 smlouvy. </w:t>
      </w:r>
    </w:p>
    <w:p w14:paraId="42313DA9" w14:textId="77777777" w:rsidR="00415D8A" w:rsidRDefault="00415D8A" w:rsidP="00415D8A">
      <w:pPr>
        <w:pStyle w:val="Odstavecseseznamem"/>
        <w:rPr>
          <w:lang w:eastAsia="cs-CZ"/>
        </w:rPr>
      </w:pPr>
      <w:r>
        <w:rPr>
          <w:lang w:eastAsia="cs-CZ"/>
        </w:rPr>
        <w:t>Objednatel je povinen převzít pouze takovou Projektovou dokumentaci, která je dokončená řádně. Objednatel je oprávněn Projektovou dokumentaci převzít i v případě, že má vady a nedodělky, které nebrání její užívání v souladu s jejím účelem ani její užívání neztíží.</w:t>
      </w:r>
    </w:p>
    <w:p w14:paraId="7617496B" w14:textId="77777777" w:rsidR="00415D8A" w:rsidRDefault="00415D8A" w:rsidP="00A76CCB">
      <w:pPr>
        <w:pStyle w:val="Odstavecseseznamem"/>
      </w:pPr>
      <w:r>
        <w:rPr>
          <w:lang w:eastAsia="cs-CZ"/>
        </w:rPr>
        <w:t>Závazek Zhotovitele provést Projektovou dokumentaci bude považován za splněný dnem podpisu protokolu o předání a převzetí Projektové dokumentace oprávněnými zástupci obou smluvních stran, ze kterého vyplývá, že Objednatel Projektovou dokumentaci přejímá.</w:t>
      </w:r>
    </w:p>
    <w:p w14:paraId="0B9FB80F" w14:textId="77777777" w:rsidR="00272897" w:rsidRPr="008B3CF2" w:rsidRDefault="00792C08" w:rsidP="005D41C9">
      <w:pPr>
        <w:pStyle w:val="Nadpis1"/>
      </w:pPr>
      <w:bookmarkStart w:id="3" w:name="_Ref478375579"/>
      <w:r w:rsidRPr="008B3CF2">
        <w:t>Sankční ujednání</w:t>
      </w:r>
      <w:bookmarkEnd w:id="3"/>
    </w:p>
    <w:p w14:paraId="619D2F55" w14:textId="2ADBC05D"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792C08" w:rsidRPr="008B3CF2">
        <w:t>včas</w:t>
      </w:r>
      <w:r w:rsidR="003621AC">
        <w:t>,</w:t>
      </w:r>
      <w:r w:rsidR="00792C08" w:rsidRPr="008B3CF2">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5D73009B" w:rsidR="00B104FF" w:rsidRDefault="004B6959" w:rsidP="00BB15DA">
      <w:pPr>
        <w:pStyle w:val="Odstavecseseznamem"/>
      </w:pPr>
      <w:r>
        <w:lastRenderedPageBreak/>
        <w:t>V případ</w:t>
      </w:r>
      <w:r w:rsidR="00C67874">
        <w:t>ě</w:t>
      </w:r>
      <w:r>
        <w:t xml:space="preserve"> prodlení Zhotovitele s vyhotovením zápisu z kontrolního dne v lhůtě dle odst. II. 6 smlouvy</w:t>
      </w:r>
      <w:r w:rsidR="00A41B82">
        <w:t xml:space="preserve"> se Zhotovitel zavazuje</w:t>
      </w:r>
      <w:r>
        <w:t xml:space="preserve"> zapla</w:t>
      </w:r>
      <w:r w:rsidR="00A41B82">
        <w:t>tit</w:t>
      </w:r>
      <w:r>
        <w:t xml:space="preserve"> smluvní pokut</w:t>
      </w:r>
      <w:r w:rsidR="00CD67AA">
        <w:t>u</w:t>
      </w:r>
      <w:r>
        <w:t xml:space="preserve"> ve výši 2 000,- Kč za každý i započatý den prodlení.</w:t>
      </w:r>
    </w:p>
    <w:p w14:paraId="04FDFD3B" w14:textId="721618A9" w:rsidR="004B6959" w:rsidRDefault="004B6959" w:rsidP="004B6959">
      <w:pPr>
        <w:pStyle w:val="Odstavecseseznamem"/>
      </w:pPr>
      <w:r>
        <w:t>V případ</w:t>
      </w:r>
      <w:r w:rsidR="00C67874">
        <w:t>ě</w:t>
      </w:r>
      <w:r>
        <w:t xml:space="preserve">, že Zhotovitel poruší svou povinnost, kterou má uloženou dle odst. II. 4 písm. </w:t>
      </w:r>
      <w:r w:rsidR="4C73E6B4">
        <w:t>d</w:t>
      </w:r>
      <w:r>
        <w:t xml:space="preserve">) účastnit se kontrolních dnů stavby, dohodnutých zkoušek stavebních prací, zabezpečovat účast statika při kontrole staticky významných částí konstrukce stavby (základová spára, základy, nosná výztuž, spoje částí nosného skeletu apod.), přebírání stavby a kontroly odstranění závad zjištěných při přebírání stavby, je </w:t>
      </w:r>
      <w:r w:rsidR="00CD67AA">
        <w:t>povinen</w:t>
      </w:r>
      <w:r>
        <w:t xml:space="preserve"> zapla</w:t>
      </w:r>
      <w:r w:rsidR="00CD67AA">
        <w:t>tit</w:t>
      </w:r>
      <w:r>
        <w:t xml:space="preserve"> smluvní pokut</w:t>
      </w:r>
      <w:r w:rsidR="00CD67AA">
        <w:t>u</w:t>
      </w:r>
      <w:r>
        <w:t xml:space="preserve"> ve výši 2 000,- Kč za každé porušení této povinnosti.</w:t>
      </w:r>
    </w:p>
    <w:p w14:paraId="46A0BE7E" w14:textId="4B95B4FF" w:rsidR="00792C08" w:rsidRPr="008B3CF2" w:rsidRDefault="00B104FF" w:rsidP="00BB15DA">
      <w:pPr>
        <w:pStyle w:val="Odstavecseseznamem"/>
      </w:pPr>
      <w:r>
        <w:t>P</w:t>
      </w:r>
      <w:r w:rsidR="00792C08">
        <w:t xml:space="preserve">ro případ prodlení </w:t>
      </w:r>
      <w:r>
        <w:t xml:space="preserve">Zhotovitele </w:t>
      </w:r>
      <w:r w:rsidR="00792C08">
        <w:t>s odstranění</w:t>
      </w:r>
      <w:r w:rsidR="00A76CCB">
        <w:t>m</w:t>
      </w:r>
      <w:r w:rsidR="00792C08">
        <w:t xml:space="preserve"> </w:t>
      </w:r>
      <w:r w:rsidR="0087203E">
        <w:t>O</w:t>
      </w:r>
      <w:r w:rsidR="00792C08">
        <w:t xml:space="preserve">bjednatelem oznámených vad </w:t>
      </w:r>
      <w:r w:rsidR="00131D56">
        <w:t xml:space="preserve">Díla </w:t>
      </w:r>
      <w:r w:rsidR="00CD67AA">
        <w:t xml:space="preserve">se Zhotovitel zavazuje </w:t>
      </w:r>
      <w:r w:rsidR="0087203E">
        <w:t>zapla</w:t>
      </w:r>
      <w:r w:rsidR="00CD67AA">
        <w:t>tit</w:t>
      </w:r>
      <w:r w:rsidR="00792C08">
        <w:t xml:space="preserve"> smluvní </w:t>
      </w:r>
      <w:r w:rsidR="000051C2">
        <w:t>pokut</w:t>
      </w:r>
      <w:r w:rsidR="00CD67AA">
        <w:t>u</w:t>
      </w:r>
      <w:r w:rsidR="000051C2">
        <w:t xml:space="preserve"> ve výši 0,</w:t>
      </w:r>
      <w:r w:rsidR="00A1343D">
        <w:t>2</w:t>
      </w:r>
      <w:r w:rsidR="00792C08">
        <w:t xml:space="preserve">% z celkové ceny </w:t>
      </w:r>
      <w:r w:rsidR="00131D56">
        <w:t xml:space="preserve">Díla </w:t>
      </w:r>
      <w:r w:rsidR="00792C08">
        <w:t>vč</w:t>
      </w:r>
      <w:r w:rsidR="00131D56">
        <w:t>etně</w:t>
      </w:r>
      <w:r w:rsidR="00792C08">
        <w:t xml:space="preserve"> DPH za každý </w:t>
      </w:r>
      <w:r w:rsidR="00131D56">
        <w:t xml:space="preserve">i </w:t>
      </w:r>
      <w:r w:rsidR="00792C08">
        <w:t>započatý den prodlení.</w:t>
      </w:r>
      <w:r w:rsidR="00A76CCB">
        <w:t xml:space="preserve"> Pro vyloučení pochybnosti smluvní strany uvádějí, že pro účely této pokuty se za oznámené vady považují všechny vady zjištěné a oznámené Objednatelem, bez ohledu na to, jestli došlo k převzetí díla nebo ne.</w:t>
      </w:r>
    </w:p>
    <w:p w14:paraId="319B9392" w14:textId="77777777" w:rsidR="00F764E7" w:rsidRDefault="00F764E7" w:rsidP="0087203E">
      <w:pPr>
        <w:pStyle w:val="Odstavecseseznamem"/>
      </w:pPr>
      <w:r>
        <w:t>V případě, kdy bude vada díla spočívat v nesrovnalosti mezi textovou a výkresovou částí a položkovým rozpočtem nebo výkazem výměr, přičemž tato vada bude mít za následek zvýšení celkových rozpočtových nákladů Stavby o více než 3%, má Objednatel nárok na slevu z ceny díla ve výši 10% z ceny díla, a to za každou takovou vadu. V případě, kdy bude vada díla spočívat v nedostatečně provedeném stavebně-technickém průzkumu, přičemž tato vada bude mít za následek zvýšení celkových rozpočtových nákladů Stavby o více než 5%, má Objednatel nárok na slevu z ceny díla ve výši 10% z ceny díla, a to za každou takovou vadu.</w:t>
      </w:r>
      <w:r w:rsidRPr="00475542">
        <w:t xml:space="preserve"> </w:t>
      </w:r>
      <w:r>
        <w:t xml:space="preserve">V případě jiné vady díla, která bude mít za následek zvýšení celkových rozpočtových nákladů Stavby o více než 5%, má Objednatel nárok na slevu z ceny díla ve výši 10% z ceny díla, a to za každou takovou vadu. </w:t>
      </w:r>
      <w:r w:rsidR="00E958DF">
        <w:t xml:space="preserve">Vznikne-li Objednateli podle tohoto odstavce nárok na slevu z ceny díla, vystaví Objednatel Zhotoviteli odpovídající fakturu se splatností 30 dnů, kterou je Zhotovitel povinen uhradit. </w:t>
      </w:r>
      <w:r>
        <w:t>Toto ustanovení není dotčeno skončením účinnosti této smlouvy.</w:t>
      </w:r>
    </w:p>
    <w:p w14:paraId="40BF53A4" w14:textId="276716A2" w:rsidR="00E86B5B" w:rsidRDefault="00E86B5B" w:rsidP="0087203E">
      <w:pPr>
        <w:pStyle w:val="Odstavecseseznamem"/>
      </w:pPr>
      <w:r>
        <w:t xml:space="preserve">V případě porušení povinností, které jsou Zhotoviteli uloženy v článku X. této smlouvy </w:t>
      </w:r>
      <w:r w:rsidR="00CD67AA">
        <w:t>se Zhotovitel zavazuje</w:t>
      </w:r>
      <w:r>
        <w:t xml:space="preserve"> zapla</w:t>
      </w:r>
      <w:r w:rsidR="00CD67AA">
        <w:t>tit</w:t>
      </w:r>
      <w:r>
        <w:t xml:space="preserve"> smluvní pokut</w:t>
      </w:r>
      <w:r w:rsidR="00CD67AA">
        <w:t>u</w:t>
      </w:r>
      <w:r>
        <w:t xml:space="preserve"> ve výši </w:t>
      </w:r>
      <w:r w:rsidR="00DA5165">
        <w:t>20 000</w:t>
      </w:r>
      <w:r>
        <w:t xml:space="preserve">,- Kč, a to za každý případ porušení povinnosti. </w:t>
      </w:r>
    </w:p>
    <w:p w14:paraId="43397D3D" w14:textId="77777777" w:rsidR="00272897" w:rsidRPr="008B3CF2"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vedle sankcí v celém rozsahu, tzn. částka sankce se do výše náhrady škody nezapočítává. Zaplacením sankce není dotčena povinnost povinné strany splnit závazky vyplývající z této smlouvy.</w:t>
      </w: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delší než </w:t>
      </w:r>
      <w:r w:rsidR="008111C4" w:rsidRPr="008B3CF2">
        <w:t>patnáct</w:t>
      </w:r>
      <w:r w:rsidRPr="008B3CF2">
        <w:t xml:space="preserve"> 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7777777" w:rsidR="000130E8" w:rsidRDefault="00A53DA0" w:rsidP="0087203E">
      <w:pPr>
        <w:pStyle w:val="Odstavecseseznamem"/>
      </w:pPr>
      <w:r>
        <w:lastRenderedPageBreak/>
        <w:t xml:space="preserve">Zhotovitel poskytuje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t xml:space="preserve">Další kusy </w:t>
      </w:r>
      <w:r w:rsidR="003967A0">
        <w:t>d</w:t>
      </w:r>
      <w:r>
        <w:t xml:space="preserve">íla nebo </w:t>
      </w:r>
      <w:r w:rsidR="00272897" w:rsidRPr="008B3CF2">
        <w:t xml:space="preserve">vícetisky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108E3B76" w14:textId="421F5CB6" w:rsidR="00631BEB" w:rsidRDefault="00631BEB" w:rsidP="003967A0">
      <w:pPr>
        <w:pStyle w:val="Odstavecseseznamem"/>
      </w:pPr>
      <w:r>
        <w:t>Ustanovení § 2605 odst. 2 občanského zákoníku se nepoužije.</w:t>
      </w:r>
    </w:p>
    <w:p w14:paraId="08CE6F91" w14:textId="3356C525" w:rsidR="009A6708" w:rsidRDefault="00395198" w:rsidP="009A6708">
      <w:pPr>
        <w:pStyle w:val="Odstavecseseznamem"/>
        <w:numPr>
          <w:ilvl w:val="0"/>
          <w:numId w:val="0"/>
        </w:numPr>
        <w:ind w:left="567"/>
      </w:pPr>
      <w:r>
        <w:t>Objednatel je oprávněn požadovat výměnu personálu Zhotovitele, který opakovaně porušuje tuto smlouvu anebo jeho plnění smlouvy nesplňuje běžné kvalitativní standarty.</w:t>
      </w:r>
    </w:p>
    <w:p w14:paraId="72B55A7E" w14:textId="77777777" w:rsidR="00E86B5B" w:rsidRDefault="00E86B5B" w:rsidP="005D41C9">
      <w:pPr>
        <w:pStyle w:val="Nadpis1"/>
      </w:pPr>
      <w:r>
        <w:t>důvěrnost informací</w:t>
      </w:r>
    </w:p>
    <w:p w14:paraId="3AD04495" w14:textId="77777777" w:rsidR="00E86B5B" w:rsidRDefault="00E86B5B" w:rsidP="00E86B5B">
      <w:pPr>
        <w:pStyle w:val="Odstavecseseznamem"/>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249A3D57" w14:textId="77777777" w:rsidR="00E86B5B" w:rsidRPr="00E86B5B" w:rsidRDefault="00E86B5B" w:rsidP="00E86B5B">
      <w:pPr>
        <w:pStyle w:val="Odstavecseseznamem"/>
      </w:pPr>
      <w:r>
        <w:t>Zhotovitel</w:t>
      </w:r>
      <w:r w:rsidRPr="00E86B5B">
        <w:t xml:space="preserve">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w:t>
      </w:r>
      <w:r w:rsidRPr="00E86B5B">
        <w:lastRenderedPageBreak/>
        <w:t>bezpečností informací se rozumí zajišťování důvěrnosti, integrity a dostupnosti informací.</w:t>
      </w:r>
    </w:p>
    <w:p w14:paraId="43A86AC9" w14:textId="77777777" w:rsidR="00272897" w:rsidRDefault="00272897" w:rsidP="005D41C9">
      <w:pPr>
        <w:pStyle w:val="Nadpis1"/>
      </w:pPr>
      <w:r w:rsidRPr="008B3CF2">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77777777" w:rsidR="005B18CD" w:rsidRPr="008B3CF2"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zavazuje </w:t>
      </w:r>
      <w:r w:rsidRPr="005B18CD">
        <w:t>vytvořit výše uvedeným osobám podmínky k provedení kontroly vztahující se k</w:t>
      </w:r>
      <w:r>
        <w:t> provádění díla</w:t>
      </w:r>
      <w:r w:rsidRPr="005B18CD">
        <w:t xml:space="preserve">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77777777" w:rsidR="007D570D" w:rsidRDefault="007D570D" w:rsidP="003967A0">
      <w:pPr>
        <w:pStyle w:val="Odstavecseseznamem"/>
      </w:pPr>
      <w:r>
        <w:t>Nedílnou součástí této smlouvy jsou přílohy:</w:t>
      </w:r>
    </w:p>
    <w:p w14:paraId="0006B30F" w14:textId="77777777" w:rsidR="007D570D" w:rsidRPr="008B3CF2" w:rsidRDefault="007D570D" w:rsidP="007D570D">
      <w:pPr>
        <w:pStyle w:val="Bezmezer"/>
      </w:pPr>
      <w:r>
        <w:t>Příloha č. 1 - seznam zástupců smluvních stran.</w:t>
      </w:r>
    </w:p>
    <w:p w14:paraId="7ADC16AC" w14:textId="77777777" w:rsidR="00272897" w:rsidRPr="00FE2E3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CFC721" w14:textId="77777777" w:rsidR="002220DB" w:rsidRDefault="002220DB" w:rsidP="003967A0">
      <w:pPr>
        <w:pStyle w:val="Odstavecseseznamem"/>
      </w:pPr>
      <w:r w:rsidRPr="00FE2E33">
        <w:lastRenderedPageBreak/>
        <w:t>Tato smlouva se považuje za uzavřenou dnem podpisu oprávněných zástupců smluvních stran a nabývá účinnosti dnem zveřejnění v registru smluv.</w:t>
      </w:r>
    </w:p>
    <w:p w14:paraId="3F776DD7" w14:textId="77777777" w:rsidR="003967A0" w:rsidRDefault="003967A0" w:rsidP="003967A0">
      <w:pPr>
        <w:tabs>
          <w:tab w:val="center" w:pos="1985"/>
          <w:tab w:val="center" w:pos="7088"/>
        </w:tabs>
      </w:pPr>
      <w:r>
        <w:tab/>
      </w:r>
      <w:r w:rsidRPr="005B49AA">
        <w:t>V </w:t>
      </w:r>
      <w:r w:rsidRPr="005B49AA">
        <w:rPr>
          <w:highlight w:val="yellow"/>
        </w:rPr>
        <w:t>[DOPLNÍ DODAVATEL]</w:t>
      </w:r>
      <w:r w:rsidRPr="005B49AA">
        <w:t xml:space="preserve"> dne</w:t>
      </w:r>
      <w:r>
        <w:tab/>
      </w:r>
      <w:r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11A05351" w14:textId="77777777" w:rsidR="003967A0" w:rsidRDefault="00DD6B47" w:rsidP="003967A0">
      <w:pPr>
        <w:tabs>
          <w:tab w:val="center" w:pos="1985"/>
          <w:tab w:val="center" w:pos="7088"/>
        </w:tabs>
        <w:rPr>
          <w:b/>
        </w:rPr>
      </w:pPr>
      <w:r>
        <w:tab/>
      </w:r>
      <w:r w:rsidR="003967A0" w:rsidRPr="005B49AA">
        <w:rPr>
          <w:b/>
          <w:highlight w:val="yellow"/>
        </w:rPr>
        <w:t>[DOPLNÍ DODAVATEL]</w:t>
      </w:r>
      <w:r w:rsidR="003967A0">
        <w:rPr>
          <w:b/>
        </w:rPr>
        <w:tab/>
      </w:r>
      <w:r w:rsidR="003967A0" w:rsidRPr="005B49AA">
        <w:rPr>
          <w:b/>
        </w:rPr>
        <w:t>Fakultní nemocnice Brno</w:t>
      </w:r>
    </w:p>
    <w:p w14:paraId="18081297" w14:textId="77777777" w:rsidR="003967A0" w:rsidRDefault="003967A0" w:rsidP="003967A0">
      <w:pPr>
        <w:tabs>
          <w:tab w:val="center" w:pos="1985"/>
          <w:tab w:val="center" w:pos="7088"/>
        </w:tabs>
      </w:pPr>
      <w:r>
        <w:rPr>
          <w:b/>
        </w:rPr>
        <w:tab/>
      </w:r>
      <w:r w:rsidRPr="005B49AA">
        <w:rPr>
          <w:highlight w:val="yellow"/>
        </w:rPr>
        <w:t>[DOPLNÍ DODAVATEL]</w:t>
      </w:r>
      <w:r>
        <w:tab/>
      </w:r>
      <w:r w:rsidRPr="003967A0">
        <w:t>MUDr. Ivo Rovný, MBA</w:t>
      </w:r>
    </w:p>
    <w:p w14:paraId="0B10C06C" w14:textId="77777777" w:rsidR="007D7533" w:rsidRDefault="003967A0" w:rsidP="003967A0">
      <w:pPr>
        <w:tabs>
          <w:tab w:val="center" w:pos="1985"/>
          <w:tab w:val="center" w:pos="7088"/>
        </w:tabs>
      </w:pPr>
      <w:r>
        <w:tab/>
      </w:r>
      <w:r w:rsidR="007D7533">
        <w:tab/>
        <w:t>ř</w:t>
      </w:r>
      <w:r w:rsidRPr="005B49AA">
        <w:t>editel</w:t>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headerReference w:type="default" r:id="rId11"/>
          <w:footerReference w:type="default" r:id="rId12"/>
          <w:footerReference w:type="first" r:id="rId13"/>
          <w:footnotePr>
            <w:pos w:val="beneathText"/>
          </w:footnotePr>
          <w:pgSz w:w="11905" w:h="16837" w:code="9"/>
          <w:pgMar w:top="1417" w:right="1417" w:bottom="1417" w:left="1417" w:header="567" w:footer="302" w:gutter="0"/>
          <w:cols w:space="708"/>
          <w:docGrid w:linePitch="360"/>
        </w:sectPr>
      </w:pPr>
    </w:p>
    <w:p w14:paraId="6027E818" w14:textId="77777777" w:rsidR="007D570D" w:rsidRDefault="007D7533" w:rsidP="003967A0">
      <w:pPr>
        <w:tabs>
          <w:tab w:val="center" w:pos="1985"/>
          <w:tab w:val="center" w:pos="7088"/>
        </w:tabs>
        <w:rPr>
          <w:b/>
        </w:rPr>
      </w:pPr>
      <w:r w:rsidRPr="0074605B">
        <w:rPr>
          <w:b/>
        </w:rPr>
        <w:lastRenderedPageBreak/>
        <w:t>P</w:t>
      </w:r>
      <w:r w:rsidR="007D570D" w:rsidRPr="0074605B">
        <w:rPr>
          <w:b/>
        </w:rPr>
        <w:t>říloha č. 1 - seznam zástupců smluvních stran</w:t>
      </w:r>
    </w:p>
    <w:p w14:paraId="5043CB0F" w14:textId="77777777" w:rsidR="0074605B" w:rsidRDefault="0074605B" w:rsidP="003967A0">
      <w:pPr>
        <w:tabs>
          <w:tab w:val="center" w:pos="1985"/>
          <w:tab w:val="center" w:pos="7088"/>
        </w:tabs>
        <w:rPr>
          <w:b/>
        </w:rPr>
      </w:pPr>
    </w:p>
    <w:tbl>
      <w:tblPr>
        <w:tblW w:w="5464" w:type="pct"/>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8"/>
        <w:gridCol w:w="1986"/>
        <w:gridCol w:w="2626"/>
        <w:gridCol w:w="1279"/>
        <w:gridCol w:w="2163"/>
      </w:tblGrid>
      <w:tr w:rsidR="0074605B" w:rsidRPr="0074605B" w14:paraId="0E0EED31"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653A7B8B" w14:textId="77777777" w:rsidR="0074605B" w:rsidRPr="0074605B" w:rsidRDefault="0074605B" w:rsidP="0074605B">
            <w:pPr>
              <w:rPr>
                <w:highlight w:val="yellow"/>
              </w:rPr>
            </w:pPr>
            <w:r w:rsidRPr="0074605B">
              <w:t>Objednatel</w:t>
            </w:r>
          </w:p>
        </w:tc>
      </w:tr>
      <w:tr w:rsidR="0074605B" w:rsidRPr="0074605B" w14:paraId="78B2DC64"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50919C95"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31C95028"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565FA731"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73F1043E"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03CA40FF" w14:textId="77777777" w:rsidR="0074605B" w:rsidRPr="0074605B" w:rsidRDefault="0074605B" w:rsidP="0074605B">
            <w:r w:rsidRPr="0074605B">
              <w:t>E</w:t>
            </w:r>
            <w:r w:rsidRPr="0074605B">
              <w:noBreakHyphen/>
              <w:t>mail</w:t>
            </w:r>
          </w:p>
        </w:tc>
      </w:tr>
      <w:tr w:rsidR="0074605B" w:rsidRPr="0074605B" w14:paraId="0C59B72D"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2C6B62E8"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474BBAB9" w14:textId="77777777" w:rsidR="0074605B" w:rsidRPr="0074605B" w:rsidRDefault="0074605B" w:rsidP="0074605B">
            <w:pPr>
              <w:rPr>
                <w:sz w:val="18"/>
                <w:szCs w:val="18"/>
                <w:highlight w:val="cyan"/>
              </w:rPr>
            </w:pPr>
            <w:r w:rsidRPr="0074605B">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7B2EF5E5"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3681C1CA"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0FEA4C74" w14:textId="77777777" w:rsidR="0074605B" w:rsidRDefault="0074605B" w:rsidP="0074605B">
            <w:r w:rsidRPr="00834BD7">
              <w:rPr>
                <w:highlight w:val="cyan"/>
              </w:rPr>
              <w:t>[DOPLNÍ ZADAVETEL PŘED PODPISEM SMLOUVY]</w:t>
            </w:r>
          </w:p>
        </w:tc>
      </w:tr>
      <w:tr w:rsidR="0074605B" w:rsidRPr="0074605B" w14:paraId="1654CD81"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E9F3955"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tcPr>
          <w:p w14:paraId="7E4499E6"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51FC6D6F"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52EDFA07"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0D3BCAD8" w14:textId="77777777" w:rsidR="0074605B" w:rsidRDefault="0074605B" w:rsidP="0074605B">
            <w:r w:rsidRPr="00834BD7">
              <w:rPr>
                <w:highlight w:val="cyan"/>
              </w:rPr>
              <w:t>[DOPLNÍ ZADAVETEL PŘED PODPISEM SMLOUVY]</w:t>
            </w:r>
          </w:p>
        </w:tc>
      </w:tr>
      <w:tr w:rsidR="0074605B" w:rsidRPr="0074605B" w14:paraId="264C8DEC"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1C2BA4EE" w14:textId="77777777" w:rsidR="0074605B" w:rsidRPr="0074605B" w:rsidRDefault="0074605B" w:rsidP="0074605B">
            <w:pPr>
              <w:rPr>
                <w:sz w:val="18"/>
                <w:szCs w:val="18"/>
              </w:rPr>
            </w:pPr>
            <w:r w:rsidRPr="0074605B">
              <w:rPr>
                <w:highlight w:val="cyan"/>
              </w:rPr>
              <w:t>[DOPLNÍ ZADAVETEL PŘED PODPISEM SMLOUVY]</w:t>
            </w:r>
          </w:p>
        </w:tc>
        <w:tc>
          <w:tcPr>
            <w:tcW w:w="1003" w:type="pct"/>
            <w:tcBorders>
              <w:top w:val="dotted" w:sz="4" w:space="0" w:color="auto"/>
              <w:left w:val="dotted" w:sz="4" w:space="0" w:color="auto"/>
              <w:bottom w:val="dotted" w:sz="4" w:space="0" w:color="auto"/>
              <w:right w:val="dotted" w:sz="4" w:space="0" w:color="auto"/>
            </w:tcBorders>
          </w:tcPr>
          <w:p w14:paraId="0821A5AD"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45439A56"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14F9B7DA"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3FFA888A" w14:textId="77777777" w:rsidR="0074605B" w:rsidRDefault="0074605B" w:rsidP="0074605B">
            <w:r w:rsidRPr="00834BD7">
              <w:rPr>
                <w:highlight w:val="cyan"/>
              </w:rPr>
              <w:t>[DOPLNÍ ZADAVETEL PŘED PODPISEM SMLOUVY]</w:t>
            </w:r>
          </w:p>
        </w:tc>
      </w:tr>
      <w:tr w:rsidR="0074605B" w:rsidRPr="0074605B" w14:paraId="2A15D515" w14:textId="77777777" w:rsidTr="00DF7528">
        <w:trPr>
          <w:cantSplit/>
          <w:trHeight w:val="364"/>
        </w:trPr>
        <w:tc>
          <w:tcPr>
            <w:tcW w:w="933" w:type="pct"/>
            <w:tcBorders>
              <w:top w:val="dotted" w:sz="4" w:space="0" w:color="auto"/>
              <w:bottom w:val="dotted" w:sz="4" w:space="0" w:color="auto"/>
              <w:right w:val="dotted" w:sz="4" w:space="0" w:color="auto"/>
            </w:tcBorders>
            <w:vAlign w:val="center"/>
          </w:tcPr>
          <w:p w14:paraId="16AC9114"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660ECD05" w14:textId="77777777" w:rsidR="0074605B" w:rsidRDefault="0074605B" w:rsidP="0074605B">
            <w:r w:rsidRPr="00560833">
              <w:rPr>
                <w:highlight w:val="cyan"/>
              </w:rPr>
              <w:t>[DOPLNÍ ZADAVETEL PŘED PODPISEM SMLOUVY]</w:t>
            </w:r>
          </w:p>
        </w:tc>
        <w:tc>
          <w:tcPr>
            <w:tcW w:w="1326" w:type="pct"/>
            <w:tcBorders>
              <w:top w:val="dotted" w:sz="4" w:space="0" w:color="auto"/>
              <w:left w:val="dotted" w:sz="4" w:space="0" w:color="auto"/>
              <w:bottom w:val="dotted" w:sz="4" w:space="0" w:color="auto"/>
              <w:right w:val="dotted" w:sz="4" w:space="0" w:color="auto"/>
            </w:tcBorders>
          </w:tcPr>
          <w:p w14:paraId="2EFAE6B7" w14:textId="77777777" w:rsidR="0074605B" w:rsidRDefault="0074605B" w:rsidP="0074605B">
            <w:r w:rsidRPr="00834BD7">
              <w:rPr>
                <w:highlight w:val="cyan"/>
              </w:rPr>
              <w:t>[DOPLNÍ ZADAVETEL PŘED PODPISEM SMLOUVY]</w:t>
            </w:r>
          </w:p>
        </w:tc>
        <w:tc>
          <w:tcPr>
            <w:tcW w:w="646" w:type="pct"/>
            <w:tcBorders>
              <w:top w:val="dotted" w:sz="4" w:space="0" w:color="auto"/>
              <w:left w:val="dotted" w:sz="4" w:space="0" w:color="auto"/>
              <w:bottom w:val="dotted" w:sz="4" w:space="0" w:color="auto"/>
            </w:tcBorders>
          </w:tcPr>
          <w:p w14:paraId="6E920773" w14:textId="77777777" w:rsidR="0074605B" w:rsidRDefault="0074605B" w:rsidP="0074605B">
            <w:r w:rsidRPr="00834BD7">
              <w:rPr>
                <w:highlight w:val="cyan"/>
              </w:rPr>
              <w:t>[DOPLNÍ ZADAVETEL PŘED PODPISEM SMLOUVY]</w:t>
            </w:r>
          </w:p>
        </w:tc>
        <w:tc>
          <w:tcPr>
            <w:tcW w:w="1092" w:type="pct"/>
            <w:tcBorders>
              <w:top w:val="dotted" w:sz="4" w:space="0" w:color="auto"/>
              <w:left w:val="dotted" w:sz="4" w:space="0" w:color="auto"/>
              <w:bottom w:val="dotted" w:sz="4" w:space="0" w:color="auto"/>
            </w:tcBorders>
          </w:tcPr>
          <w:p w14:paraId="438EE3BE" w14:textId="77777777" w:rsidR="0074605B" w:rsidRDefault="0074605B" w:rsidP="0074605B">
            <w:r w:rsidRPr="00834BD7">
              <w:rPr>
                <w:highlight w:val="cyan"/>
              </w:rPr>
              <w:t>[DOPLNÍ ZADAVETEL PŘED PODPISEM SMLOUVY]</w:t>
            </w:r>
          </w:p>
        </w:tc>
      </w:tr>
      <w:tr w:rsidR="0074605B" w:rsidRPr="0074605B" w14:paraId="5EFE9507" w14:textId="77777777" w:rsidTr="00DF7528">
        <w:trPr>
          <w:cantSplit/>
          <w:trHeight w:val="243"/>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7A51108D" w14:textId="77777777" w:rsidR="0074605B" w:rsidRPr="0074605B" w:rsidRDefault="0074605B" w:rsidP="0074605B">
            <w:pPr>
              <w:rPr>
                <w:highlight w:val="yellow"/>
              </w:rPr>
            </w:pPr>
            <w:r w:rsidRPr="0074605B">
              <w:t>Zhotovitel</w:t>
            </w:r>
          </w:p>
        </w:tc>
      </w:tr>
      <w:tr w:rsidR="0074605B" w:rsidRPr="0074605B" w14:paraId="5C5D678C" w14:textId="77777777" w:rsidTr="00DF7528">
        <w:trPr>
          <w:cantSplit/>
          <w:trHeight w:val="243"/>
        </w:trPr>
        <w:tc>
          <w:tcPr>
            <w:tcW w:w="933" w:type="pct"/>
            <w:tcBorders>
              <w:top w:val="dotted" w:sz="4" w:space="0" w:color="auto"/>
              <w:right w:val="dotted" w:sz="4" w:space="0" w:color="auto"/>
            </w:tcBorders>
            <w:shd w:val="clear" w:color="auto" w:fill="AEAAAA"/>
            <w:vAlign w:val="center"/>
          </w:tcPr>
          <w:p w14:paraId="6F0FDC5B"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7861C687"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70ACD78D"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53C88C31"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3B3096D1" w14:textId="77777777" w:rsidR="0074605B" w:rsidRPr="0074605B" w:rsidRDefault="0074605B" w:rsidP="0074605B">
            <w:r w:rsidRPr="0074605B">
              <w:t>E</w:t>
            </w:r>
            <w:r w:rsidRPr="0074605B">
              <w:noBreakHyphen/>
              <w:t>mail</w:t>
            </w:r>
          </w:p>
        </w:tc>
      </w:tr>
      <w:tr w:rsidR="0074605B" w:rsidRPr="0074605B" w14:paraId="5714C71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0989447F" w14:textId="77777777" w:rsidR="0074605B" w:rsidRPr="0074605B" w:rsidRDefault="0074605B" w:rsidP="0074605B">
            <w:pPr>
              <w:rPr>
                <w:sz w:val="18"/>
                <w:szCs w:val="18"/>
              </w:rPr>
            </w:pPr>
            <w:r w:rsidRPr="0074605B">
              <w:rPr>
                <w:sz w:val="18"/>
                <w:szCs w:val="18"/>
              </w:rPr>
              <w:t>Hlavní inženýr projektu</w:t>
            </w:r>
          </w:p>
        </w:tc>
        <w:tc>
          <w:tcPr>
            <w:tcW w:w="1003" w:type="pct"/>
            <w:tcBorders>
              <w:top w:val="dotted" w:sz="4" w:space="0" w:color="auto"/>
              <w:left w:val="dotted" w:sz="4" w:space="0" w:color="auto"/>
              <w:bottom w:val="dotted" w:sz="4" w:space="0" w:color="auto"/>
              <w:right w:val="dotted" w:sz="4" w:space="0" w:color="auto"/>
            </w:tcBorders>
            <w:vAlign w:val="center"/>
          </w:tcPr>
          <w:p w14:paraId="7B1E4684"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2C204932"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69FCA44F"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6D013E7F" w14:textId="77777777" w:rsidR="0074605B" w:rsidRDefault="0074605B" w:rsidP="0074605B">
            <w:r w:rsidRPr="005344CB">
              <w:rPr>
                <w:highlight w:val="yellow"/>
              </w:rPr>
              <w:t>[DOPLNÍ DODAVATEL]</w:t>
            </w:r>
          </w:p>
        </w:tc>
      </w:tr>
      <w:tr w:rsidR="001716C4" w:rsidRPr="0074605B" w14:paraId="4450A280"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1718E487" w14:textId="06EC9053" w:rsidR="001716C4" w:rsidRPr="0074605B" w:rsidRDefault="001716C4" w:rsidP="0074605B">
            <w:pPr>
              <w:rPr>
                <w:sz w:val="18"/>
                <w:szCs w:val="18"/>
              </w:rPr>
            </w:pPr>
            <w:r>
              <w:rPr>
                <w:sz w:val="18"/>
                <w:szCs w:val="18"/>
              </w:rPr>
              <w:t xml:space="preserve">Technik - </w:t>
            </w:r>
            <w:r w:rsidRPr="001716C4">
              <w:rPr>
                <w:sz w:val="18"/>
                <w:szCs w:val="18"/>
              </w:rPr>
              <w:t xml:space="preserve">v </w:t>
            </w:r>
            <w:r w:rsidR="004846EA">
              <w:rPr>
                <w:lang w:eastAsia="cs-CZ"/>
              </w:rPr>
              <w:t>[</w:t>
            </w:r>
            <w:r w:rsidR="004846EA" w:rsidRPr="009126A6">
              <w:rPr>
                <w:highlight w:val="yellow"/>
                <w:lang w:eastAsia="cs-CZ"/>
              </w:rPr>
              <w:t>……………….</w:t>
            </w:r>
            <w:r w:rsidR="004846EA">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07459315" w14:textId="77777777" w:rsidR="001716C4" w:rsidRPr="005B49AA" w:rsidRDefault="001716C4" w:rsidP="0074605B">
            <w:pPr>
              <w:rPr>
                <w:highlight w:val="yellow"/>
              </w:rPr>
            </w:pPr>
          </w:p>
        </w:tc>
        <w:tc>
          <w:tcPr>
            <w:tcW w:w="1326" w:type="pct"/>
            <w:tcBorders>
              <w:top w:val="dotted" w:sz="4" w:space="0" w:color="auto"/>
              <w:left w:val="dotted" w:sz="4" w:space="0" w:color="auto"/>
              <w:bottom w:val="dotted" w:sz="4" w:space="0" w:color="auto"/>
              <w:right w:val="dotted" w:sz="4" w:space="0" w:color="auto"/>
            </w:tcBorders>
          </w:tcPr>
          <w:p w14:paraId="6537F28F" w14:textId="77777777" w:rsidR="001716C4" w:rsidRPr="005344CB" w:rsidRDefault="001716C4" w:rsidP="0074605B">
            <w:pPr>
              <w:rPr>
                <w:highlight w:val="yellow"/>
              </w:rPr>
            </w:pPr>
          </w:p>
        </w:tc>
        <w:tc>
          <w:tcPr>
            <w:tcW w:w="646" w:type="pct"/>
            <w:tcBorders>
              <w:top w:val="dotted" w:sz="4" w:space="0" w:color="auto"/>
              <w:left w:val="dotted" w:sz="4" w:space="0" w:color="auto"/>
              <w:bottom w:val="dotted" w:sz="4" w:space="0" w:color="auto"/>
            </w:tcBorders>
          </w:tcPr>
          <w:p w14:paraId="6DFB9E20" w14:textId="77777777" w:rsidR="001716C4" w:rsidRPr="005344CB" w:rsidRDefault="001716C4" w:rsidP="0074605B">
            <w:pPr>
              <w:rPr>
                <w:highlight w:val="yellow"/>
              </w:rPr>
            </w:pPr>
          </w:p>
        </w:tc>
        <w:tc>
          <w:tcPr>
            <w:tcW w:w="1092" w:type="pct"/>
            <w:tcBorders>
              <w:top w:val="dotted" w:sz="4" w:space="0" w:color="auto"/>
              <w:left w:val="dotted" w:sz="4" w:space="0" w:color="auto"/>
              <w:bottom w:val="dotted" w:sz="4" w:space="0" w:color="auto"/>
            </w:tcBorders>
          </w:tcPr>
          <w:p w14:paraId="70DF9E56" w14:textId="77777777" w:rsidR="001716C4" w:rsidRPr="005344CB" w:rsidRDefault="001716C4" w:rsidP="0074605B">
            <w:pPr>
              <w:rPr>
                <w:highlight w:val="yellow"/>
              </w:rPr>
            </w:pPr>
          </w:p>
        </w:tc>
      </w:tr>
      <w:tr w:rsidR="0074605B" w:rsidRPr="0074605B" w14:paraId="6AECC788"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6F8F9916" w14:textId="44876944" w:rsidR="0074605B" w:rsidRPr="0074605B" w:rsidRDefault="001716C4" w:rsidP="0074605B">
            <w:pPr>
              <w:rPr>
                <w:sz w:val="18"/>
                <w:szCs w:val="18"/>
              </w:rPr>
            </w:pPr>
            <w:r>
              <w:rPr>
                <w:sz w:val="18"/>
                <w:szCs w:val="18"/>
              </w:rPr>
              <w:t xml:space="preserve">Technik - </w:t>
            </w:r>
            <w:r w:rsidRPr="001716C4">
              <w:rPr>
                <w:sz w:val="18"/>
                <w:szCs w:val="18"/>
              </w:rPr>
              <w:t xml:space="preserve">v oboru </w:t>
            </w:r>
            <w:r w:rsidR="004846EA">
              <w:rPr>
                <w:lang w:eastAsia="cs-CZ"/>
              </w:rPr>
              <w:t>[</w:t>
            </w:r>
            <w:r w:rsidR="004846EA" w:rsidRPr="009126A6">
              <w:rPr>
                <w:highlight w:val="yellow"/>
                <w:lang w:eastAsia="cs-CZ"/>
              </w:rPr>
              <w:t>……………….</w:t>
            </w:r>
            <w:r w:rsidR="004846EA">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72D546F9"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35085B23"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6145A025"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0BCE8AD6" w14:textId="77777777" w:rsidR="0074605B" w:rsidRDefault="0074605B" w:rsidP="0074605B">
            <w:r w:rsidRPr="005344CB">
              <w:rPr>
                <w:highlight w:val="yellow"/>
              </w:rPr>
              <w:t>[DOPLNÍ DODAVATEL]</w:t>
            </w:r>
          </w:p>
        </w:tc>
      </w:tr>
      <w:tr w:rsidR="0074605B" w:rsidRPr="0074605B" w14:paraId="502DA13C"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626489FD"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vAlign w:val="center"/>
          </w:tcPr>
          <w:p w14:paraId="39F18749"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2B7454D9"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3921C1AA"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4CA77C48" w14:textId="77777777" w:rsidR="0074605B" w:rsidRDefault="0074605B" w:rsidP="0074605B">
            <w:r w:rsidRPr="005344CB">
              <w:rPr>
                <w:highlight w:val="yellow"/>
              </w:rPr>
              <w:t>[DOPLNÍ DODAVATEL]</w:t>
            </w:r>
          </w:p>
        </w:tc>
      </w:tr>
      <w:tr w:rsidR="0074605B" w:rsidRPr="0074605B" w14:paraId="60E7C925" w14:textId="77777777" w:rsidTr="00DF7528">
        <w:trPr>
          <w:cantSplit/>
          <w:trHeight w:val="243"/>
        </w:trPr>
        <w:tc>
          <w:tcPr>
            <w:tcW w:w="933" w:type="pct"/>
            <w:tcBorders>
              <w:top w:val="dotted" w:sz="4" w:space="0" w:color="auto"/>
              <w:bottom w:val="dotted" w:sz="4" w:space="0" w:color="auto"/>
              <w:right w:val="dotted" w:sz="4" w:space="0" w:color="auto"/>
            </w:tcBorders>
            <w:vAlign w:val="center"/>
          </w:tcPr>
          <w:p w14:paraId="57E67C0D" w14:textId="77777777" w:rsidR="0074605B" w:rsidRPr="0074605B" w:rsidRDefault="0074605B" w:rsidP="0074605B">
            <w:pPr>
              <w:rPr>
                <w:sz w:val="18"/>
                <w:szCs w:val="18"/>
              </w:rPr>
            </w:pPr>
            <w:r w:rsidRPr="0074605B">
              <w:rPr>
                <w:sz w:val="18"/>
                <w:szCs w:val="18"/>
              </w:rPr>
              <w:t>Odstraňování vad</w:t>
            </w:r>
          </w:p>
        </w:tc>
        <w:tc>
          <w:tcPr>
            <w:tcW w:w="1003" w:type="pct"/>
            <w:tcBorders>
              <w:top w:val="dotted" w:sz="4" w:space="0" w:color="auto"/>
              <w:left w:val="dotted" w:sz="4" w:space="0" w:color="auto"/>
              <w:bottom w:val="dotted" w:sz="4" w:space="0" w:color="auto"/>
              <w:right w:val="dotted" w:sz="4" w:space="0" w:color="auto"/>
            </w:tcBorders>
            <w:vAlign w:val="center"/>
          </w:tcPr>
          <w:p w14:paraId="4A48AAA4" w14:textId="77777777" w:rsidR="0074605B" w:rsidRPr="0074605B" w:rsidRDefault="0074605B" w:rsidP="0074605B">
            <w:pPr>
              <w:rPr>
                <w:sz w:val="18"/>
                <w:szCs w:val="18"/>
              </w:rPr>
            </w:pPr>
            <w:r w:rsidRPr="005B49AA">
              <w:rPr>
                <w:highlight w:val="yellow"/>
              </w:rPr>
              <w:t>[DOPLNÍ DODAVATEL]</w:t>
            </w:r>
          </w:p>
        </w:tc>
        <w:tc>
          <w:tcPr>
            <w:tcW w:w="1326" w:type="pct"/>
            <w:tcBorders>
              <w:top w:val="dotted" w:sz="4" w:space="0" w:color="auto"/>
              <w:left w:val="dotted" w:sz="4" w:space="0" w:color="auto"/>
              <w:bottom w:val="dotted" w:sz="4" w:space="0" w:color="auto"/>
              <w:right w:val="dotted" w:sz="4" w:space="0" w:color="auto"/>
            </w:tcBorders>
          </w:tcPr>
          <w:p w14:paraId="72127537" w14:textId="77777777" w:rsidR="0074605B" w:rsidRDefault="0074605B" w:rsidP="0074605B">
            <w:r w:rsidRPr="005344CB">
              <w:rPr>
                <w:highlight w:val="yellow"/>
              </w:rPr>
              <w:t>[DOPLNÍ DODAVATEL]</w:t>
            </w:r>
          </w:p>
        </w:tc>
        <w:tc>
          <w:tcPr>
            <w:tcW w:w="646" w:type="pct"/>
            <w:tcBorders>
              <w:top w:val="dotted" w:sz="4" w:space="0" w:color="auto"/>
              <w:left w:val="dotted" w:sz="4" w:space="0" w:color="auto"/>
              <w:bottom w:val="dotted" w:sz="4" w:space="0" w:color="auto"/>
            </w:tcBorders>
          </w:tcPr>
          <w:p w14:paraId="24DDF503" w14:textId="77777777" w:rsidR="0074605B" w:rsidRDefault="0074605B" w:rsidP="0074605B">
            <w:r w:rsidRPr="005344CB">
              <w:rPr>
                <w:highlight w:val="yellow"/>
              </w:rPr>
              <w:t>[DOPLNÍ DODAVATEL]</w:t>
            </w:r>
          </w:p>
        </w:tc>
        <w:tc>
          <w:tcPr>
            <w:tcW w:w="1092" w:type="pct"/>
            <w:tcBorders>
              <w:top w:val="dotted" w:sz="4" w:space="0" w:color="auto"/>
              <w:left w:val="dotted" w:sz="4" w:space="0" w:color="auto"/>
              <w:bottom w:val="dotted" w:sz="4" w:space="0" w:color="auto"/>
            </w:tcBorders>
          </w:tcPr>
          <w:p w14:paraId="799FB7D7" w14:textId="77777777" w:rsidR="0074605B" w:rsidRDefault="0074605B" w:rsidP="0074605B">
            <w:r w:rsidRPr="005344CB">
              <w:rPr>
                <w:highlight w:val="yellow"/>
              </w:rPr>
              <w:t>[DOPLNÍ DODAVATEL]</w:t>
            </w:r>
          </w:p>
        </w:tc>
      </w:tr>
    </w:tbl>
    <w:p w14:paraId="44E871BC" w14:textId="77777777" w:rsidR="0074605B" w:rsidRPr="0074605B" w:rsidRDefault="0074605B" w:rsidP="003967A0">
      <w:pPr>
        <w:tabs>
          <w:tab w:val="center" w:pos="1985"/>
          <w:tab w:val="center" w:pos="7088"/>
        </w:tabs>
        <w:rPr>
          <w:b/>
        </w:rPr>
      </w:pPr>
    </w:p>
    <w:sectPr w:rsidR="0074605B" w:rsidRPr="0074605B" w:rsidSect="003660DD">
      <w:footerReference w:type="default" r:id="rId14"/>
      <w:footnotePr>
        <w:pos w:val="beneathText"/>
      </w:footnotePr>
      <w:pgSz w:w="11905" w:h="16837" w:code="9"/>
      <w:pgMar w:top="1417" w:right="1417" w:bottom="1417" w:left="1417"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309E" w14:textId="77777777" w:rsidR="00080233" w:rsidRDefault="00080233" w:rsidP="00AC4834">
      <w:r>
        <w:separator/>
      </w:r>
    </w:p>
    <w:p w14:paraId="3A2DE82D" w14:textId="77777777" w:rsidR="00080233" w:rsidRDefault="00080233" w:rsidP="00AC4834"/>
  </w:endnote>
  <w:endnote w:type="continuationSeparator" w:id="0">
    <w:p w14:paraId="05AD90C0" w14:textId="77777777" w:rsidR="00080233" w:rsidRDefault="00080233" w:rsidP="00AC4834">
      <w:r>
        <w:continuationSeparator/>
      </w:r>
    </w:p>
    <w:p w14:paraId="6E96BF08" w14:textId="77777777" w:rsidR="00080233" w:rsidRDefault="00080233" w:rsidP="00AC4834"/>
  </w:endnote>
  <w:endnote w:type="continuationNotice" w:id="1">
    <w:p w14:paraId="2BA61C6F" w14:textId="77777777" w:rsidR="00080233" w:rsidRDefault="00080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48D9" w14:textId="0890D407" w:rsidR="00A65521" w:rsidRDefault="005B18CD">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A76CCB" w:rsidRPr="00A76CCB">
      <w:rPr>
        <w:b/>
        <w:bCs/>
        <w:noProof/>
        <w:lang w:val="cs-CZ"/>
      </w:rPr>
      <w:t>18</w:t>
    </w:r>
    <w:r>
      <w:rPr>
        <w:b/>
        <w:bCs/>
      </w:rPr>
      <w:fldChar w:fldCharType="end"/>
    </w:r>
    <w:r>
      <w:rPr>
        <w:lang w:val="cs-CZ"/>
      </w:rPr>
      <w:t xml:space="preserve"> z </w:t>
    </w:r>
    <w:r w:rsidR="007D570D">
      <w:rPr>
        <w:b/>
        <w:bCs/>
      </w:rPr>
      <w:fldChar w:fldCharType="begin"/>
    </w:r>
    <w:r w:rsidR="007D570D">
      <w:rPr>
        <w:b/>
        <w:bCs/>
      </w:rPr>
      <w:instrText xml:space="preserve"> SECTIONPAGES   \* MERGEFORMAT </w:instrText>
    </w:r>
    <w:r w:rsidR="007D570D">
      <w:rPr>
        <w:b/>
        <w:bCs/>
      </w:rPr>
      <w:fldChar w:fldCharType="separate"/>
    </w:r>
    <w:r w:rsidR="00BF4346">
      <w:rPr>
        <w:b/>
        <w:bCs/>
        <w:noProof/>
      </w:rPr>
      <w:t>17</w:t>
    </w:r>
    <w:r w:rsidR="007D570D">
      <w:rPr>
        <w:b/>
        <w:bCs/>
      </w:rPr>
      <w:fldChar w:fldCharType="end"/>
    </w:r>
  </w:p>
  <w:p w14:paraId="61829076" w14:textId="77777777" w:rsidR="00C96B28" w:rsidRPr="003660DD" w:rsidRDefault="003660DD"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7B78" w14:textId="77777777" w:rsidR="00772B1C" w:rsidRPr="00AC4834" w:rsidRDefault="00505213" w:rsidP="00AC4834">
    <w:pPr>
      <w:pStyle w:val="Zpat"/>
    </w:pPr>
    <w:r>
      <w:rPr>
        <w:rStyle w:val="slostrnky"/>
      </w:rPr>
      <w:t>G</w:t>
    </w:r>
    <w:r w:rsidR="00772B1C" w:rsidRPr="00AC4834">
      <w:fldChar w:fldCharType="begin"/>
    </w:r>
    <w:r w:rsidR="00772B1C" w:rsidRPr="003660DD">
      <w:instrText>PAGE   \* MERGEFORMAT</w:instrText>
    </w:r>
    <w:r w:rsidR="00772B1C" w:rsidRPr="00AC4834">
      <w:fldChar w:fldCharType="separate"/>
    </w:r>
    <w:r w:rsidR="00A65521" w:rsidRPr="00A65521">
      <w:rPr>
        <w:noProof/>
        <w:lang w:val="cs-CZ"/>
      </w:rPr>
      <w:t>1</w:t>
    </w:r>
    <w:r w:rsidR="00772B1C" w:rsidRPr="00AC4834">
      <w:fldChar w:fldCharType="end"/>
    </w:r>
  </w:p>
  <w:p w14:paraId="3A0FF5F2" w14:textId="77777777" w:rsidR="00772B1C" w:rsidRPr="003660DD" w:rsidRDefault="00772B1C" w:rsidP="003660DD">
    <w:pPr>
      <w:pStyle w:val="Zpat"/>
    </w:pPr>
  </w:p>
  <w:p w14:paraId="5630AD66" w14:textId="77777777" w:rsidR="00ED0301" w:rsidRDefault="00ED0301" w:rsidP="00366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74605B" w:rsidRPr="003660DD" w:rsidRDefault="0074605B"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B659" w14:textId="77777777" w:rsidR="00080233" w:rsidRDefault="00080233" w:rsidP="00AC4834">
      <w:r>
        <w:separator/>
      </w:r>
    </w:p>
    <w:p w14:paraId="2EDA3C31" w14:textId="77777777" w:rsidR="00080233" w:rsidRDefault="00080233" w:rsidP="00AC4834"/>
  </w:footnote>
  <w:footnote w:type="continuationSeparator" w:id="0">
    <w:p w14:paraId="1B359BF6" w14:textId="77777777" w:rsidR="00080233" w:rsidRDefault="00080233" w:rsidP="00AC4834">
      <w:r>
        <w:continuationSeparator/>
      </w:r>
    </w:p>
    <w:p w14:paraId="72ACEE3A" w14:textId="77777777" w:rsidR="00080233" w:rsidRDefault="00080233" w:rsidP="00AC4834"/>
  </w:footnote>
  <w:footnote w:type="continuationNotice" w:id="1">
    <w:p w14:paraId="6FCA309F" w14:textId="77777777" w:rsidR="00080233" w:rsidRDefault="000802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9BEE" w14:textId="77777777" w:rsidR="00A210C6" w:rsidRPr="00A210C6" w:rsidRDefault="00A210C6" w:rsidP="00A210C6">
    <w:pPr>
      <w:pStyle w:val="Zhlav"/>
      <w:tabs>
        <w:tab w:val="clear" w:pos="4536"/>
        <w:tab w:val="clear" w:pos="9072"/>
        <w:tab w:val="right" w:pos="8931"/>
      </w:tabs>
      <w:jc w:val="right"/>
      <w:rPr>
        <w:sz w:val="20"/>
        <w:szCs w:val="20"/>
        <w:lang w:val="cs-CZ"/>
      </w:rPr>
    </w:pPr>
    <w:r w:rsidRPr="004A34DA">
      <w:rPr>
        <w:sz w:val="20"/>
        <w:szCs w:val="20"/>
      </w:rPr>
      <w:t xml:space="preserve">Příloha č. </w:t>
    </w:r>
    <w:r>
      <w:rPr>
        <w:sz w:val="20"/>
        <w:szCs w:val="20"/>
        <w:lang w:val="cs-CZ"/>
      </w:rPr>
      <w:t>4</w:t>
    </w:r>
  </w:p>
  <w:p w14:paraId="185584DA" w14:textId="3734F25C" w:rsidR="00A210C6" w:rsidRPr="004A34DA" w:rsidRDefault="00A210C6" w:rsidP="00A210C6">
    <w:pPr>
      <w:pStyle w:val="Zhlav"/>
      <w:tabs>
        <w:tab w:val="clear" w:pos="4536"/>
        <w:tab w:val="clear" w:pos="9072"/>
        <w:tab w:val="right" w:pos="8931"/>
      </w:tabs>
      <w:rPr>
        <w:sz w:val="20"/>
        <w:szCs w:val="20"/>
      </w:rPr>
    </w:pPr>
    <w:r w:rsidRPr="004A34DA">
      <w:rPr>
        <w:sz w:val="20"/>
        <w:szCs w:val="20"/>
      </w:rPr>
      <w:tab/>
      <w:t xml:space="preserve">k zadávací dokumentaci na nadlimitní veřejnou zakázku </w:t>
    </w:r>
    <w:r w:rsidR="00D60999" w:rsidRPr="004A34DA">
      <w:rPr>
        <w:sz w:val="20"/>
        <w:szCs w:val="20"/>
      </w:rPr>
      <w:t>„</w:t>
    </w:r>
    <w:r w:rsidR="00D60999">
      <w:rPr>
        <w:sz w:val="20"/>
        <w:szCs w:val="20"/>
        <w:lang w:val="cs-CZ"/>
      </w:rPr>
      <w:t>FN Brno – ČOV Dětská nemocnice – rekonstrukce ČOV a infekční kanalizace – zhotovitel PD</w:t>
    </w:r>
    <w:r w:rsidR="00BF4346">
      <w:rPr>
        <w:sz w:val="20"/>
        <w:szCs w:val="20"/>
        <w:lang w:val="cs-CZ"/>
      </w:rPr>
      <w:t xml:space="preserve"> II</w:t>
    </w:r>
    <w:r w:rsidR="00D60999" w:rsidRPr="004A34DA">
      <w:rPr>
        <w:sz w:val="20"/>
        <w:szCs w:val="20"/>
      </w:rPr>
      <w:t>“</w:t>
    </w:r>
  </w:p>
  <w:p w14:paraId="2BA226A1" w14:textId="77777777" w:rsidR="00A210C6" w:rsidRPr="00A210C6" w:rsidRDefault="00A210C6" w:rsidP="00A210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53CA073A"/>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567" w:hanging="567"/>
      </w:pPr>
      <w:rPr>
        <w:rFonts w:hint="default"/>
      </w:rPr>
    </w:lvl>
    <w:lvl w:ilvl="2">
      <w:start w:val="1"/>
      <w:numFmt w:val="lowerLetter"/>
      <w:pStyle w:val="Bezmez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87D5A75"/>
    <w:multiLevelType w:val="hybridMultilevel"/>
    <w:tmpl w:val="F39C5C3C"/>
    <w:lvl w:ilvl="0" w:tplc="8F762F48">
      <w:numFmt w:val="bullet"/>
      <w:lvlText w:val="-"/>
      <w:lvlJc w:val="left"/>
      <w:pPr>
        <w:ind w:left="1854" w:hanging="360"/>
      </w:pPr>
      <w:rPr>
        <w:rFonts w:ascii="Arial" w:eastAsia="Times New Roman"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15:restartNumberingAfterBreak="0">
    <w:nsid w:val="4A8515D3"/>
    <w:multiLevelType w:val="hybridMultilevel"/>
    <w:tmpl w:val="791EE75C"/>
    <w:lvl w:ilvl="0" w:tplc="FF5E561A">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1" w15:restartNumberingAfterBreak="0">
    <w:nsid w:val="4D212359"/>
    <w:multiLevelType w:val="hybridMultilevel"/>
    <w:tmpl w:val="AAF4BDC2"/>
    <w:lvl w:ilvl="0" w:tplc="8F762F4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ECF7E36"/>
    <w:multiLevelType w:val="multilevel"/>
    <w:tmpl w:val="4EE8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55E1E33"/>
    <w:multiLevelType w:val="multilevel"/>
    <w:tmpl w:val="870C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3F1619"/>
    <w:multiLevelType w:val="multilevel"/>
    <w:tmpl w:val="E8CA4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E853CD"/>
    <w:multiLevelType w:val="hybridMultilevel"/>
    <w:tmpl w:val="3A3EC1BA"/>
    <w:lvl w:ilvl="0" w:tplc="8F762F48">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7" w15:restartNumberingAfterBreak="0">
    <w:nsid w:val="7273759C"/>
    <w:multiLevelType w:val="multilevel"/>
    <w:tmpl w:val="4476E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844308">
    <w:abstractNumId w:val="1"/>
  </w:num>
  <w:num w:numId="2" w16cid:durableId="1588542194">
    <w:abstractNumId w:val="6"/>
  </w:num>
  <w:num w:numId="3" w16cid:durableId="863323029">
    <w:abstractNumId w:val="7"/>
  </w:num>
  <w:num w:numId="4" w16cid:durableId="1212577476">
    <w:abstractNumId w:val="0"/>
  </w:num>
  <w:num w:numId="5" w16cid:durableId="492180804">
    <w:abstractNumId w:val="8"/>
  </w:num>
  <w:num w:numId="6" w16cid:durableId="253317845">
    <w:abstractNumId w:val="13"/>
  </w:num>
  <w:num w:numId="7" w16cid:durableId="1684548329">
    <w:abstractNumId w:val="16"/>
  </w:num>
  <w:num w:numId="8" w16cid:durableId="291906455">
    <w:abstractNumId w:val="10"/>
  </w:num>
  <w:num w:numId="9" w16cid:durableId="1040474300">
    <w:abstractNumId w:val="15"/>
    <w:lvlOverride w:ilvl="0">
      <w:lvl w:ilvl="0">
        <w:numFmt w:val="lowerLetter"/>
        <w:lvlText w:val="%1."/>
        <w:lvlJc w:val="left"/>
      </w:lvl>
    </w:lvlOverride>
  </w:num>
  <w:num w:numId="10" w16cid:durableId="1981156710">
    <w:abstractNumId w:val="17"/>
    <w:lvlOverride w:ilvl="0">
      <w:lvl w:ilvl="0">
        <w:numFmt w:val="lowerLetter"/>
        <w:lvlText w:val="%1."/>
        <w:lvlJc w:val="left"/>
      </w:lvl>
    </w:lvlOverride>
  </w:num>
  <w:num w:numId="11" w16cid:durableId="1864703770">
    <w:abstractNumId w:val="17"/>
    <w:lvlOverride w:ilvl="0">
      <w:lvl w:ilvl="0">
        <w:numFmt w:val="lowerLetter"/>
        <w:lvlText w:val="%1."/>
        <w:lvlJc w:val="left"/>
      </w:lvl>
    </w:lvlOverride>
  </w:num>
  <w:num w:numId="12" w16cid:durableId="92628651">
    <w:abstractNumId w:val="9"/>
  </w:num>
  <w:num w:numId="13" w16cid:durableId="1227185083">
    <w:abstractNumId w:val="12"/>
  </w:num>
  <w:num w:numId="14" w16cid:durableId="700129065">
    <w:abstractNumId w:val="14"/>
  </w:num>
  <w:num w:numId="15" w16cid:durableId="1738936265">
    <w:abstractNumId w:val="11"/>
  </w:num>
  <w:num w:numId="16" w16cid:durableId="199094128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153E"/>
    <w:rsid w:val="0000393E"/>
    <w:rsid w:val="000041F4"/>
    <w:rsid w:val="000051C2"/>
    <w:rsid w:val="00006692"/>
    <w:rsid w:val="00012A1A"/>
    <w:rsid w:val="000130E8"/>
    <w:rsid w:val="00015DA2"/>
    <w:rsid w:val="0001607F"/>
    <w:rsid w:val="00017394"/>
    <w:rsid w:val="000259D4"/>
    <w:rsid w:val="00027073"/>
    <w:rsid w:val="00027A60"/>
    <w:rsid w:val="00030C2B"/>
    <w:rsid w:val="000317AC"/>
    <w:rsid w:val="00031AB3"/>
    <w:rsid w:val="000353C4"/>
    <w:rsid w:val="00035954"/>
    <w:rsid w:val="0003609D"/>
    <w:rsid w:val="00036206"/>
    <w:rsid w:val="00036877"/>
    <w:rsid w:val="00036977"/>
    <w:rsid w:val="00042A85"/>
    <w:rsid w:val="000430FB"/>
    <w:rsid w:val="00044499"/>
    <w:rsid w:val="0004636E"/>
    <w:rsid w:val="000479FB"/>
    <w:rsid w:val="00054982"/>
    <w:rsid w:val="00055E56"/>
    <w:rsid w:val="000568D1"/>
    <w:rsid w:val="000568F4"/>
    <w:rsid w:val="00061200"/>
    <w:rsid w:val="00061719"/>
    <w:rsid w:val="00062B24"/>
    <w:rsid w:val="00064803"/>
    <w:rsid w:val="00072A39"/>
    <w:rsid w:val="00075C2B"/>
    <w:rsid w:val="00077956"/>
    <w:rsid w:val="00077C24"/>
    <w:rsid w:val="00080233"/>
    <w:rsid w:val="00081B10"/>
    <w:rsid w:val="00081D41"/>
    <w:rsid w:val="00081F4C"/>
    <w:rsid w:val="00082421"/>
    <w:rsid w:val="00084CDD"/>
    <w:rsid w:val="00085C7B"/>
    <w:rsid w:val="00085D57"/>
    <w:rsid w:val="00093049"/>
    <w:rsid w:val="000A18E8"/>
    <w:rsid w:val="000A5DCE"/>
    <w:rsid w:val="000B0F20"/>
    <w:rsid w:val="000B2629"/>
    <w:rsid w:val="000B2CA6"/>
    <w:rsid w:val="000B673C"/>
    <w:rsid w:val="000B7689"/>
    <w:rsid w:val="000C0A10"/>
    <w:rsid w:val="000C2198"/>
    <w:rsid w:val="000C29E5"/>
    <w:rsid w:val="000C3A59"/>
    <w:rsid w:val="000C44BE"/>
    <w:rsid w:val="000E0D3C"/>
    <w:rsid w:val="000E1B4E"/>
    <w:rsid w:val="000E2864"/>
    <w:rsid w:val="000E2F95"/>
    <w:rsid w:val="000E3E8C"/>
    <w:rsid w:val="000E5E3B"/>
    <w:rsid w:val="000E715C"/>
    <w:rsid w:val="000E7D20"/>
    <w:rsid w:val="000F08BB"/>
    <w:rsid w:val="000F7BC2"/>
    <w:rsid w:val="00100218"/>
    <w:rsid w:val="00100673"/>
    <w:rsid w:val="001019DD"/>
    <w:rsid w:val="00110147"/>
    <w:rsid w:val="00110236"/>
    <w:rsid w:val="00112B5A"/>
    <w:rsid w:val="00114046"/>
    <w:rsid w:val="00121E19"/>
    <w:rsid w:val="001246C7"/>
    <w:rsid w:val="00124F9C"/>
    <w:rsid w:val="00125064"/>
    <w:rsid w:val="0012733A"/>
    <w:rsid w:val="00131D56"/>
    <w:rsid w:val="0013360F"/>
    <w:rsid w:val="001346BC"/>
    <w:rsid w:val="00136234"/>
    <w:rsid w:val="001368C4"/>
    <w:rsid w:val="00141CDF"/>
    <w:rsid w:val="00143329"/>
    <w:rsid w:val="00143B45"/>
    <w:rsid w:val="0015030E"/>
    <w:rsid w:val="00150FB0"/>
    <w:rsid w:val="00153F5C"/>
    <w:rsid w:val="00154337"/>
    <w:rsid w:val="001557F5"/>
    <w:rsid w:val="00157CBF"/>
    <w:rsid w:val="00157EE7"/>
    <w:rsid w:val="00161C98"/>
    <w:rsid w:val="00164832"/>
    <w:rsid w:val="00167DE3"/>
    <w:rsid w:val="001716C4"/>
    <w:rsid w:val="001734DD"/>
    <w:rsid w:val="0017366F"/>
    <w:rsid w:val="001765F0"/>
    <w:rsid w:val="00177D01"/>
    <w:rsid w:val="001819BA"/>
    <w:rsid w:val="001821F8"/>
    <w:rsid w:val="00182AA5"/>
    <w:rsid w:val="001832F4"/>
    <w:rsid w:val="00185D89"/>
    <w:rsid w:val="00191CEC"/>
    <w:rsid w:val="001923B6"/>
    <w:rsid w:val="0019292B"/>
    <w:rsid w:val="00194A01"/>
    <w:rsid w:val="001A25AC"/>
    <w:rsid w:val="001A4829"/>
    <w:rsid w:val="001B131B"/>
    <w:rsid w:val="001B134A"/>
    <w:rsid w:val="001B18C2"/>
    <w:rsid w:val="001B23FE"/>
    <w:rsid w:val="001B4B71"/>
    <w:rsid w:val="001B517F"/>
    <w:rsid w:val="001B7FBF"/>
    <w:rsid w:val="001C6CC8"/>
    <w:rsid w:val="001C7AD9"/>
    <w:rsid w:val="001D3832"/>
    <w:rsid w:val="001E04DC"/>
    <w:rsid w:val="001E071D"/>
    <w:rsid w:val="001E1897"/>
    <w:rsid w:val="001E2FB1"/>
    <w:rsid w:val="001E7675"/>
    <w:rsid w:val="001F083F"/>
    <w:rsid w:val="001F1278"/>
    <w:rsid w:val="001F23E0"/>
    <w:rsid w:val="001F4F90"/>
    <w:rsid w:val="001F5BEF"/>
    <w:rsid w:val="00200171"/>
    <w:rsid w:val="00202B8A"/>
    <w:rsid w:val="00203A92"/>
    <w:rsid w:val="002058F3"/>
    <w:rsid w:val="002068D2"/>
    <w:rsid w:val="00207B65"/>
    <w:rsid w:val="002109BF"/>
    <w:rsid w:val="00211691"/>
    <w:rsid w:val="00215674"/>
    <w:rsid w:val="002159D1"/>
    <w:rsid w:val="00216BCC"/>
    <w:rsid w:val="002220DB"/>
    <w:rsid w:val="00225682"/>
    <w:rsid w:val="00225C7F"/>
    <w:rsid w:val="00230424"/>
    <w:rsid w:val="00230D21"/>
    <w:rsid w:val="00231C99"/>
    <w:rsid w:val="00233ECF"/>
    <w:rsid w:val="0023545D"/>
    <w:rsid w:val="002446CE"/>
    <w:rsid w:val="0024729D"/>
    <w:rsid w:val="00252DAF"/>
    <w:rsid w:val="00253352"/>
    <w:rsid w:val="0025572A"/>
    <w:rsid w:val="00261BDB"/>
    <w:rsid w:val="0026242C"/>
    <w:rsid w:val="002632E5"/>
    <w:rsid w:val="002634E2"/>
    <w:rsid w:val="00263E5C"/>
    <w:rsid w:val="00265CB3"/>
    <w:rsid w:val="00266ABE"/>
    <w:rsid w:val="0026702B"/>
    <w:rsid w:val="002705D1"/>
    <w:rsid w:val="002712C2"/>
    <w:rsid w:val="00272897"/>
    <w:rsid w:val="00277811"/>
    <w:rsid w:val="00280EA4"/>
    <w:rsid w:val="00285BB8"/>
    <w:rsid w:val="00286C03"/>
    <w:rsid w:val="002937E7"/>
    <w:rsid w:val="00293A8C"/>
    <w:rsid w:val="00295B5F"/>
    <w:rsid w:val="0029A39F"/>
    <w:rsid w:val="002A1638"/>
    <w:rsid w:val="002A2E81"/>
    <w:rsid w:val="002B322D"/>
    <w:rsid w:val="002B4DC9"/>
    <w:rsid w:val="002C4576"/>
    <w:rsid w:val="002C6913"/>
    <w:rsid w:val="002D0F96"/>
    <w:rsid w:val="002D2051"/>
    <w:rsid w:val="002E0AF0"/>
    <w:rsid w:val="002E3056"/>
    <w:rsid w:val="002E63F0"/>
    <w:rsid w:val="002E699F"/>
    <w:rsid w:val="002E6A30"/>
    <w:rsid w:val="002F1EFC"/>
    <w:rsid w:val="002F6287"/>
    <w:rsid w:val="00302C5E"/>
    <w:rsid w:val="00303831"/>
    <w:rsid w:val="00303A91"/>
    <w:rsid w:val="00306820"/>
    <w:rsid w:val="003072CD"/>
    <w:rsid w:val="00307A62"/>
    <w:rsid w:val="0031055E"/>
    <w:rsid w:val="00310EC6"/>
    <w:rsid w:val="003139B1"/>
    <w:rsid w:val="00314686"/>
    <w:rsid w:val="00317E48"/>
    <w:rsid w:val="0032059D"/>
    <w:rsid w:val="0032232E"/>
    <w:rsid w:val="0032664D"/>
    <w:rsid w:val="00333814"/>
    <w:rsid w:val="00334D00"/>
    <w:rsid w:val="003365AA"/>
    <w:rsid w:val="00337794"/>
    <w:rsid w:val="00341F51"/>
    <w:rsid w:val="00342AD3"/>
    <w:rsid w:val="0034361B"/>
    <w:rsid w:val="00347617"/>
    <w:rsid w:val="00350964"/>
    <w:rsid w:val="00350B94"/>
    <w:rsid w:val="00350F6C"/>
    <w:rsid w:val="00352063"/>
    <w:rsid w:val="0035426B"/>
    <w:rsid w:val="003617C2"/>
    <w:rsid w:val="003621AC"/>
    <w:rsid w:val="00363E57"/>
    <w:rsid w:val="003660DD"/>
    <w:rsid w:val="00366489"/>
    <w:rsid w:val="0036730D"/>
    <w:rsid w:val="003712CE"/>
    <w:rsid w:val="00375E6D"/>
    <w:rsid w:val="00376B8B"/>
    <w:rsid w:val="00376DCA"/>
    <w:rsid w:val="0037769E"/>
    <w:rsid w:val="003818EC"/>
    <w:rsid w:val="0038389B"/>
    <w:rsid w:val="00385890"/>
    <w:rsid w:val="00385D51"/>
    <w:rsid w:val="003874DA"/>
    <w:rsid w:val="00387A7B"/>
    <w:rsid w:val="00390CE0"/>
    <w:rsid w:val="00391D04"/>
    <w:rsid w:val="00394791"/>
    <w:rsid w:val="00395198"/>
    <w:rsid w:val="003967A0"/>
    <w:rsid w:val="003A2829"/>
    <w:rsid w:val="003A3682"/>
    <w:rsid w:val="003B45BC"/>
    <w:rsid w:val="003B6CA0"/>
    <w:rsid w:val="003C2D22"/>
    <w:rsid w:val="003C7073"/>
    <w:rsid w:val="003D20E0"/>
    <w:rsid w:val="003D2594"/>
    <w:rsid w:val="003D3B2B"/>
    <w:rsid w:val="003D7204"/>
    <w:rsid w:val="003D7EB0"/>
    <w:rsid w:val="003E28D2"/>
    <w:rsid w:val="003E706A"/>
    <w:rsid w:val="003F28AD"/>
    <w:rsid w:val="003F2D2D"/>
    <w:rsid w:val="003F3C4C"/>
    <w:rsid w:val="003F6D9C"/>
    <w:rsid w:val="00402FE7"/>
    <w:rsid w:val="0040541B"/>
    <w:rsid w:val="004073CA"/>
    <w:rsid w:val="00411C1A"/>
    <w:rsid w:val="00415339"/>
    <w:rsid w:val="00415C6F"/>
    <w:rsid w:val="00415D8A"/>
    <w:rsid w:val="004179AF"/>
    <w:rsid w:val="00417B96"/>
    <w:rsid w:val="00420BB6"/>
    <w:rsid w:val="00421C42"/>
    <w:rsid w:val="0042269B"/>
    <w:rsid w:val="004251C7"/>
    <w:rsid w:val="00425CFE"/>
    <w:rsid w:val="00430B74"/>
    <w:rsid w:val="00430E73"/>
    <w:rsid w:val="00431BB9"/>
    <w:rsid w:val="00432324"/>
    <w:rsid w:val="00436F04"/>
    <w:rsid w:val="0043789B"/>
    <w:rsid w:val="00440D8A"/>
    <w:rsid w:val="004413C4"/>
    <w:rsid w:val="00445CAB"/>
    <w:rsid w:val="00446D53"/>
    <w:rsid w:val="00457853"/>
    <w:rsid w:val="00457B53"/>
    <w:rsid w:val="0046072B"/>
    <w:rsid w:val="004607A0"/>
    <w:rsid w:val="00461B7C"/>
    <w:rsid w:val="00461FEC"/>
    <w:rsid w:val="004634CD"/>
    <w:rsid w:val="00463A5F"/>
    <w:rsid w:val="00470C24"/>
    <w:rsid w:val="00474255"/>
    <w:rsid w:val="00474A2D"/>
    <w:rsid w:val="00475542"/>
    <w:rsid w:val="00481069"/>
    <w:rsid w:val="004846EA"/>
    <w:rsid w:val="0048485B"/>
    <w:rsid w:val="0048707B"/>
    <w:rsid w:val="00494C4B"/>
    <w:rsid w:val="00495D89"/>
    <w:rsid w:val="004A028D"/>
    <w:rsid w:val="004A1106"/>
    <w:rsid w:val="004A57C8"/>
    <w:rsid w:val="004A71FA"/>
    <w:rsid w:val="004B1758"/>
    <w:rsid w:val="004B57E8"/>
    <w:rsid w:val="004B6959"/>
    <w:rsid w:val="004C20D6"/>
    <w:rsid w:val="004C3DE5"/>
    <w:rsid w:val="004C4586"/>
    <w:rsid w:val="004D3151"/>
    <w:rsid w:val="004D4D0E"/>
    <w:rsid w:val="004D6D10"/>
    <w:rsid w:val="004E0625"/>
    <w:rsid w:val="004E1D2D"/>
    <w:rsid w:val="004F1780"/>
    <w:rsid w:val="004F2039"/>
    <w:rsid w:val="004F5455"/>
    <w:rsid w:val="0050047F"/>
    <w:rsid w:val="00502FDD"/>
    <w:rsid w:val="005032B2"/>
    <w:rsid w:val="00504D7E"/>
    <w:rsid w:val="00505213"/>
    <w:rsid w:val="0050560E"/>
    <w:rsid w:val="00510DD9"/>
    <w:rsid w:val="005143BC"/>
    <w:rsid w:val="00515543"/>
    <w:rsid w:val="00517B1E"/>
    <w:rsid w:val="00521576"/>
    <w:rsid w:val="00521FAF"/>
    <w:rsid w:val="0052298F"/>
    <w:rsid w:val="00523760"/>
    <w:rsid w:val="00547703"/>
    <w:rsid w:val="00550D2D"/>
    <w:rsid w:val="0055722F"/>
    <w:rsid w:val="00557870"/>
    <w:rsid w:val="00560929"/>
    <w:rsid w:val="00563361"/>
    <w:rsid w:val="0056546A"/>
    <w:rsid w:val="00567A0D"/>
    <w:rsid w:val="0057118E"/>
    <w:rsid w:val="0057140D"/>
    <w:rsid w:val="00572B3B"/>
    <w:rsid w:val="005779B6"/>
    <w:rsid w:val="00580EA4"/>
    <w:rsid w:val="00585DE6"/>
    <w:rsid w:val="005901EF"/>
    <w:rsid w:val="00595BE7"/>
    <w:rsid w:val="00596891"/>
    <w:rsid w:val="005A117E"/>
    <w:rsid w:val="005A72BA"/>
    <w:rsid w:val="005B18CD"/>
    <w:rsid w:val="005B1FDC"/>
    <w:rsid w:val="005B4982"/>
    <w:rsid w:val="005B5C33"/>
    <w:rsid w:val="005C3503"/>
    <w:rsid w:val="005C3685"/>
    <w:rsid w:val="005C4EB9"/>
    <w:rsid w:val="005C58C1"/>
    <w:rsid w:val="005C5AFD"/>
    <w:rsid w:val="005C6401"/>
    <w:rsid w:val="005C6CFF"/>
    <w:rsid w:val="005D2AD3"/>
    <w:rsid w:val="005D2CF6"/>
    <w:rsid w:val="005D41C9"/>
    <w:rsid w:val="005D4398"/>
    <w:rsid w:val="005D6D90"/>
    <w:rsid w:val="005D73C6"/>
    <w:rsid w:val="005E1237"/>
    <w:rsid w:val="005E143F"/>
    <w:rsid w:val="005E3B43"/>
    <w:rsid w:val="005E5452"/>
    <w:rsid w:val="005E61CC"/>
    <w:rsid w:val="005E6D1B"/>
    <w:rsid w:val="005F202B"/>
    <w:rsid w:val="005F7F60"/>
    <w:rsid w:val="00604916"/>
    <w:rsid w:val="006103CE"/>
    <w:rsid w:val="0061088F"/>
    <w:rsid w:val="00610CCB"/>
    <w:rsid w:val="00611292"/>
    <w:rsid w:val="0061152A"/>
    <w:rsid w:val="0061160F"/>
    <w:rsid w:val="00611F8F"/>
    <w:rsid w:val="00617325"/>
    <w:rsid w:val="006175B1"/>
    <w:rsid w:val="006178B1"/>
    <w:rsid w:val="00622B91"/>
    <w:rsid w:val="00622EB6"/>
    <w:rsid w:val="006236C7"/>
    <w:rsid w:val="00627670"/>
    <w:rsid w:val="00627ED0"/>
    <w:rsid w:val="0063045C"/>
    <w:rsid w:val="00631BEB"/>
    <w:rsid w:val="0063211C"/>
    <w:rsid w:val="0063273F"/>
    <w:rsid w:val="006328A1"/>
    <w:rsid w:val="00633694"/>
    <w:rsid w:val="00635AFA"/>
    <w:rsid w:val="00637B1B"/>
    <w:rsid w:val="00640082"/>
    <w:rsid w:val="006429D8"/>
    <w:rsid w:val="00642A58"/>
    <w:rsid w:val="006449D7"/>
    <w:rsid w:val="00644F9F"/>
    <w:rsid w:val="006466EA"/>
    <w:rsid w:val="00646DD4"/>
    <w:rsid w:val="006475CE"/>
    <w:rsid w:val="00650D67"/>
    <w:rsid w:val="00651D6E"/>
    <w:rsid w:val="006525E9"/>
    <w:rsid w:val="0065352B"/>
    <w:rsid w:val="006535F2"/>
    <w:rsid w:val="00654477"/>
    <w:rsid w:val="00656571"/>
    <w:rsid w:val="00657077"/>
    <w:rsid w:val="00660261"/>
    <w:rsid w:val="00660C82"/>
    <w:rsid w:val="0066490A"/>
    <w:rsid w:val="00666326"/>
    <w:rsid w:val="00672517"/>
    <w:rsid w:val="00673302"/>
    <w:rsid w:val="0067498B"/>
    <w:rsid w:val="006767E5"/>
    <w:rsid w:val="00677E45"/>
    <w:rsid w:val="00681D4A"/>
    <w:rsid w:val="00687C3B"/>
    <w:rsid w:val="00690BCB"/>
    <w:rsid w:val="00693C2C"/>
    <w:rsid w:val="00693D0A"/>
    <w:rsid w:val="00694654"/>
    <w:rsid w:val="006949B2"/>
    <w:rsid w:val="00694B91"/>
    <w:rsid w:val="00695D55"/>
    <w:rsid w:val="006A1EEF"/>
    <w:rsid w:val="006A4EAB"/>
    <w:rsid w:val="006A5739"/>
    <w:rsid w:val="006A6394"/>
    <w:rsid w:val="006B1CFD"/>
    <w:rsid w:val="006B2D77"/>
    <w:rsid w:val="006B539F"/>
    <w:rsid w:val="006B6218"/>
    <w:rsid w:val="006C0B61"/>
    <w:rsid w:val="006C0D86"/>
    <w:rsid w:val="006C3D61"/>
    <w:rsid w:val="006C4271"/>
    <w:rsid w:val="006C450C"/>
    <w:rsid w:val="006C5CB8"/>
    <w:rsid w:val="006C67D1"/>
    <w:rsid w:val="006D0611"/>
    <w:rsid w:val="006D06DF"/>
    <w:rsid w:val="006D2296"/>
    <w:rsid w:val="006D4F4F"/>
    <w:rsid w:val="006D5C40"/>
    <w:rsid w:val="006D7207"/>
    <w:rsid w:val="006E0F13"/>
    <w:rsid w:val="006E2516"/>
    <w:rsid w:val="006E3F5F"/>
    <w:rsid w:val="006E467E"/>
    <w:rsid w:val="006E5A4A"/>
    <w:rsid w:val="006F02B6"/>
    <w:rsid w:val="006F4581"/>
    <w:rsid w:val="006F482D"/>
    <w:rsid w:val="00700844"/>
    <w:rsid w:val="00700DC0"/>
    <w:rsid w:val="00701F0B"/>
    <w:rsid w:val="00704DCE"/>
    <w:rsid w:val="00707ACC"/>
    <w:rsid w:val="00707F5C"/>
    <w:rsid w:val="00712E6A"/>
    <w:rsid w:val="00716754"/>
    <w:rsid w:val="007175CF"/>
    <w:rsid w:val="007177AC"/>
    <w:rsid w:val="00722907"/>
    <w:rsid w:val="00724F37"/>
    <w:rsid w:val="00725526"/>
    <w:rsid w:val="00725D1B"/>
    <w:rsid w:val="00727B98"/>
    <w:rsid w:val="00732899"/>
    <w:rsid w:val="00732DAA"/>
    <w:rsid w:val="00736B6C"/>
    <w:rsid w:val="00740B79"/>
    <w:rsid w:val="007432DE"/>
    <w:rsid w:val="00744196"/>
    <w:rsid w:val="0074605B"/>
    <w:rsid w:val="00746DD4"/>
    <w:rsid w:val="00746F8E"/>
    <w:rsid w:val="007473E9"/>
    <w:rsid w:val="00754ED2"/>
    <w:rsid w:val="007572AD"/>
    <w:rsid w:val="00761531"/>
    <w:rsid w:val="007668A5"/>
    <w:rsid w:val="00771A8D"/>
    <w:rsid w:val="00772B1C"/>
    <w:rsid w:val="00775522"/>
    <w:rsid w:val="00781459"/>
    <w:rsid w:val="00781F78"/>
    <w:rsid w:val="00783B43"/>
    <w:rsid w:val="00787455"/>
    <w:rsid w:val="00792C08"/>
    <w:rsid w:val="007936F3"/>
    <w:rsid w:val="007938A0"/>
    <w:rsid w:val="00796D1A"/>
    <w:rsid w:val="007A17B5"/>
    <w:rsid w:val="007A2D56"/>
    <w:rsid w:val="007A5374"/>
    <w:rsid w:val="007B113B"/>
    <w:rsid w:val="007B36AE"/>
    <w:rsid w:val="007B3B0C"/>
    <w:rsid w:val="007C1466"/>
    <w:rsid w:val="007C3566"/>
    <w:rsid w:val="007C78F4"/>
    <w:rsid w:val="007D0AD4"/>
    <w:rsid w:val="007D570D"/>
    <w:rsid w:val="007D5F58"/>
    <w:rsid w:val="007D6311"/>
    <w:rsid w:val="007D7533"/>
    <w:rsid w:val="007D77FC"/>
    <w:rsid w:val="007D7BA2"/>
    <w:rsid w:val="007F175C"/>
    <w:rsid w:val="007F1C07"/>
    <w:rsid w:val="007F57DA"/>
    <w:rsid w:val="007F5EFC"/>
    <w:rsid w:val="007F7366"/>
    <w:rsid w:val="00800F47"/>
    <w:rsid w:val="00802536"/>
    <w:rsid w:val="00804720"/>
    <w:rsid w:val="00810627"/>
    <w:rsid w:val="00810B41"/>
    <w:rsid w:val="008111C4"/>
    <w:rsid w:val="00812FE6"/>
    <w:rsid w:val="0081449B"/>
    <w:rsid w:val="008203B1"/>
    <w:rsid w:val="00821860"/>
    <w:rsid w:val="00821E60"/>
    <w:rsid w:val="00830D1D"/>
    <w:rsid w:val="00831EDF"/>
    <w:rsid w:val="00832835"/>
    <w:rsid w:val="008344AE"/>
    <w:rsid w:val="008370F1"/>
    <w:rsid w:val="00837969"/>
    <w:rsid w:val="00837A79"/>
    <w:rsid w:val="00840570"/>
    <w:rsid w:val="00841538"/>
    <w:rsid w:val="00842D67"/>
    <w:rsid w:val="008448FC"/>
    <w:rsid w:val="00844CD3"/>
    <w:rsid w:val="00845735"/>
    <w:rsid w:val="0085044C"/>
    <w:rsid w:val="00851BA5"/>
    <w:rsid w:val="008528BA"/>
    <w:rsid w:val="00854159"/>
    <w:rsid w:val="00854539"/>
    <w:rsid w:val="0085485B"/>
    <w:rsid w:val="00854B47"/>
    <w:rsid w:val="00854EBE"/>
    <w:rsid w:val="00855B6A"/>
    <w:rsid w:val="00860CD2"/>
    <w:rsid w:val="0086319A"/>
    <w:rsid w:val="00865486"/>
    <w:rsid w:val="008665FB"/>
    <w:rsid w:val="00866ACC"/>
    <w:rsid w:val="00871E3D"/>
    <w:rsid w:val="0087203E"/>
    <w:rsid w:val="00880CEC"/>
    <w:rsid w:val="00881422"/>
    <w:rsid w:val="00882E88"/>
    <w:rsid w:val="008844D6"/>
    <w:rsid w:val="00886B0F"/>
    <w:rsid w:val="00887F95"/>
    <w:rsid w:val="00891267"/>
    <w:rsid w:val="0089155E"/>
    <w:rsid w:val="00893326"/>
    <w:rsid w:val="00895023"/>
    <w:rsid w:val="008A1263"/>
    <w:rsid w:val="008A3816"/>
    <w:rsid w:val="008A3E56"/>
    <w:rsid w:val="008A796E"/>
    <w:rsid w:val="008B0218"/>
    <w:rsid w:val="008B3CF2"/>
    <w:rsid w:val="008B516C"/>
    <w:rsid w:val="008B5ACD"/>
    <w:rsid w:val="008C6743"/>
    <w:rsid w:val="008C690F"/>
    <w:rsid w:val="008C7499"/>
    <w:rsid w:val="008C752C"/>
    <w:rsid w:val="008D2851"/>
    <w:rsid w:val="008D7E8E"/>
    <w:rsid w:val="008E0FAE"/>
    <w:rsid w:val="008E32AB"/>
    <w:rsid w:val="008E49D1"/>
    <w:rsid w:val="008E5272"/>
    <w:rsid w:val="008E6746"/>
    <w:rsid w:val="008E6B37"/>
    <w:rsid w:val="00900FDF"/>
    <w:rsid w:val="00902129"/>
    <w:rsid w:val="00903156"/>
    <w:rsid w:val="0090619B"/>
    <w:rsid w:val="00910BBF"/>
    <w:rsid w:val="009126A6"/>
    <w:rsid w:val="00912B1B"/>
    <w:rsid w:val="00915324"/>
    <w:rsid w:val="00917892"/>
    <w:rsid w:val="00917B20"/>
    <w:rsid w:val="009252E1"/>
    <w:rsid w:val="00927DAA"/>
    <w:rsid w:val="009309C2"/>
    <w:rsid w:val="00930F46"/>
    <w:rsid w:val="00934E11"/>
    <w:rsid w:val="00935A36"/>
    <w:rsid w:val="009363D0"/>
    <w:rsid w:val="009458C8"/>
    <w:rsid w:val="00946F0B"/>
    <w:rsid w:val="00947CA4"/>
    <w:rsid w:val="00950453"/>
    <w:rsid w:val="00952938"/>
    <w:rsid w:val="00955436"/>
    <w:rsid w:val="00960059"/>
    <w:rsid w:val="0096231C"/>
    <w:rsid w:val="009640B9"/>
    <w:rsid w:val="0096435F"/>
    <w:rsid w:val="00967AC9"/>
    <w:rsid w:val="00967B59"/>
    <w:rsid w:val="00967D9E"/>
    <w:rsid w:val="00971C6D"/>
    <w:rsid w:val="009729B3"/>
    <w:rsid w:val="0097394B"/>
    <w:rsid w:val="00973986"/>
    <w:rsid w:val="0097726E"/>
    <w:rsid w:val="0097749D"/>
    <w:rsid w:val="009777E1"/>
    <w:rsid w:val="0098299E"/>
    <w:rsid w:val="00985161"/>
    <w:rsid w:val="00987C0E"/>
    <w:rsid w:val="0099182A"/>
    <w:rsid w:val="0099242A"/>
    <w:rsid w:val="00996A13"/>
    <w:rsid w:val="00997A30"/>
    <w:rsid w:val="009A1670"/>
    <w:rsid w:val="009A4B53"/>
    <w:rsid w:val="009A6708"/>
    <w:rsid w:val="009B09E4"/>
    <w:rsid w:val="009B12D4"/>
    <w:rsid w:val="009B6793"/>
    <w:rsid w:val="009C0640"/>
    <w:rsid w:val="009C523B"/>
    <w:rsid w:val="009D0584"/>
    <w:rsid w:val="009D0979"/>
    <w:rsid w:val="009D117F"/>
    <w:rsid w:val="009D2226"/>
    <w:rsid w:val="009D43BD"/>
    <w:rsid w:val="009D6CAF"/>
    <w:rsid w:val="009D7332"/>
    <w:rsid w:val="009F16B3"/>
    <w:rsid w:val="009F4108"/>
    <w:rsid w:val="009F5252"/>
    <w:rsid w:val="00A059CD"/>
    <w:rsid w:val="00A11160"/>
    <w:rsid w:val="00A12E75"/>
    <w:rsid w:val="00A1343D"/>
    <w:rsid w:val="00A17E23"/>
    <w:rsid w:val="00A17EB0"/>
    <w:rsid w:val="00A20075"/>
    <w:rsid w:val="00A20C1C"/>
    <w:rsid w:val="00A210C6"/>
    <w:rsid w:val="00A21373"/>
    <w:rsid w:val="00A222BE"/>
    <w:rsid w:val="00A230AA"/>
    <w:rsid w:val="00A237AB"/>
    <w:rsid w:val="00A24C93"/>
    <w:rsid w:val="00A24CAB"/>
    <w:rsid w:val="00A2742B"/>
    <w:rsid w:val="00A279B4"/>
    <w:rsid w:val="00A32F5A"/>
    <w:rsid w:val="00A33646"/>
    <w:rsid w:val="00A34402"/>
    <w:rsid w:val="00A3453F"/>
    <w:rsid w:val="00A3513C"/>
    <w:rsid w:val="00A35865"/>
    <w:rsid w:val="00A3786D"/>
    <w:rsid w:val="00A41B82"/>
    <w:rsid w:val="00A4503E"/>
    <w:rsid w:val="00A518AA"/>
    <w:rsid w:val="00A534C4"/>
    <w:rsid w:val="00A53DA0"/>
    <w:rsid w:val="00A57879"/>
    <w:rsid w:val="00A621B5"/>
    <w:rsid w:val="00A6268D"/>
    <w:rsid w:val="00A62B89"/>
    <w:rsid w:val="00A65521"/>
    <w:rsid w:val="00A7157A"/>
    <w:rsid w:val="00A73184"/>
    <w:rsid w:val="00A761E2"/>
    <w:rsid w:val="00A76CCB"/>
    <w:rsid w:val="00A824D2"/>
    <w:rsid w:val="00A94466"/>
    <w:rsid w:val="00A94BD9"/>
    <w:rsid w:val="00A955DE"/>
    <w:rsid w:val="00A97420"/>
    <w:rsid w:val="00A97B28"/>
    <w:rsid w:val="00AA0CBD"/>
    <w:rsid w:val="00AA15BE"/>
    <w:rsid w:val="00AA2581"/>
    <w:rsid w:val="00AA3789"/>
    <w:rsid w:val="00AB4A2E"/>
    <w:rsid w:val="00AB5B7B"/>
    <w:rsid w:val="00AB6FFA"/>
    <w:rsid w:val="00AC0BAF"/>
    <w:rsid w:val="00AC114A"/>
    <w:rsid w:val="00AC23F7"/>
    <w:rsid w:val="00AC4834"/>
    <w:rsid w:val="00AC4B9E"/>
    <w:rsid w:val="00AC6E43"/>
    <w:rsid w:val="00AC7162"/>
    <w:rsid w:val="00AD1EFD"/>
    <w:rsid w:val="00AD29D1"/>
    <w:rsid w:val="00AD6079"/>
    <w:rsid w:val="00AD676D"/>
    <w:rsid w:val="00AD7FCE"/>
    <w:rsid w:val="00AE027E"/>
    <w:rsid w:val="00AE0EEC"/>
    <w:rsid w:val="00AE1A7D"/>
    <w:rsid w:val="00AE601D"/>
    <w:rsid w:val="00AF02E0"/>
    <w:rsid w:val="00AF1804"/>
    <w:rsid w:val="00AF412C"/>
    <w:rsid w:val="00AF65E6"/>
    <w:rsid w:val="00B063A0"/>
    <w:rsid w:val="00B072FE"/>
    <w:rsid w:val="00B104FF"/>
    <w:rsid w:val="00B12EEA"/>
    <w:rsid w:val="00B13CCD"/>
    <w:rsid w:val="00B145E4"/>
    <w:rsid w:val="00B169B0"/>
    <w:rsid w:val="00B17524"/>
    <w:rsid w:val="00B208FF"/>
    <w:rsid w:val="00B21EB8"/>
    <w:rsid w:val="00B23B29"/>
    <w:rsid w:val="00B23B4F"/>
    <w:rsid w:val="00B24390"/>
    <w:rsid w:val="00B274E2"/>
    <w:rsid w:val="00B30AAA"/>
    <w:rsid w:val="00B43277"/>
    <w:rsid w:val="00B444DB"/>
    <w:rsid w:val="00B4645C"/>
    <w:rsid w:val="00B4753D"/>
    <w:rsid w:val="00B5099B"/>
    <w:rsid w:val="00B5134E"/>
    <w:rsid w:val="00B52295"/>
    <w:rsid w:val="00B52E0C"/>
    <w:rsid w:val="00B577BE"/>
    <w:rsid w:val="00B63AF7"/>
    <w:rsid w:val="00B652E4"/>
    <w:rsid w:val="00B67792"/>
    <w:rsid w:val="00B74B2B"/>
    <w:rsid w:val="00B902B2"/>
    <w:rsid w:val="00B91538"/>
    <w:rsid w:val="00B92147"/>
    <w:rsid w:val="00B9365D"/>
    <w:rsid w:val="00B93D23"/>
    <w:rsid w:val="00B953E8"/>
    <w:rsid w:val="00B956E7"/>
    <w:rsid w:val="00B95787"/>
    <w:rsid w:val="00B96BCA"/>
    <w:rsid w:val="00B97056"/>
    <w:rsid w:val="00BA32A2"/>
    <w:rsid w:val="00BA59AE"/>
    <w:rsid w:val="00BA72D8"/>
    <w:rsid w:val="00BB139B"/>
    <w:rsid w:val="00BB15DA"/>
    <w:rsid w:val="00BC1876"/>
    <w:rsid w:val="00BC2861"/>
    <w:rsid w:val="00BC346D"/>
    <w:rsid w:val="00BC3E38"/>
    <w:rsid w:val="00BC671F"/>
    <w:rsid w:val="00BD746D"/>
    <w:rsid w:val="00BD7BCE"/>
    <w:rsid w:val="00BE256E"/>
    <w:rsid w:val="00BE3892"/>
    <w:rsid w:val="00BE5179"/>
    <w:rsid w:val="00BF0477"/>
    <w:rsid w:val="00BF05AF"/>
    <w:rsid w:val="00BF1C09"/>
    <w:rsid w:val="00BF40D2"/>
    <w:rsid w:val="00BF4346"/>
    <w:rsid w:val="00BF473E"/>
    <w:rsid w:val="00BF4850"/>
    <w:rsid w:val="00BF510F"/>
    <w:rsid w:val="00C00B9C"/>
    <w:rsid w:val="00C0203B"/>
    <w:rsid w:val="00C12F7F"/>
    <w:rsid w:val="00C25DE0"/>
    <w:rsid w:val="00C3120D"/>
    <w:rsid w:val="00C31494"/>
    <w:rsid w:val="00C31AF9"/>
    <w:rsid w:val="00C361CD"/>
    <w:rsid w:val="00C364B9"/>
    <w:rsid w:val="00C45997"/>
    <w:rsid w:val="00C4771F"/>
    <w:rsid w:val="00C47AD7"/>
    <w:rsid w:val="00C50BED"/>
    <w:rsid w:val="00C52962"/>
    <w:rsid w:val="00C53EDD"/>
    <w:rsid w:val="00C54A54"/>
    <w:rsid w:val="00C54A57"/>
    <w:rsid w:val="00C57CAB"/>
    <w:rsid w:val="00C6041C"/>
    <w:rsid w:val="00C64A6F"/>
    <w:rsid w:val="00C6560B"/>
    <w:rsid w:val="00C664B9"/>
    <w:rsid w:val="00C67874"/>
    <w:rsid w:val="00C71B97"/>
    <w:rsid w:val="00C727DF"/>
    <w:rsid w:val="00C74F18"/>
    <w:rsid w:val="00C8715E"/>
    <w:rsid w:val="00C8773D"/>
    <w:rsid w:val="00C91742"/>
    <w:rsid w:val="00C932F8"/>
    <w:rsid w:val="00C94CB8"/>
    <w:rsid w:val="00C96720"/>
    <w:rsid w:val="00C96B28"/>
    <w:rsid w:val="00C96D61"/>
    <w:rsid w:val="00CA55A9"/>
    <w:rsid w:val="00CA5F47"/>
    <w:rsid w:val="00CA66FC"/>
    <w:rsid w:val="00CA7162"/>
    <w:rsid w:val="00CA729C"/>
    <w:rsid w:val="00CA7A75"/>
    <w:rsid w:val="00CB08E6"/>
    <w:rsid w:val="00CB0E98"/>
    <w:rsid w:val="00CB1F8E"/>
    <w:rsid w:val="00CB2430"/>
    <w:rsid w:val="00CB50E7"/>
    <w:rsid w:val="00CB60E6"/>
    <w:rsid w:val="00CB7C75"/>
    <w:rsid w:val="00CC0E37"/>
    <w:rsid w:val="00CC2184"/>
    <w:rsid w:val="00CC45C0"/>
    <w:rsid w:val="00CC6433"/>
    <w:rsid w:val="00CD0CC3"/>
    <w:rsid w:val="00CD67AA"/>
    <w:rsid w:val="00CE0146"/>
    <w:rsid w:val="00CE1811"/>
    <w:rsid w:val="00CE5CAE"/>
    <w:rsid w:val="00CE7C9B"/>
    <w:rsid w:val="00CF1037"/>
    <w:rsid w:val="00CF202A"/>
    <w:rsid w:val="00CF34DD"/>
    <w:rsid w:val="00CF3B03"/>
    <w:rsid w:val="00CF5589"/>
    <w:rsid w:val="00D023AD"/>
    <w:rsid w:val="00D14268"/>
    <w:rsid w:val="00D14902"/>
    <w:rsid w:val="00D24608"/>
    <w:rsid w:val="00D251FA"/>
    <w:rsid w:val="00D2708C"/>
    <w:rsid w:val="00D31419"/>
    <w:rsid w:val="00D33216"/>
    <w:rsid w:val="00D426AD"/>
    <w:rsid w:val="00D4508E"/>
    <w:rsid w:val="00D46880"/>
    <w:rsid w:val="00D548F2"/>
    <w:rsid w:val="00D55194"/>
    <w:rsid w:val="00D57EB6"/>
    <w:rsid w:val="00D60999"/>
    <w:rsid w:val="00D6616F"/>
    <w:rsid w:val="00D6643F"/>
    <w:rsid w:val="00D7035E"/>
    <w:rsid w:val="00D724D7"/>
    <w:rsid w:val="00D72683"/>
    <w:rsid w:val="00D726E5"/>
    <w:rsid w:val="00D728EB"/>
    <w:rsid w:val="00D7302B"/>
    <w:rsid w:val="00D76B3F"/>
    <w:rsid w:val="00D7738B"/>
    <w:rsid w:val="00D82F13"/>
    <w:rsid w:val="00D84D50"/>
    <w:rsid w:val="00D85D4E"/>
    <w:rsid w:val="00D869BA"/>
    <w:rsid w:val="00D90782"/>
    <w:rsid w:val="00D912B9"/>
    <w:rsid w:val="00D918C4"/>
    <w:rsid w:val="00D920A4"/>
    <w:rsid w:val="00DA3A0D"/>
    <w:rsid w:val="00DA4176"/>
    <w:rsid w:val="00DA5165"/>
    <w:rsid w:val="00DA6917"/>
    <w:rsid w:val="00DB401D"/>
    <w:rsid w:val="00DB41FD"/>
    <w:rsid w:val="00DB4522"/>
    <w:rsid w:val="00DB45BB"/>
    <w:rsid w:val="00DC3ADE"/>
    <w:rsid w:val="00DC7452"/>
    <w:rsid w:val="00DD1C55"/>
    <w:rsid w:val="00DD2061"/>
    <w:rsid w:val="00DD2AAF"/>
    <w:rsid w:val="00DD58D4"/>
    <w:rsid w:val="00DD621D"/>
    <w:rsid w:val="00DD6B47"/>
    <w:rsid w:val="00DE35FF"/>
    <w:rsid w:val="00DE6256"/>
    <w:rsid w:val="00DF65F9"/>
    <w:rsid w:val="00DF66DE"/>
    <w:rsid w:val="00DF7528"/>
    <w:rsid w:val="00E004E7"/>
    <w:rsid w:val="00E028E8"/>
    <w:rsid w:val="00E071EC"/>
    <w:rsid w:val="00E07E2C"/>
    <w:rsid w:val="00E10646"/>
    <w:rsid w:val="00E14CB5"/>
    <w:rsid w:val="00E15797"/>
    <w:rsid w:val="00E16551"/>
    <w:rsid w:val="00E176BA"/>
    <w:rsid w:val="00E20E45"/>
    <w:rsid w:val="00E2115C"/>
    <w:rsid w:val="00E22910"/>
    <w:rsid w:val="00E26492"/>
    <w:rsid w:val="00E321C4"/>
    <w:rsid w:val="00E32AE4"/>
    <w:rsid w:val="00E34CBC"/>
    <w:rsid w:val="00E4181D"/>
    <w:rsid w:val="00E41ABB"/>
    <w:rsid w:val="00E42267"/>
    <w:rsid w:val="00E45049"/>
    <w:rsid w:val="00E51B52"/>
    <w:rsid w:val="00E556F3"/>
    <w:rsid w:val="00E612E8"/>
    <w:rsid w:val="00E7003E"/>
    <w:rsid w:val="00E707AA"/>
    <w:rsid w:val="00E713D1"/>
    <w:rsid w:val="00E71CB0"/>
    <w:rsid w:val="00E727EB"/>
    <w:rsid w:val="00E73752"/>
    <w:rsid w:val="00E74FC8"/>
    <w:rsid w:val="00E75F42"/>
    <w:rsid w:val="00E7630C"/>
    <w:rsid w:val="00E76F0D"/>
    <w:rsid w:val="00E77747"/>
    <w:rsid w:val="00E8271A"/>
    <w:rsid w:val="00E82D39"/>
    <w:rsid w:val="00E84BFB"/>
    <w:rsid w:val="00E869D2"/>
    <w:rsid w:val="00E86B5B"/>
    <w:rsid w:val="00E87A7E"/>
    <w:rsid w:val="00E909B6"/>
    <w:rsid w:val="00E925B4"/>
    <w:rsid w:val="00E958DF"/>
    <w:rsid w:val="00E95E97"/>
    <w:rsid w:val="00EA1047"/>
    <w:rsid w:val="00EA21BB"/>
    <w:rsid w:val="00EA36A0"/>
    <w:rsid w:val="00EA7711"/>
    <w:rsid w:val="00EB1EBC"/>
    <w:rsid w:val="00EB4D5E"/>
    <w:rsid w:val="00EB5877"/>
    <w:rsid w:val="00EB6165"/>
    <w:rsid w:val="00EC2D4C"/>
    <w:rsid w:val="00EC3BB2"/>
    <w:rsid w:val="00EC5D86"/>
    <w:rsid w:val="00EC73F4"/>
    <w:rsid w:val="00ED0301"/>
    <w:rsid w:val="00ED0C7C"/>
    <w:rsid w:val="00ED1B9E"/>
    <w:rsid w:val="00ED2587"/>
    <w:rsid w:val="00ED35B1"/>
    <w:rsid w:val="00ED40BB"/>
    <w:rsid w:val="00ED5CCC"/>
    <w:rsid w:val="00EE625B"/>
    <w:rsid w:val="00EE6AE3"/>
    <w:rsid w:val="00EF1428"/>
    <w:rsid w:val="00EF5F8B"/>
    <w:rsid w:val="00F01566"/>
    <w:rsid w:val="00F04F25"/>
    <w:rsid w:val="00F12134"/>
    <w:rsid w:val="00F14B4C"/>
    <w:rsid w:val="00F14DE8"/>
    <w:rsid w:val="00F1650D"/>
    <w:rsid w:val="00F2104E"/>
    <w:rsid w:val="00F26D89"/>
    <w:rsid w:val="00F30A36"/>
    <w:rsid w:val="00F32A45"/>
    <w:rsid w:val="00F3321D"/>
    <w:rsid w:val="00F3377F"/>
    <w:rsid w:val="00F33FBD"/>
    <w:rsid w:val="00F34C6E"/>
    <w:rsid w:val="00F35569"/>
    <w:rsid w:val="00F35A6B"/>
    <w:rsid w:val="00F36990"/>
    <w:rsid w:val="00F404DC"/>
    <w:rsid w:val="00F40C8A"/>
    <w:rsid w:val="00F41BC5"/>
    <w:rsid w:val="00F4328D"/>
    <w:rsid w:val="00F44350"/>
    <w:rsid w:val="00F47F03"/>
    <w:rsid w:val="00F511B8"/>
    <w:rsid w:val="00F54743"/>
    <w:rsid w:val="00F549AF"/>
    <w:rsid w:val="00F566FE"/>
    <w:rsid w:val="00F575EF"/>
    <w:rsid w:val="00F57802"/>
    <w:rsid w:val="00F6054F"/>
    <w:rsid w:val="00F60AF0"/>
    <w:rsid w:val="00F612CE"/>
    <w:rsid w:val="00F61372"/>
    <w:rsid w:val="00F62D08"/>
    <w:rsid w:val="00F7107B"/>
    <w:rsid w:val="00F7207F"/>
    <w:rsid w:val="00F73E03"/>
    <w:rsid w:val="00F740FD"/>
    <w:rsid w:val="00F764E7"/>
    <w:rsid w:val="00F81CBE"/>
    <w:rsid w:val="00F8376C"/>
    <w:rsid w:val="00F83CB6"/>
    <w:rsid w:val="00F85309"/>
    <w:rsid w:val="00F91D94"/>
    <w:rsid w:val="00F91EEC"/>
    <w:rsid w:val="00F92DB6"/>
    <w:rsid w:val="00F97E04"/>
    <w:rsid w:val="00FA17AB"/>
    <w:rsid w:val="00FA1EA0"/>
    <w:rsid w:val="00FA210C"/>
    <w:rsid w:val="00FA50F0"/>
    <w:rsid w:val="00FA79A1"/>
    <w:rsid w:val="00FA79E3"/>
    <w:rsid w:val="00FB44C2"/>
    <w:rsid w:val="00FB4642"/>
    <w:rsid w:val="00FB4B7D"/>
    <w:rsid w:val="00FB4F1E"/>
    <w:rsid w:val="00FC460B"/>
    <w:rsid w:val="00FC495D"/>
    <w:rsid w:val="00FC5981"/>
    <w:rsid w:val="00FC7CE8"/>
    <w:rsid w:val="00FD075B"/>
    <w:rsid w:val="00FD160C"/>
    <w:rsid w:val="00FD20FD"/>
    <w:rsid w:val="00FD47C8"/>
    <w:rsid w:val="00FD5352"/>
    <w:rsid w:val="00FE2569"/>
    <w:rsid w:val="00FE2E33"/>
    <w:rsid w:val="00FE34B4"/>
    <w:rsid w:val="00FE6C62"/>
    <w:rsid w:val="00FE7B1A"/>
    <w:rsid w:val="00FF268E"/>
    <w:rsid w:val="01FFB6F2"/>
    <w:rsid w:val="02E4474C"/>
    <w:rsid w:val="03F462B0"/>
    <w:rsid w:val="053D11B7"/>
    <w:rsid w:val="05C2FA54"/>
    <w:rsid w:val="066A57B6"/>
    <w:rsid w:val="06F6866F"/>
    <w:rsid w:val="0BF45EF4"/>
    <w:rsid w:val="0CDE4B0D"/>
    <w:rsid w:val="0D05B798"/>
    <w:rsid w:val="0DF40FB8"/>
    <w:rsid w:val="1470DBFB"/>
    <w:rsid w:val="18BB6752"/>
    <w:rsid w:val="1B51AC8E"/>
    <w:rsid w:val="1B71F2F2"/>
    <w:rsid w:val="1EBD9C20"/>
    <w:rsid w:val="1EDF2445"/>
    <w:rsid w:val="202BBFB3"/>
    <w:rsid w:val="268E206E"/>
    <w:rsid w:val="2E0A29FD"/>
    <w:rsid w:val="2F2FD04A"/>
    <w:rsid w:val="31C3E7D9"/>
    <w:rsid w:val="388A751D"/>
    <w:rsid w:val="38E19AE8"/>
    <w:rsid w:val="39149BA0"/>
    <w:rsid w:val="3D3873A3"/>
    <w:rsid w:val="3D7FE583"/>
    <w:rsid w:val="3F164831"/>
    <w:rsid w:val="42F0D9BB"/>
    <w:rsid w:val="455236B7"/>
    <w:rsid w:val="4727DC43"/>
    <w:rsid w:val="490D1080"/>
    <w:rsid w:val="4A9931CB"/>
    <w:rsid w:val="4C73E6B4"/>
    <w:rsid w:val="4FCB6786"/>
    <w:rsid w:val="52E1F4A9"/>
    <w:rsid w:val="540C810C"/>
    <w:rsid w:val="5471A38A"/>
    <w:rsid w:val="5822652E"/>
    <w:rsid w:val="58F102B4"/>
    <w:rsid w:val="5D00F80C"/>
    <w:rsid w:val="5F502F2F"/>
    <w:rsid w:val="5F6970CE"/>
    <w:rsid w:val="5F775A59"/>
    <w:rsid w:val="606E04A7"/>
    <w:rsid w:val="61D27E21"/>
    <w:rsid w:val="634A3AD0"/>
    <w:rsid w:val="663306A5"/>
    <w:rsid w:val="691A6E5C"/>
    <w:rsid w:val="69863CB6"/>
    <w:rsid w:val="6B703E1E"/>
    <w:rsid w:val="6C95496F"/>
    <w:rsid w:val="6DA6D6E9"/>
    <w:rsid w:val="6ECE0031"/>
    <w:rsid w:val="71B57E5F"/>
    <w:rsid w:val="733469A7"/>
    <w:rsid w:val="756FC808"/>
    <w:rsid w:val="75B188D2"/>
    <w:rsid w:val="76561096"/>
    <w:rsid w:val="78940875"/>
    <w:rsid w:val="78CD3F4D"/>
    <w:rsid w:val="7D5EBE61"/>
    <w:rsid w:val="7D618E5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36EDC"/>
  <w15:chartTrackingRefBased/>
  <w15:docId w15:val="{21CB0045-EB68-47BA-9A3E-3973390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
    <w:link w:val="NzevChar"/>
    <w:rsid w:val="005D41C9"/>
    <w:pPr>
      <w:spacing w:before="120" w:after="120"/>
      <w:jc w:val="center"/>
    </w:pPr>
    <w:rPr>
      <w:b/>
      <w:caps/>
      <w:sz w:val="28"/>
      <w:lang w:val="x-none"/>
    </w:rPr>
  </w:style>
  <w:style w:type="paragraph" w:customStyle="1" w:styleId="Podtitul">
    <w:name w:val="Podtitul"/>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uiPriority w:val="1"/>
    <w:qFormat/>
    <w:rsid w:val="00125064"/>
    <w:pPr>
      <w:numPr>
        <w:ilvl w:val="2"/>
        <w:numId w:val="5"/>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610626503">
      <w:bodyDiv w:val="1"/>
      <w:marLeft w:val="0"/>
      <w:marRight w:val="0"/>
      <w:marTop w:val="0"/>
      <w:marBottom w:val="0"/>
      <w:divBdr>
        <w:top w:val="none" w:sz="0" w:space="0" w:color="auto"/>
        <w:left w:val="none" w:sz="0" w:space="0" w:color="auto"/>
        <w:bottom w:val="none" w:sz="0" w:space="0" w:color="auto"/>
        <w:right w:val="none" w:sz="0" w:space="0" w:color="auto"/>
      </w:divBdr>
      <w:divsChild>
        <w:div w:id="1867938685">
          <w:marLeft w:val="0"/>
          <w:marRight w:val="0"/>
          <w:marTop w:val="0"/>
          <w:marBottom w:val="0"/>
          <w:divBdr>
            <w:top w:val="none" w:sz="0" w:space="0" w:color="auto"/>
            <w:left w:val="none" w:sz="0" w:space="0" w:color="auto"/>
            <w:bottom w:val="none" w:sz="0" w:space="0" w:color="auto"/>
            <w:right w:val="none" w:sz="0" w:space="0" w:color="auto"/>
          </w:divBdr>
        </w:div>
        <w:div w:id="327711743">
          <w:marLeft w:val="0"/>
          <w:marRight w:val="0"/>
          <w:marTop w:val="0"/>
          <w:marBottom w:val="0"/>
          <w:divBdr>
            <w:top w:val="none" w:sz="0" w:space="0" w:color="auto"/>
            <w:left w:val="none" w:sz="0" w:space="0" w:color="auto"/>
            <w:bottom w:val="none" w:sz="0" w:space="0" w:color="auto"/>
            <w:right w:val="none" w:sz="0" w:space="0" w:color="auto"/>
          </w:divBdr>
          <w:divsChild>
            <w:div w:id="331374702">
              <w:marLeft w:val="0"/>
              <w:marRight w:val="0"/>
              <w:marTop w:val="0"/>
              <w:marBottom w:val="0"/>
              <w:divBdr>
                <w:top w:val="none" w:sz="0" w:space="0" w:color="auto"/>
                <w:left w:val="none" w:sz="0" w:space="0" w:color="auto"/>
                <w:bottom w:val="none" w:sz="0" w:space="0" w:color="auto"/>
                <w:right w:val="none" w:sz="0" w:space="0" w:color="auto"/>
              </w:divBdr>
            </w:div>
            <w:div w:id="1899629215">
              <w:marLeft w:val="0"/>
              <w:marRight w:val="0"/>
              <w:marTop w:val="0"/>
              <w:marBottom w:val="0"/>
              <w:divBdr>
                <w:top w:val="none" w:sz="0" w:space="0" w:color="auto"/>
                <w:left w:val="none" w:sz="0" w:space="0" w:color="auto"/>
                <w:bottom w:val="none" w:sz="0" w:space="0" w:color="auto"/>
                <w:right w:val="none" w:sz="0" w:space="0" w:color="auto"/>
              </w:divBdr>
            </w:div>
            <w:div w:id="2021589980">
              <w:marLeft w:val="0"/>
              <w:marRight w:val="0"/>
              <w:marTop w:val="0"/>
              <w:marBottom w:val="0"/>
              <w:divBdr>
                <w:top w:val="none" w:sz="0" w:space="0" w:color="auto"/>
                <w:left w:val="none" w:sz="0" w:space="0" w:color="auto"/>
                <w:bottom w:val="none" w:sz="0" w:space="0" w:color="auto"/>
                <w:right w:val="none" w:sz="0" w:space="0" w:color="auto"/>
              </w:divBdr>
            </w:div>
            <w:div w:id="1662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928388061">
      <w:bodyDiv w:val="1"/>
      <w:marLeft w:val="0"/>
      <w:marRight w:val="0"/>
      <w:marTop w:val="0"/>
      <w:marBottom w:val="0"/>
      <w:divBdr>
        <w:top w:val="none" w:sz="0" w:space="0" w:color="auto"/>
        <w:left w:val="none" w:sz="0" w:space="0" w:color="auto"/>
        <w:bottom w:val="none" w:sz="0" w:space="0" w:color="auto"/>
        <w:right w:val="none" w:sz="0" w:space="0" w:color="auto"/>
      </w:divBdr>
    </w:div>
    <w:div w:id="1358627861">
      <w:bodyDiv w:val="1"/>
      <w:marLeft w:val="0"/>
      <w:marRight w:val="0"/>
      <w:marTop w:val="0"/>
      <w:marBottom w:val="0"/>
      <w:divBdr>
        <w:top w:val="none" w:sz="0" w:space="0" w:color="auto"/>
        <w:left w:val="none" w:sz="0" w:space="0" w:color="auto"/>
        <w:bottom w:val="none" w:sz="0" w:space="0" w:color="auto"/>
        <w:right w:val="none" w:sz="0" w:space="0" w:color="auto"/>
      </w:divBdr>
    </w:div>
    <w:div w:id="1402097762">
      <w:bodyDiv w:val="1"/>
      <w:marLeft w:val="0"/>
      <w:marRight w:val="0"/>
      <w:marTop w:val="0"/>
      <w:marBottom w:val="0"/>
      <w:divBdr>
        <w:top w:val="none" w:sz="0" w:space="0" w:color="auto"/>
        <w:left w:val="none" w:sz="0" w:space="0" w:color="auto"/>
        <w:bottom w:val="none" w:sz="0" w:space="0" w:color="auto"/>
        <w:right w:val="none" w:sz="0" w:space="0" w:color="auto"/>
      </w:divBdr>
    </w:div>
    <w:div w:id="1759131915">
      <w:bodyDiv w:val="1"/>
      <w:marLeft w:val="0"/>
      <w:marRight w:val="0"/>
      <w:marTop w:val="0"/>
      <w:marBottom w:val="0"/>
      <w:divBdr>
        <w:top w:val="none" w:sz="0" w:space="0" w:color="auto"/>
        <w:left w:val="none" w:sz="0" w:space="0" w:color="auto"/>
        <w:bottom w:val="none" w:sz="0" w:space="0" w:color="auto"/>
        <w:right w:val="none" w:sz="0" w:space="0" w:color="auto"/>
      </w:divBdr>
    </w:div>
    <w:div w:id="1880849867">
      <w:bodyDiv w:val="1"/>
      <w:marLeft w:val="0"/>
      <w:marRight w:val="0"/>
      <w:marTop w:val="0"/>
      <w:marBottom w:val="0"/>
      <w:divBdr>
        <w:top w:val="none" w:sz="0" w:space="0" w:color="auto"/>
        <w:left w:val="none" w:sz="0" w:space="0" w:color="auto"/>
        <w:bottom w:val="none" w:sz="0" w:space="0" w:color="auto"/>
        <w:right w:val="none" w:sz="0" w:space="0" w:color="auto"/>
      </w:divBdr>
      <w:divsChild>
        <w:div w:id="544952548">
          <w:marLeft w:val="0"/>
          <w:marRight w:val="0"/>
          <w:marTop w:val="0"/>
          <w:marBottom w:val="0"/>
          <w:divBdr>
            <w:top w:val="none" w:sz="0" w:space="0" w:color="auto"/>
            <w:left w:val="none" w:sz="0" w:space="0" w:color="auto"/>
            <w:bottom w:val="none" w:sz="0" w:space="0" w:color="auto"/>
            <w:right w:val="none" w:sz="0" w:space="0" w:color="auto"/>
          </w:divBdr>
        </w:div>
        <w:div w:id="1978997011">
          <w:marLeft w:val="0"/>
          <w:marRight w:val="0"/>
          <w:marTop w:val="0"/>
          <w:marBottom w:val="0"/>
          <w:divBdr>
            <w:top w:val="none" w:sz="0" w:space="0" w:color="auto"/>
            <w:left w:val="none" w:sz="0" w:space="0" w:color="auto"/>
            <w:bottom w:val="none" w:sz="0" w:space="0" w:color="auto"/>
            <w:right w:val="none" w:sz="0" w:space="0" w:color="auto"/>
          </w:divBdr>
          <w:divsChild>
            <w:div w:id="1389499926">
              <w:marLeft w:val="0"/>
              <w:marRight w:val="0"/>
              <w:marTop w:val="0"/>
              <w:marBottom w:val="0"/>
              <w:divBdr>
                <w:top w:val="none" w:sz="0" w:space="0" w:color="auto"/>
                <w:left w:val="none" w:sz="0" w:space="0" w:color="auto"/>
                <w:bottom w:val="none" w:sz="0" w:space="0" w:color="auto"/>
                <w:right w:val="none" w:sz="0" w:space="0" w:color="auto"/>
              </w:divBdr>
            </w:div>
            <w:div w:id="218058519">
              <w:marLeft w:val="0"/>
              <w:marRight w:val="0"/>
              <w:marTop w:val="0"/>
              <w:marBottom w:val="0"/>
              <w:divBdr>
                <w:top w:val="none" w:sz="0" w:space="0" w:color="auto"/>
                <w:left w:val="none" w:sz="0" w:space="0" w:color="auto"/>
                <w:bottom w:val="none" w:sz="0" w:space="0" w:color="auto"/>
                <w:right w:val="none" w:sz="0" w:space="0" w:color="auto"/>
              </w:divBdr>
            </w:div>
            <w:div w:id="1401711990">
              <w:marLeft w:val="0"/>
              <w:marRight w:val="0"/>
              <w:marTop w:val="0"/>
              <w:marBottom w:val="0"/>
              <w:divBdr>
                <w:top w:val="none" w:sz="0" w:space="0" w:color="auto"/>
                <w:left w:val="none" w:sz="0" w:space="0" w:color="auto"/>
                <w:bottom w:val="none" w:sz="0" w:space="0" w:color="auto"/>
                <w:right w:val="none" w:sz="0" w:space="0" w:color="auto"/>
              </w:divBdr>
            </w:div>
            <w:div w:id="17730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4A623D4445CAE4AAEBAC53DDD28CFB1" ma:contentTypeVersion="4" ma:contentTypeDescription="Vytvoří nový dokument" ma:contentTypeScope="" ma:versionID="e9ca0b021e84e33e34886392662c5c1e">
  <xsd:schema xmlns:xsd="http://www.w3.org/2001/XMLSchema" xmlns:xs="http://www.w3.org/2001/XMLSchema" xmlns:p="http://schemas.microsoft.com/office/2006/metadata/properties" xmlns:ns2="4a266efc-97bf-4be4-9d43-20917fb99aed" targetNamespace="http://schemas.microsoft.com/office/2006/metadata/properties" ma:root="true" ma:fieldsID="508bd27d5be3c6c7c900a459bd6bf4ce" ns2:_="">
    <xsd:import namespace="4a266efc-97bf-4be4-9d43-20917fb99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66efc-97bf-4be4-9d43-20917fb9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838C-8EA5-4EEE-8014-E660482FD9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34F7FB-C3E3-4672-9B47-80EC2615F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66efc-97bf-4be4-9d43-20917fb99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481F4-9C90-4039-AF93-BE72AD595A56}">
  <ds:schemaRefs>
    <ds:schemaRef ds:uri="http://schemas.microsoft.com/sharepoint/v3/contenttype/forms"/>
  </ds:schemaRefs>
</ds:datastoreItem>
</file>

<file path=customXml/itemProps4.xml><?xml version="1.0" encoding="utf-8"?>
<ds:datastoreItem xmlns:ds="http://schemas.openxmlformats.org/officeDocument/2006/customXml" ds:itemID="{8C7A797F-508E-4012-AE49-3671A935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7350</Words>
  <Characters>43366</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LT Projekt</Company>
  <LinksUpToDate>false</LinksUpToDate>
  <CharactersWithSpaces>50615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subject/>
  <dc:creator>ing. Luděk Tomek</dc:creator>
  <cp:keywords/>
  <cp:lastModifiedBy>Štěpánová Jana</cp:lastModifiedBy>
  <cp:revision>146</cp:revision>
  <cp:lastPrinted>2023-10-13T21:08:00Z</cp:lastPrinted>
  <dcterms:created xsi:type="dcterms:W3CDTF">2024-01-25T09:29:00Z</dcterms:created>
  <dcterms:modified xsi:type="dcterms:W3CDTF">2025-09-03T10:34:00Z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0x010100D4A623D4445CAE4AAEBAC53DDD28CFB1</vt:lpwstr>
  </property>
</Properties>
</file>