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Default="000967DD">
      <w:pPr>
        <w:pStyle w:val="Nadpis2"/>
        <w:spacing w:before="0"/>
        <w:jc w:val="center"/>
        <w:rPr>
          <w:rFonts w:ascii="Arial" w:hAnsi="Arial" w:cs="Arial"/>
        </w:rPr>
      </w:pPr>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 Jihlavská 20, 625 00 Brno</w:t>
      </w:r>
    </w:p>
    <w:p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rsidR="000967DD" w:rsidRDefault="000967DD">
      <w:pPr>
        <w:rPr>
          <w:rFonts w:ascii="Arial" w:hAnsi="Arial" w:cs="Arial"/>
          <w:sz w:val="22"/>
          <w:szCs w:val="22"/>
        </w:rPr>
      </w:pPr>
      <w:r>
        <w:rPr>
          <w:rFonts w:ascii="Arial" w:hAnsi="Arial" w:cs="Arial"/>
          <w:sz w:val="22"/>
          <w:szCs w:val="22"/>
        </w:rPr>
        <w:t>IČO 65269705</w:t>
      </w:r>
    </w:p>
    <w:p w:rsidR="000967DD" w:rsidRDefault="000967DD">
      <w:pPr>
        <w:rPr>
          <w:rFonts w:ascii="Arial" w:hAnsi="Arial" w:cs="Arial"/>
          <w:sz w:val="22"/>
          <w:szCs w:val="22"/>
        </w:rPr>
      </w:pPr>
      <w:r w:rsidRPr="00EF0510">
        <w:rPr>
          <w:rFonts w:ascii="Arial" w:hAnsi="Arial" w:cs="Arial"/>
          <w:sz w:val="22"/>
          <w:szCs w:val="22"/>
        </w:rPr>
        <w:t>DIČ CZ65269705</w:t>
      </w:r>
    </w:p>
    <w:p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412542">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412542">
        <w:rPr>
          <w:rFonts w:ascii="Arial" w:hAnsi="Arial" w:cs="Arial"/>
          <w:sz w:val="22"/>
          <w:szCs w:val="22"/>
        </w:rPr>
        <w:t>o</w:t>
      </w:r>
      <w:r>
        <w:rPr>
          <w:rFonts w:ascii="Arial" w:hAnsi="Arial" w:cs="Arial"/>
          <w:sz w:val="22"/>
          <w:szCs w:val="22"/>
        </w:rPr>
        <w:t>bjednatel“, na straně jedné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EF0510" w:rsidRDefault="00EF0510">
      <w:pPr>
        <w:rPr>
          <w:rFonts w:ascii="Arial" w:hAnsi="Arial" w:cs="Arial"/>
          <w:sz w:val="22"/>
          <w:szCs w:val="22"/>
        </w:rPr>
      </w:pPr>
    </w:p>
    <w:p w:rsidR="00EF0510" w:rsidRPr="005E289B" w:rsidRDefault="00EF0510" w:rsidP="00EF0510">
      <w:pPr>
        <w:rPr>
          <w:rFonts w:ascii="Arial" w:hAnsi="Arial" w:cs="Arial"/>
          <w:b/>
          <w:sz w:val="22"/>
          <w:szCs w:val="22"/>
          <w:highlight w:val="yellow"/>
        </w:rPr>
      </w:pPr>
      <w:r w:rsidRPr="005E289B">
        <w:rPr>
          <w:rFonts w:ascii="Arial" w:hAnsi="Arial" w:cs="Arial"/>
          <w:b/>
          <w:sz w:val="22"/>
          <w:szCs w:val="22"/>
          <w:highlight w:val="yellow"/>
        </w:rPr>
        <w:t>...................................................</w:t>
      </w:r>
    </w:p>
    <w:p w:rsidR="00EF0510" w:rsidRPr="005E289B" w:rsidRDefault="00EF0510" w:rsidP="00EF0510">
      <w:pPr>
        <w:rPr>
          <w:rFonts w:ascii="Arial" w:hAnsi="Arial" w:cs="Arial"/>
          <w:sz w:val="22"/>
          <w:szCs w:val="22"/>
        </w:rPr>
      </w:pPr>
      <w:r w:rsidRPr="005E289B">
        <w:rPr>
          <w:rFonts w:ascii="Arial" w:hAnsi="Arial" w:cs="Arial"/>
          <w:sz w:val="22"/>
          <w:szCs w:val="22"/>
        </w:rPr>
        <w:t xml:space="preserve">se </w:t>
      </w:r>
      <w:proofErr w:type="gramStart"/>
      <w:r w:rsidRPr="005E289B">
        <w:rPr>
          <w:rFonts w:ascii="Arial" w:hAnsi="Arial" w:cs="Arial"/>
          <w:sz w:val="22"/>
          <w:szCs w:val="22"/>
        </w:rPr>
        <w:t xml:space="preserve">sídlem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proofErr w:type="gramStart"/>
      <w:r w:rsidRPr="005E289B">
        <w:rPr>
          <w:rFonts w:ascii="Arial" w:hAnsi="Arial" w:cs="Arial"/>
          <w:sz w:val="22"/>
          <w:szCs w:val="22"/>
        </w:rPr>
        <w:t>IČO</w:t>
      </w:r>
      <w:r w:rsidRPr="005E289B">
        <w:rPr>
          <w:rFonts w:ascii="Arial" w:hAnsi="Arial" w:cs="Arial"/>
          <w:sz w:val="22"/>
          <w:szCs w:val="22"/>
          <w:highlight w:val="yellow"/>
        </w:rPr>
        <w:t xml:space="preserve"> .......................................</w:t>
      </w:r>
      <w:proofErr w:type="gramEnd"/>
    </w:p>
    <w:p w:rsidR="00EF0510" w:rsidRPr="005E289B" w:rsidRDefault="00EF0510" w:rsidP="00EF0510">
      <w:pPr>
        <w:rPr>
          <w:rFonts w:ascii="Arial" w:hAnsi="Arial" w:cs="Arial"/>
          <w:sz w:val="22"/>
          <w:szCs w:val="22"/>
        </w:rPr>
      </w:pPr>
      <w:proofErr w:type="gramStart"/>
      <w:r w:rsidRPr="005E289B">
        <w:rPr>
          <w:rFonts w:ascii="Arial" w:hAnsi="Arial" w:cs="Arial"/>
          <w:sz w:val="22"/>
          <w:szCs w:val="22"/>
        </w:rPr>
        <w:t xml:space="preserve">DIČ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r w:rsidRPr="005E289B">
        <w:rPr>
          <w:rFonts w:ascii="Arial" w:hAnsi="Arial" w:cs="Arial"/>
          <w:sz w:val="22"/>
          <w:szCs w:val="22"/>
        </w:rPr>
        <w:t xml:space="preserve">zapsána v obchodním rejstříku vedeném rejstříkovým </w:t>
      </w:r>
      <w:proofErr w:type="gramStart"/>
      <w:r w:rsidRPr="005E289B">
        <w:rPr>
          <w:rFonts w:ascii="Arial" w:hAnsi="Arial" w:cs="Arial"/>
          <w:sz w:val="22"/>
          <w:szCs w:val="22"/>
        </w:rPr>
        <w:t xml:space="preserve">soudem v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r w:rsidRPr="005E289B">
        <w:rPr>
          <w:rFonts w:ascii="Arial" w:hAnsi="Arial" w:cs="Arial"/>
          <w:sz w:val="22"/>
          <w:szCs w:val="22"/>
        </w:rPr>
        <w:t xml:space="preserve">v </w:t>
      </w:r>
      <w:proofErr w:type="gramStart"/>
      <w:r w:rsidRPr="005E289B">
        <w:rPr>
          <w:rFonts w:ascii="Arial" w:hAnsi="Arial" w:cs="Arial"/>
          <w:sz w:val="22"/>
          <w:szCs w:val="22"/>
        </w:rPr>
        <w:t xml:space="preserve">oddíle </w:t>
      </w:r>
      <w:r w:rsidRPr="005E289B">
        <w:rPr>
          <w:rFonts w:ascii="Arial" w:hAnsi="Arial" w:cs="Arial"/>
          <w:sz w:val="22"/>
          <w:szCs w:val="22"/>
          <w:highlight w:val="yellow"/>
        </w:rPr>
        <w:t xml:space="preserve">............... </w:t>
      </w:r>
      <w:r w:rsidRPr="005E289B">
        <w:rPr>
          <w:rFonts w:ascii="Arial" w:hAnsi="Arial" w:cs="Arial"/>
          <w:sz w:val="22"/>
          <w:szCs w:val="22"/>
        </w:rPr>
        <w:t>spisová</w:t>
      </w:r>
      <w:proofErr w:type="gramEnd"/>
      <w:r w:rsidRPr="005E289B">
        <w:rPr>
          <w:rFonts w:ascii="Arial" w:hAnsi="Arial" w:cs="Arial"/>
          <w:sz w:val="22"/>
          <w:szCs w:val="22"/>
        </w:rPr>
        <w:t xml:space="preserve"> značka </w:t>
      </w:r>
      <w:r w:rsidRPr="005E289B">
        <w:rPr>
          <w:rFonts w:ascii="Arial" w:hAnsi="Arial" w:cs="Arial"/>
          <w:sz w:val="22"/>
          <w:szCs w:val="22"/>
          <w:highlight w:val="yellow"/>
        </w:rPr>
        <w:t>.....................</w:t>
      </w:r>
    </w:p>
    <w:p w:rsidR="00EF0510" w:rsidRDefault="00EF0510" w:rsidP="00EF0510">
      <w:pPr>
        <w:rPr>
          <w:rFonts w:ascii="Arial" w:hAnsi="Arial" w:cs="Arial"/>
          <w:sz w:val="22"/>
          <w:szCs w:val="22"/>
        </w:rPr>
      </w:pPr>
      <w:r w:rsidRPr="005E289B">
        <w:rPr>
          <w:rFonts w:ascii="Arial" w:hAnsi="Arial" w:cs="Arial"/>
          <w:sz w:val="22"/>
          <w:szCs w:val="22"/>
        </w:rPr>
        <w:t xml:space="preserve">bankovní </w:t>
      </w:r>
      <w:proofErr w:type="gramStart"/>
      <w:r w:rsidRPr="005E289B">
        <w:rPr>
          <w:rFonts w:ascii="Arial" w:hAnsi="Arial" w:cs="Arial"/>
          <w:sz w:val="22"/>
          <w:szCs w:val="22"/>
        </w:rPr>
        <w:t xml:space="preserve">spojení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r>
        <w:rPr>
          <w:rFonts w:ascii="Arial" w:hAnsi="Arial" w:cs="Arial"/>
          <w:sz w:val="22"/>
          <w:szCs w:val="22"/>
        </w:rPr>
        <w:t xml:space="preserve">číslo účtu: </w:t>
      </w:r>
      <w:r w:rsidRPr="002A2B8B">
        <w:rPr>
          <w:rFonts w:ascii="Arial" w:hAnsi="Arial" w:cs="Arial"/>
          <w:sz w:val="22"/>
          <w:szCs w:val="22"/>
          <w:highlight w:val="yellow"/>
        </w:rPr>
        <w:t>……………….</w:t>
      </w:r>
    </w:p>
    <w:p w:rsidR="00EF0510" w:rsidRDefault="00EF0510" w:rsidP="00EF0510">
      <w:pPr>
        <w:rPr>
          <w:rFonts w:ascii="Arial" w:hAnsi="Arial" w:cs="Arial"/>
          <w:sz w:val="22"/>
          <w:szCs w:val="22"/>
        </w:rPr>
      </w:pPr>
      <w:proofErr w:type="gramStart"/>
      <w:r w:rsidRPr="005E289B">
        <w:rPr>
          <w:rFonts w:ascii="Arial" w:hAnsi="Arial" w:cs="Arial"/>
          <w:sz w:val="22"/>
          <w:szCs w:val="22"/>
        </w:rPr>
        <w:t xml:space="preserve">zastoupen </w:t>
      </w:r>
      <w:r w:rsidRPr="005E289B">
        <w:rPr>
          <w:rFonts w:ascii="Arial" w:hAnsi="Arial" w:cs="Arial"/>
          <w:sz w:val="22"/>
          <w:szCs w:val="22"/>
          <w:highlight w:val="yellow"/>
        </w:rPr>
        <w:t>...........................</w:t>
      </w:r>
      <w:proofErr w:type="gramEnd"/>
    </w:p>
    <w:p w:rsidR="00EF0510" w:rsidRDefault="00EF0510" w:rsidP="00EF0510">
      <w:pPr>
        <w:rPr>
          <w:rFonts w:ascii="Arial" w:hAnsi="Arial" w:cs="Arial"/>
          <w:sz w:val="22"/>
          <w:szCs w:val="22"/>
        </w:rPr>
      </w:pPr>
    </w:p>
    <w:p w:rsidR="00EF0510" w:rsidRDefault="00EF0510" w:rsidP="00EF0510">
      <w:pPr>
        <w:rPr>
          <w:rFonts w:ascii="Arial" w:hAnsi="Arial" w:cs="Arial"/>
          <w:sz w:val="22"/>
          <w:szCs w:val="22"/>
        </w:rPr>
      </w:pPr>
      <w:r w:rsidRPr="005E289B">
        <w:rPr>
          <w:rFonts w:ascii="Arial" w:hAnsi="Arial" w:cs="Arial"/>
          <w:sz w:val="22"/>
          <w:szCs w:val="22"/>
        </w:rPr>
        <w:t>dále jen „</w:t>
      </w:r>
      <w:r w:rsidR="00412542">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0967DD" w:rsidRDefault="000967DD">
      <w:pPr>
        <w:rPr>
          <w:rFonts w:ascii="Arial" w:hAnsi="Arial" w:cs="Arial"/>
          <w:sz w:val="22"/>
          <w:szCs w:val="22"/>
        </w:rPr>
      </w:pPr>
    </w:p>
    <w:p w:rsidR="000967DD" w:rsidRDefault="000967DD" w:rsidP="0023200E">
      <w:pPr>
        <w:numPr>
          <w:ilvl w:val="0"/>
          <w:numId w:val="37"/>
        </w:numPr>
        <w:tabs>
          <w:tab w:val="left" w:pos="0"/>
        </w:tabs>
        <w:jc w:val="center"/>
        <w:rPr>
          <w:rFonts w:ascii="Arial" w:hAnsi="Arial" w:cs="Arial"/>
          <w:sz w:val="22"/>
          <w:szCs w:val="22"/>
        </w:rPr>
      </w:pPr>
      <w:r>
        <w:rPr>
          <w:rFonts w:ascii="Arial" w:hAnsi="Arial" w:cs="Arial"/>
          <w:b/>
          <w:bCs/>
          <w:sz w:val="22"/>
          <w:szCs w:val="22"/>
        </w:rPr>
        <w:lastRenderedPageBreak/>
        <w:t>Předmět smlouvy</w:t>
      </w:r>
    </w:p>
    <w:p w:rsidR="009D1DD4" w:rsidRDefault="009D1DD4"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pro objednatele dílo</w:t>
      </w:r>
      <w:r w:rsidRPr="00776268">
        <w:rPr>
          <w:rFonts w:ascii="Arial" w:hAnsi="Arial" w:cs="Arial"/>
          <w:sz w:val="22"/>
          <w:szCs w:val="22"/>
        </w:rPr>
        <w:t xml:space="preserve">: </w:t>
      </w:r>
      <w:r w:rsidR="00776268" w:rsidRPr="00776268">
        <w:rPr>
          <w:rFonts w:ascii="Arial" w:hAnsi="Arial" w:cs="Arial"/>
          <w:b/>
          <w:sz w:val="22"/>
          <w:szCs w:val="22"/>
        </w:rPr>
        <w:t>Rekonstrukce výtahu č. 72 včetně vstupních dveří do podlaží, FN Brno, UZS</w:t>
      </w:r>
      <w:r w:rsidRPr="00776268">
        <w:rPr>
          <w:rFonts w:ascii="Arial" w:hAnsi="Arial" w:cs="Arial"/>
          <w:sz w:val="22"/>
          <w:szCs w:val="22"/>
        </w:rPr>
        <w:t xml:space="preserve"> svým jménem</w:t>
      </w:r>
      <w:r>
        <w:rPr>
          <w:rFonts w:ascii="Arial" w:hAnsi="Arial" w:cs="Arial"/>
          <w:sz w:val="22"/>
          <w:szCs w:val="22"/>
        </w:rPr>
        <w:t xml:space="preserve">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002B4035">
        <w:rPr>
          <w:rFonts w:ascii="Arial" w:hAnsi="Arial" w:cs="Arial"/>
          <w:sz w:val="22"/>
          <w:szCs w:val="22"/>
        </w:rPr>
        <w:t>dle projektové dokumentace</w:t>
      </w:r>
      <w:r w:rsidR="0081149D">
        <w:rPr>
          <w:rFonts w:ascii="Arial" w:hAnsi="Arial" w:cs="Arial"/>
          <w:sz w:val="22"/>
          <w:szCs w:val="22"/>
        </w:rPr>
        <w:t xml:space="preserve"> </w:t>
      </w:r>
      <w:r w:rsidR="0081149D" w:rsidRPr="00F100BC">
        <w:rPr>
          <w:rFonts w:ascii="Arial" w:hAnsi="Arial" w:cs="Arial"/>
          <w:sz w:val="22"/>
          <w:szCs w:val="22"/>
        </w:rPr>
        <w:t>pro provádění stavby</w:t>
      </w:r>
      <w:r w:rsidR="0081149D">
        <w:rPr>
          <w:rFonts w:ascii="Arial" w:hAnsi="Arial" w:cs="Arial"/>
          <w:sz w:val="22"/>
          <w:szCs w:val="22"/>
        </w:rPr>
        <w:t xml:space="preserve"> s názvem Fakultní nemocnice Brno – UZS, Rekonstrukce výtahu č. 72 zpracované projektantem </w:t>
      </w:r>
      <w:proofErr w:type="spellStart"/>
      <w:r w:rsidR="0081149D">
        <w:rPr>
          <w:rFonts w:ascii="Arial" w:hAnsi="Arial" w:cs="Arial"/>
          <w:sz w:val="22"/>
          <w:szCs w:val="22"/>
        </w:rPr>
        <w:t>honestav</w:t>
      </w:r>
      <w:proofErr w:type="spellEnd"/>
      <w:r w:rsidR="0081149D">
        <w:rPr>
          <w:rFonts w:ascii="Arial" w:hAnsi="Arial" w:cs="Arial"/>
          <w:sz w:val="22"/>
          <w:szCs w:val="22"/>
        </w:rPr>
        <w:t xml:space="preserve"> – projekce pozemních staveb v lednu 2017 pod zakázkovým číslem 2016-25-DPS.</w:t>
      </w:r>
      <w:r w:rsidR="002B4035">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Specifikace předmětu plnění uvedeného v </w:t>
      </w:r>
      <w:proofErr w:type="gramStart"/>
      <w:r>
        <w:rPr>
          <w:rFonts w:ascii="Arial" w:hAnsi="Arial" w:cs="Arial"/>
          <w:sz w:val="22"/>
          <w:szCs w:val="22"/>
        </w:rPr>
        <w:t>článku I.1. je</w:t>
      </w:r>
      <w:proofErr w:type="gramEnd"/>
      <w:r>
        <w:rPr>
          <w:rFonts w:ascii="Arial" w:hAnsi="Arial" w:cs="Arial"/>
          <w:sz w:val="22"/>
          <w:szCs w:val="22"/>
        </w:rPr>
        <w:t xml:space="preserve"> uvedena v </w:t>
      </w:r>
      <w:r w:rsidRPr="002A4C4D">
        <w:rPr>
          <w:rFonts w:ascii="Arial" w:hAnsi="Arial" w:cs="Arial"/>
          <w:sz w:val="22"/>
          <w:szCs w:val="22"/>
          <w:u w:val="single"/>
        </w:rPr>
        <w:t>Příloze č. 1</w:t>
      </w:r>
      <w:r>
        <w:rPr>
          <w:rFonts w:ascii="Arial" w:hAnsi="Arial" w:cs="Arial"/>
          <w:sz w:val="22"/>
          <w:szCs w:val="22"/>
        </w:rPr>
        <w:t xml:space="preserve"> – specifikace předmětu plnění (prací a dodávek), která je nedílnou součástí této smlouvy.</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Dílem je provedení všech prací a dodávek obsažených a </w:t>
      </w:r>
      <w:r w:rsidRPr="008E2CBC">
        <w:rPr>
          <w:rFonts w:ascii="Arial" w:hAnsi="Arial" w:cs="Arial"/>
          <w:sz w:val="22"/>
          <w:szCs w:val="22"/>
        </w:rPr>
        <w:t xml:space="preserve">specifikovaných </w:t>
      </w:r>
      <w:r w:rsidR="00A9097B" w:rsidRPr="008E2CBC">
        <w:rPr>
          <w:rFonts w:ascii="Arial" w:hAnsi="Arial" w:cs="Arial"/>
          <w:sz w:val="22"/>
          <w:szCs w:val="22"/>
        </w:rPr>
        <w:t>v projektové dokumentaci</w:t>
      </w:r>
      <w:r w:rsidRPr="008E2CBC">
        <w:rPr>
          <w:rFonts w:ascii="Arial" w:hAnsi="Arial" w:cs="Arial"/>
          <w:sz w:val="22"/>
          <w:szCs w:val="22"/>
        </w:rPr>
        <w:t xml:space="preserve"> a to tak, že práce a dodávky jsou předmětem díla dle této smlouvy</w:t>
      </w:r>
      <w:r>
        <w:rPr>
          <w:rFonts w:ascii="Arial" w:hAnsi="Arial" w:cs="Arial"/>
          <w:sz w:val="22"/>
          <w:szCs w:val="22"/>
        </w:rPr>
        <w:t>,</w:t>
      </w:r>
      <w:r w:rsidR="00A9097B">
        <w:rPr>
          <w:rFonts w:ascii="Arial" w:hAnsi="Arial" w:cs="Arial"/>
          <w:sz w:val="22"/>
          <w:szCs w:val="22"/>
        </w:rPr>
        <w:t xml:space="preserve"> </w:t>
      </w:r>
      <w:r w:rsidR="00A9097B" w:rsidRPr="005E289B">
        <w:rPr>
          <w:rFonts w:ascii="Arial" w:hAnsi="Arial" w:cs="Arial"/>
          <w:sz w:val="22"/>
          <w:szCs w:val="22"/>
        </w:rPr>
        <w:t>jsou-li obsaženy resp. specifikovány alespoň v jedné části projektové dokumentace,</w:t>
      </w:r>
      <w:r>
        <w:rPr>
          <w:rFonts w:ascii="Arial" w:hAnsi="Arial" w:cs="Arial"/>
          <w:sz w:val="22"/>
          <w:szCs w:val="22"/>
        </w:rPr>
        <w:t xml:space="preserve"> jakož i tehdy, pokud </w:t>
      </w:r>
      <w:r w:rsidR="000D58E0">
        <w:rPr>
          <w:rFonts w:ascii="Arial" w:hAnsi="Arial" w:cs="Arial"/>
          <w:sz w:val="22"/>
          <w:szCs w:val="22"/>
        </w:rPr>
        <w:t xml:space="preserve">sice v žádné části projektové dokumentace </w:t>
      </w:r>
      <w:r>
        <w:rPr>
          <w:rFonts w:ascii="Arial" w:hAnsi="Arial" w:cs="Arial"/>
          <w:sz w:val="22"/>
          <w:szCs w:val="22"/>
        </w:rPr>
        <w:t>výslovně uvedeny nejsou, avšak zhotovitel na základě svých odborných a technických znalostí jejich provedení mohl nebo měl předpokládat.</w:t>
      </w:r>
      <w:r w:rsidR="002A4C4D">
        <w:rPr>
          <w:rFonts w:ascii="Arial" w:hAnsi="Arial" w:cs="Arial"/>
          <w:sz w:val="22"/>
          <w:szCs w:val="22"/>
        </w:rPr>
        <w:t xml:space="preserve"> Projektová dokumentace je uvedena </w:t>
      </w:r>
      <w:r w:rsidR="002A4C4D" w:rsidRPr="002A4C4D">
        <w:rPr>
          <w:rFonts w:ascii="Arial" w:hAnsi="Arial" w:cs="Arial"/>
          <w:sz w:val="22"/>
          <w:szCs w:val="22"/>
          <w:u w:val="single"/>
        </w:rPr>
        <w:t>v příloze č. 2</w:t>
      </w:r>
      <w:r w:rsidR="002A4C4D">
        <w:rPr>
          <w:rFonts w:ascii="Arial" w:hAnsi="Arial" w:cs="Arial"/>
          <w:sz w:val="22"/>
          <w:szCs w:val="22"/>
        </w:rPr>
        <w:t xml:space="preserve"> a je nedílnou součástí této smlouvy.</w:t>
      </w:r>
    </w:p>
    <w:p w:rsidR="00AC2195" w:rsidRDefault="000967DD" w:rsidP="006B5E77">
      <w:pPr>
        <w:numPr>
          <w:ilvl w:val="0"/>
          <w:numId w:val="11"/>
        </w:numPr>
        <w:tabs>
          <w:tab w:val="clear" w:pos="720"/>
          <w:tab w:val="num" w:pos="426"/>
        </w:tabs>
        <w:ind w:left="426" w:hanging="437"/>
        <w:rPr>
          <w:rFonts w:ascii="Arial" w:hAnsi="Arial" w:cs="Arial"/>
          <w:sz w:val="22"/>
          <w:szCs w:val="22"/>
        </w:rPr>
      </w:pPr>
      <w:r w:rsidRPr="00AC2195">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sidRPr="00AC2195">
        <w:rPr>
          <w:rFonts w:ascii="Arial" w:hAnsi="Arial" w:cs="Arial"/>
          <w:sz w:val="22"/>
          <w:szCs w:val="22"/>
        </w:rPr>
        <w:t xml:space="preserve"> </w:t>
      </w:r>
    </w:p>
    <w:p w:rsidR="000967DD" w:rsidRPr="00AC2195" w:rsidRDefault="000967DD" w:rsidP="006B5E77">
      <w:pPr>
        <w:numPr>
          <w:ilvl w:val="0"/>
          <w:numId w:val="11"/>
        </w:numPr>
        <w:tabs>
          <w:tab w:val="clear" w:pos="720"/>
          <w:tab w:val="num" w:pos="426"/>
        </w:tabs>
        <w:ind w:left="426" w:hanging="437"/>
        <w:rPr>
          <w:rFonts w:ascii="Arial" w:hAnsi="Arial" w:cs="Arial"/>
          <w:sz w:val="22"/>
          <w:szCs w:val="22"/>
        </w:rPr>
      </w:pPr>
      <w:r w:rsidRPr="00AC2195">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sidRPr="00AC2195">
        <w:rPr>
          <w:rFonts w:ascii="Arial" w:hAnsi="Arial" w:cs="Arial"/>
          <w:sz w:val="22"/>
          <w:szCs w:val="22"/>
        </w:rPr>
        <w:t xml:space="preserve"> Objednatel předmět díla převezme, jestliže zhotovitel dílo provedl bez vad a nedodělků, které by samy o sobě nebo ve spojení s jinými,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 </w:t>
      </w:r>
    </w:p>
    <w:p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C61EE" w:rsidRPr="00AC2195" w:rsidRDefault="00AC2195" w:rsidP="00AC2195">
      <w:pPr>
        <w:numPr>
          <w:ilvl w:val="0"/>
          <w:numId w:val="40"/>
        </w:numPr>
        <w:suppressAutoHyphens w:val="0"/>
        <w:spacing w:before="60"/>
        <w:ind w:left="1077" w:hanging="357"/>
        <w:rPr>
          <w:rFonts w:ascii="Arial" w:hAnsi="Arial" w:cs="Arial"/>
          <w:sz w:val="22"/>
          <w:szCs w:val="22"/>
        </w:rPr>
      </w:pPr>
      <w:r>
        <w:rPr>
          <w:rFonts w:ascii="Arial" w:hAnsi="Arial" w:cs="Arial"/>
          <w:sz w:val="22"/>
          <w:szCs w:val="22"/>
        </w:rPr>
        <w:t>z</w:t>
      </w:r>
      <w:r w:rsidR="003C61EE" w:rsidRPr="00AC2195">
        <w:rPr>
          <w:rFonts w:ascii="Arial" w:hAnsi="Arial" w:cs="Arial"/>
          <w:sz w:val="22"/>
          <w:szCs w:val="22"/>
        </w:rPr>
        <w:t>hotovení d</w:t>
      </w:r>
      <w:r>
        <w:rPr>
          <w:rFonts w:ascii="Arial" w:hAnsi="Arial" w:cs="Arial"/>
          <w:sz w:val="22"/>
          <w:szCs w:val="22"/>
        </w:rPr>
        <w:t xml:space="preserve">okumentace skutečného provedení </w:t>
      </w:r>
      <w:r w:rsidRPr="00F44AD4">
        <w:rPr>
          <w:rFonts w:ascii="Arial" w:hAnsi="Arial" w:cs="Arial"/>
          <w:sz w:val="22"/>
          <w:szCs w:val="22"/>
        </w:rPr>
        <w:t>ve 3 vyhotoveních tištěných a v 1 vyhotovení v elektronické verzi (na CD) ve formátech *.</w:t>
      </w:r>
      <w:proofErr w:type="spellStart"/>
      <w:r w:rsidRPr="00F44AD4">
        <w:rPr>
          <w:rFonts w:ascii="Arial" w:hAnsi="Arial" w:cs="Arial"/>
          <w:sz w:val="22"/>
          <w:szCs w:val="22"/>
        </w:rPr>
        <w:t>dwg</w:t>
      </w:r>
      <w:proofErr w:type="spellEnd"/>
      <w:r w:rsidRPr="00F44AD4">
        <w:rPr>
          <w:rFonts w:ascii="Arial" w:hAnsi="Arial" w:cs="Arial"/>
          <w:sz w:val="22"/>
          <w:szCs w:val="22"/>
        </w:rPr>
        <w:t xml:space="preserve"> a *.</w:t>
      </w:r>
      <w:proofErr w:type="spellStart"/>
      <w:r w:rsidRPr="00F44AD4">
        <w:rPr>
          <w:rFonts w:ascii="Arial" w:hAnsi="Arial" w:cs="Arial"/>
          <w:sz w:val="22"/>
          <w:szCs w:val="22"/>
        </w:rPr>
        <w:t>pdf</w:t>
      </w:r>
      <w:proofErr w:type="spellEnd"/>
      <w:r>
        <w:rPr>
          <w:rFonts w:ascii="Arial" w:hAnsi="Arial" w:cs="Arial"/>
          <w:sz w:val="22"/>
          <w:szCs w:val="22"/>
        </w:rPr>
        <w:t>, nikoliv však ve formátech ZIP a RAR</w:t>
      </w:r>
      <w:r w:rsidRPr="00F44AD4">
        <w:rPr>
          <w:rFonts w:ascii="Arial" w:hAnsi="Arial" w:cs="Arial"/>
          <w:sz w:val="22"/>
          <w:szCs w:val="22"/>
        </w:rPr>
        <w:t xml:space="preserve"> a její předání zadavateli současně s předáním a převzetím dokončené zakázky</w:t>
      </w:r>
      <w:r>
        <w:rPr>
          <w:rFonts w:ascii="Arial" w:hAnsi="Arial" w:cs="Arial"/>
          <w:sz w:val="22"/>
          <w:szCs w:val="22"/>
        </w:rPr>
        <w:t>;</w:t>
      </w:r>
    </w:p>
    <w:p w:rsidR="003C61EE" w:rsidRPr="008531E8" w:rsidRDefault="00AC2195" w:rsidP="002A4C4D">
      <w:pPr>
        <w:numPr>
          <w:ilvl w:val="0"/>
          <w:numId w:val="40"/>
        </w:numPr>
        <w:suppressAutoHyphens w:val="0"/>
        <w:spacing w:before="60"/>
        <w:ind w:left="1077" w:hanging="357"/>
        <w:rPr>
          <w:rFonts w:ascii="Arial" w:hAnsi="Arial" w:cs="Arial"/>
          <w:sz w:val="22"/>
          <w:szCs w:val="22"/>
        </w:rPr>
      </w:pPr>
      <w:r w:rsidRPr="00F44AD4">
        <w:rPr>
          <w:rFonts w:ascii="Arial" w:hAnsi="Arial" w:cs="Arial"/>
          <w:sz w:val="22"/>
          <w:szCs w:val="22"/>
        </w:rPr>
        <w:t>provedení veškerých předepsaných zkoušek a revizí včetně vystavení dokladů o jejich provedení, doložení atestů, certifikátů, prohlášení o vlastnostech a ostatních dokladů potřebných pro možnost řádného provozování ve smyslu platných právních předpisů apod. a jejich předání zadavateli ve </w:t>
      </w:r>
      <w:r>
        <w:rPr>
          <w:rFonts w:ascii="Arial" w:hAnsi="Arial" w:cs="Arial"/>
          <w:sz w:val="22"/>
          <w:szCs w:val="22"/>
        </w:rPr>
        <w:t>3</w:t>
      </w:r>
      <w:r w:rsidRPr="00F44AD4">
        <w:rPr>
          <w:rFonts w:ascii="Arial" w:hAnsi="Arial" w:cs="Arial"/>
          <w:sz w:val="22"/>
          <w:szCs w:val="22"/>
        </w:rPr>
        <w:t> vyhotoveních</w:t>
      </w:r>
      <w:r>
        <w:rPr>
          <w:rFonts w:ascii="Arial" w:hAnsi="Arial" w:cs="Arial"/>
          <w:sz w:val="22"/>
          <w:szCs w:val="22"/>
        </w:rPr>
        <w:t xml:space="preserve"> z toho v 1 vyhotovení v elektronické verzi</w:t>
      </w:r>
      <w:r w:rsidR="003C61EE" w:rsidRPr="008531E8">
        <w:rPr>
          <w:rFonts w:ascii="Arial" w:hAnsi="Arial" w:cs="Arial"/>
          <w:sz w:val="22"/>
          <w:szCs w:val="22"/>
        </w:rPr>
        <w:t>;</w:t>
      </w:r>
    </w:p>
    <w:p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rPr>
          <w:rFonts w:ascii="Arial" w:hAnsi="Arial" w:cs="Arial"/>
          <w:sz w:val="22"/>
          <w:szCs w:val="22"/>
        </w:rPr>
        <w:t>č. </w:t>
      </w:r>
      <w:r w:rsidRPr="008531E8">
        <w:rPr>
          <w:rFonts w:ascii="Arial" w:hAnsi="Arial" w:cs="Arial"/>
          <w:sz w:val="22"/>
          <w:szCs w:val="22"/>
        </w:rPr>
        <w:t xml:space="preserve">185/2001 Sb., o odpadech, ve znění pozdějších předpisů. Těmito doklady se rozumí např. i potvrzení o provedení zkoušek na všech rozvodech </w:t>
      </w:r>
      <w:r>
        <w:rPr>
          <w:rFonts w:ascii="Arial" w:hAnsi="Arial" w:cs="Arial"/>
          <w:sz w:val="22"/>
          <w:szCs w:val="22"/>
        </w:rPr>
        <w:t>a </w:t>
      </w:r>
      <w:r w:rsidRPr="008531E8">
        <w:rPr>
          <w:rFonts w:ascii="Arial" w:hAnsi="Arial" w:cs="Arial"/>
          <w:sz w:val="22"/>
          <w:szCs w:val="22"/>
        </w:rPr>
        <w:t>instalacích dotčených stavbou, kompletní zprávy o výchozích revizích elektrických zařízení a odborné a závazné stanovisko Technické inspekce České republiky, aj.)</w:t>
      </w:r>
      <w:r w:rsidR="00AC2195">
        <w:rPr>
          <w:rFonts w:ascii="Arial" w:hAnsi="Arial" w:cs="Arial"/>
          <w:sz w:val="22"/>
          <w:szCs w:val="22"/>
        </w:rPr>
        <w:t>;</w:t>
      </w:r>
    </w:p>
    <w:p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AC2195" w:rsidRPr="00AC2195">
        <w:rPr>
          <w:rFonts w:ascii="Arial" w:hAnsi="Arial" w:cs="Arial"/>
          <w:sz w:val="22"/>
          <w:szCs w:val="22"/>
        </w:rPr>
        <w:t>3</w:t>
      </w:r>
      <w:r w:rsidRPr="00AC2195">
        <w:rPr>
          <w:rFonts w:ascii="Arial" w:hAnsi="Arial" w:cs="Arial"/>
          <w:sz w:val="22"/>
          <w:szCs w:val="22"/>
        </w:rPr>
        <w:t> vyhotoveních</w:t>
      </w:r>
      <w:r w:rsidR="00AC2195" w:rsidRPr="00AC2195">
        <w:rPr>
          <w:rFonts w:ascii="Arial" w:hAnsi="Arial" w:cs="Arial"/>
          <w:sz w:val="22"/>
          <w:szCs w:val="22"/>
        </w:rPr>
        <w:t xml:space="preserve"> z toho v</w:t>
      </w:r>
      <w:r w:rsidR="00AC2195" w:rsidRPr="00F44AD4">
        <w:rPr>
          <w:rFonts w:ascii="Arial" w:hAnsi="Arial" w:cs="Arial"/>
          <w:sz w:val="22"/>
          <w:szCs w:val="22"/>
        </w:rPr>
        <w:t> 1 vyhotovení v elektronické verzi</w:t>
      </w:r>
      <w:r w:rsidRPr="008531E8">
        <w:rPr>
          <w:rFonts w:ascii="Arial" w:hAnsi="Arial" w:cs="Arial"/>
          <w:sz w:val="22"/>
          <w:szCs w:val="22"/>
        </w:rPr>
        <w:t>;</w:t>
      </w:r>
    </w:p>
    <w:p w:rsidR="007F587A" w:rsidRDefault="00AC2195" w:rsidP="002A4C4D">
      <w:pPr>
        <w:numPr>
          <w:ilvl w:val="0"/>
          <w:numId w:val="40"/>
        </w:numPr>
        <w:suppressAutoHyphens w:val="0"/>
        <w:spacing w:before="60"/>
        <w:ind w:left="1077" w:hanging="357"/>
        <w:rPr>
          <w:rFonts w:ascii="Arial" w:hAnsi="Arial" w:cs="Arial"/>
          <w:sz w:val="22"/>
          <w:szCs w:val="22"/>
        </w:rPr>
      </w:pPr>
      <w:r>
        <w:rPr>
          <w:rFonts w:ascii="Arial" w:hAnsi="Arial" w:cs="Arial"/>
          <w:sz w:val="22"/>
          <w:szCs w:val="22"/>
        </w:rPr>
        <w:lastRenderedPageBreak/>
        <w:t>s</w:t>
      </w:r>
      <w:r w:rsidR="007F587A">
        <w:rPr>
          <w:rFonts w:ascii="Arial" w:hAnsi="Arial" w:cs="Arial"/>
          <w:sz w:val="22"/>
          <w:szCs w:val="22"/>
        </w:rPr>
        <w:t>ervis po dobu záruky</w:t>
      </w:r>
    </w:p>
    <w:p w:rsidR="003C61EE" w:rsidRPr="002A4C4D" w:rsidRDefault="003C61EE" w:rsidP="00E17698">
      <w:pPr>
        <w:suppressAutoHyphens w:val="0"/>
        <w:spacing w:before="0"/>
        <w:ind w:left="1080"/>
        <w:rPr>
          <w:rFonts w:ascii="Arial" w:hAnsi="Arial" w:cs="Arial"/>
          <w:sz w:val="22"/>
          <w:szCs w:val="22"/>
          <w:u w:val="single"/>
        </w:rPr>
      </w:pP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271317" w:rsidRDefault="00271317" w:rsidP="006B5E77">
      <w:pPr>
        <w:jc w:val="center"/>
        <w:rPr>
          <w:rFonts w:ascii="Arial" w:hAnsi="Arial" w:cs="Arial"/>
          <w:sz w:val="22"/>
          <w:szCs w:val="22"/>
        </w:rPr>
      </w:pPr>
    </w:p>
    <w:p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66671" w:rsidRDefault="00366671"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AC2195">
        <w:rPr>
          <w:rFonts w:ascii="Arial" w:hAnsi="Arial" w:cs="Arial"/>
          <w:sz w:val="22"/>
          <w:szCs w:val="22"/>
        </w:rPr>
        <w:t xml:space="preserve">10 </w:t>
      </w:r>
      <w:r>
        <w:rPr>
          <w:rFonts w:ascii="Arial" w:hAnsi="Arial" w:cs="Arial"/>
          <w:sz w:val="22"/>
          <w:szCs w:val="22"/>
        </w:rPr>
        <w:t>kalendářních dnů od podpisu smlouvy o dílo</w:t>
      </w:r>
    </w:p>
    <w:p w:rsidR="000967DD" w:rsidRDefault="000967DD"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724F25" w:rsidRPr="002A4C4D">
        <w:rPr>
          <w:rFonts w:ascii="Arial" w:hAnsi="Arial" w:cs="Arial"/>
          <w:sz w:val="22"/>
          <w:szCs w:val="22"/>
          <w:highlight w:val="yellow"/>
        </w:rPr>
        <w:t xml:space="preserve">… </w:t>
      </w:r>
      <w:r w:rsidR="00AC2195" w:rsidRPr="00AC2195">
        <w:rPr>
          <w:rFonts w:ascii="Arial" w:hAnsi="Arial" w:cs="Arial"/>
          <w:sz w:val="22"/>
          <w:szCs w:val="22"/>
        </w:rPr>
        <w:t xml:space="preserve">kalendářních </w:t>
      </w:r>
      <w:r w:rsidR="00724F25" w:rsidRPr="00AC2195">
        <w:rPr>
          <w:rFonts w:ascii="Arial" w:hAnsi="Arial" w:cs="Arial"/>
          <w:sz w:val="22"/>
          <w:szCs w:val="22"/>
        </w:rPr>
        <w:t>dnů</w:t>
      </w:r>
      <w:r w:rsidRPr="00AC2195">
        <w:rPr>
          <w:rFonts w:ascii="Arial" w:hAnsi="Arial" w:cs="Arial"/>
          <w:sz w:val="22"/>
          <w:szCs w:val="22"/>
        </w:rPr>
        <w:t xml:space="preserve"> od podpisu </w:t>
      </w:r>
      <w:proofErr w:type="spellStart"/>
      <w:r w:rsidRPr="00AC2195">
        <w:rPr>
          <w:rFonts w:ascii="Arial" w:hAnsi="Arial" w:cs="Arial"/>
          <w:sz w:val="22"/>
          <w:szCs w:val="22"/>
        </w:rPr>
        <w:t>SoD</w:t>
      </w:r>
      <w:proofErr w:type="spellEnd"/>
    </w:p>
    <w:p w:rsidR="000967DD" w:rsidRDefault="000967DD"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AC2195">
        <w:rPr>
          <w:rFonts w:ascii="Arial" w:hAnsi="Arial" w:cs="Arial"/>
          <w:sz w:val="22"/>
          <w:szCs w:val="22"/>
        </w:rPr>
        <w:t xml:space="preserve">kalendářních </w:t>
      </w:r>
      <w:r>
        <w:rPr>
          <w:rFonts w:ascii="Arial" w:hAnsi="Arial" w:cs="Arial"/>
          <w:sz w:val="22"/>
          <w:szCs w:val="22"/>
        </w:rPr>
        <w:t>dn</w:t>
      </w:r>
      <w:r w:rsidR="0003133E">
        <w:rPr>
          <w:rFonts w:ascii="Arial" w:hAnsi="Arial" w:cs="Arial"/>
          <w:sz w:val="22"/>
          <w:szCs w:val="22"/>
        </w:rPr>
        <w:t>ů</w:t>
      </w:r>
      <w:r>
        <w:rPr>
          <w:rFonts w:ascii="Arial" w:hAnsi="Arial" w:cs="Arial"/>
          <w:sz w:val="22"/>
          <w:szCs w:val="22"/>
        </w:rPr>
        <w:t xml:space="preserve"> od předání díla</w:t>
      </w:r>
    </w:p>
    <w:p w:rsidR="00724F25" w:rsidRDefault="00724F25" w:rsidP="00724F25">
      <w:pPr>
        <w:numPr>
          <w:ilvl w:val="0"/>
          <w:numId w:val="22"/>
        </w:numPr>
        <w:tabs>
          <w:tab w:val="clear" w:pos="720"/>
          <w:tab w:val="num" w:pos="426"/>
        </w:tabs>
        <w:ind w:left="426" w:hanging="426"/>
        <w:rPr>
          <w:rFonts w:ascii="Arial" w:hAnsi="Arial" w:cs="Arial"/>
          <w:sz w:val="22"/>
          <w:szCs w:val="22"/>
        </w:rPr>
      </w:pPr>
      <w:r w:rsidRPr="005E289B">
        <w:rPr>
          <w:rFonts w:ascii="Arial" w:hAnsi="Arial" w:cs="Arial"/>
          <w:sz w:val="22"/>
          <w:szCs w:val="22"/>
        </w:rPr>
        <w:t>Podrobný harmonogram</w:t>
      </w:r>
      <w:r>
        <w:rPr>
          <w:rFonts w:ascii="Arial" w:hAnsi="Arial" w:cs="Arial"/>
          <w:sz w:val="22"/>
          <w:szCs w:val="22"/>
        </w:rPr>
        <w:t xml:space="preserve"> provádění díla je </w:t>
      </w:r>
      <w:r w:rsidR="0003133E">
        <w:rPr>
          <w:rFonts w:ascii="Arial" w:hAnsi="Arial" w:cs="Arial"/>
          <w:sz w:val="22"/>
          <w:szCs w:val="22"/>
          <w:u w:val="single"/>
        </w:rPr>
        <w:t>přílohou č. 3</w:t>
      </w:r>
      <w:r w:rsidRPr="005E289B">
        <w:rPr>
          <w:rFonts w:ascii="Arial" w:hAnsi="Arial" w:cs="Arial"/>
          <w:sz w:val="22"/>
          <w:szCs w:val="22"/>
        </w:rPr>
        <w:t xml:space="preserve"> </w:t>
      </w:r>
      <w:proofErr w:type="gramStart"/>
      <w:r w:rsidRPr="005E289B">
        <w:rPr>
          <w:rFonts w:ascii="Arial" w:hAnsi="Arial" w:cs="Arial"/>
          <w:sz w:val="22"/>
          <w:szCs w:val="22"/>
        </w:rPr>
        <w:t>této</w:t>
      </w:r>
      <w:proofErr w:type="gramEnd"/>
      <w:r w:rsidRPr="005E289B">
        <w:rPr>
          <w:rFonts w:ascii="Arial" w:hAnsi="Arial" w:cs="Arial"/>
          <w:sz w:val="22"/>
          <w:szCs w:val="22"/>
        </w:rPr>
        <w:t xml:space="preserve"> sml</w:t>
      </w:r>
      <w:r>
        <w:rPr>
          <w:rFonts w:ascii="Arial" w:hAnsi="Arial" w:cs="Arial"/>
          <w:sz w:val="22"/>
          <w:szCs w:val="22"/>
        </w:rPr>
        <w:t>ouvy</w:t>
      </w:r>
      <w:r w:rsidR="006951AE">
        <w:rPr>
          <w:rFonts w:ascii="Arial" w:hAnsi="Arial" w:cs="Arial"/>
          <w:sz w:val="22"/>
          <w:szCs w:val="22"/>
        </w:rPr>
        <w:t>.</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001F5D22">
        <w:rPr>
          <w:rFonts w:ascii="Arial" w:hAnsi="Arial" w:cs="Arial"/>
          <w:sz w:val="22"/>
          <w:szCs w:val="22"/>
        </w:rPr>
        <w:t xml:space="preserve">projektové </w:t>
      </w:r>
      <w:r>
        <w:rPr>
          <w:rFonts w:ascii="Arial" w:hAnsi="Arial" w:cs="Arial"/>
          <w:sz w:val="22"/>
          <w:szCs w:val="22"/>
        </w:rPr>
        <w:t xml:space="preserve">dokumentace.  </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Místo plnění</w:t>
      </w:r>
    </w:p>
    <w:p w:rsidR="000967DD" w:rsidRPr="006A6205" w:rsidRDefault="000967DD" w:rsidP="006B5E77">
      <w:pPr>
        <w:numPr>
          <w:ilvl w:val="0"/>
          <w:numId w:val="8"/>
        </w:numPr>
        <w:tabs>
          <w:tab w:val="clear" w:pos="720"/>
          <w:tab w:val="num" w:pos="426"/>
        </w:tabs>
        <w:ind w:left="426" w:hanging="437"/>
        <w:rPr>
          <w:rFonts w:ascii="Arial" w:hAnsi="Arial" w:cs="Arial"/>
          <w:sz w:val="22"/>
          <w:szCs w:val="22"/>
        </w:rPr>
      </w:pPr>
      <w:r w:rsidRPr="006B5E77">
        <w:rPr>
          <w:rFonts w:ascii="Arial" w:hAnsi="Arial" w:cs="Arial"/>
          <w:sz w:val="22"/>
          <w:szCs w:val="22"/>
        </w:rPr>
        <w:t xml:space="preserve">Místem plnění je Fakultní nemocnice Brno, </w:t>
      </w:r>
      <w:r w:rsidR="006A6205">
        <w:rPr>
          <w:rFonts w:ascii="Arial" w:hAnsi="Arial" w:cs="Arial"/>
          <w:sz w:val="22"/>
          <w:szCs w:val="22"/>
        </w:rPr>
        <w:t xml:space="preserve">Ubytovna zdravotních sester, </w:t>
      </w:r>
      <w:proofErr w:type="spellStart"/>
      <w:r w:rsidR="006A6205">
        <w:rPr>
          <w:rFonts w:ascii="Arial" w:hAnsi="Arial" w:cs="Arial"/>
          <w:sz w:val="22"/>
          <w:szCs w:val="22"/>
        </w:rPr>
        <w:t>Netroufalky</w:t>
      </w:r>
      <w:proofErr w:type="spellEnd"/>
      <w:r w:rsidR="006A6205">
        <w:rPr>
          <w:rFonts w:ascii="Arial" w:hAnsi="Arial" w:cs="Arial"/>
          <w:sz w:val="22"/>
          <w:szCs w:val="22"/>
        </w:rPr>
        <w:t xml:space="preserve"> 223</w:t>
      </w:r>
      <w:r w:rsidR="006A6205" w:rsidRPr="00F70B43">
        <w:rPr>
          <w:rFonts w:ascii="Arial" w:hAnsi="Arial" w:cs="Arial"/>
          <w:sz w:val="22"/>
          <w:szCs w:val="22"/>
        </w:rPr>
        <w:t>, 625 00 Brno</w:t>
      </w:r>
      <w:r w:rsidR="006A6205">
        <w:rPr>
          <w:rFonts w:ascii="Arial" w:hAnsi="Arial" w:cs="Arial"/>
          <w:sz w:val="22"/>
          <w:szCs w:val="22"/>
        </w:rPr>
        <w:t>.</w:t>
      </w:r>
    </w:p>
    <w:p w:rsidR="00271317" w:rsidRDefault="00271317">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Staveniště</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Staveništěm se rozumí prostor určený objednatelem</w:t>
      </w:r>
      <w:r w:rsidR="007442BB">
        <w:rPr>
          <w:rFonts w:ascii="Arial" w:hAnsi="Arial" w:cs="Arial"/>
          <w:sz w:val="22"/>
          <w:szCs w:val="22"/>
        </w:rPr>
        <w:t xml:space="preserve"> </w:t>
      </w:r>
      <w:r w:rsidR="006A6205">
        <w:rPr>
          <w:rFonts w:ascii="Arial" w:hAnsi="Arial" w:cs="Arial"/>
          <w:sz w:val="22"/>
          <w:szCs w:val="22"/>
        </w:rPr>
        <w:t xml:space="preserve">a </w:t>
      </w:r>
      <w:r w:rsidR="007442BB">
        <w:rPr>
          <w:rFonts w:ascii="Arial" w:hAnsi="Arial" w:cs="Arial"/>
          <w:sz w:val="22"/>
          <w:szCs w:val="22"/>
        </w:rPr>
        <w:t>projektovou dokumentací</w:t>
      </w:r>
      <w:r>
        <w:rPr>
          <w:rFonts w:ascii="Arial" w:hAnsi="Arial" w:cs="Arial"/>
          <w:sz w:val="22"/>
          <w:szCs w:val="22"/>
        </w:rPr>
        <w:t>. Objednatel se zavazuje předat zhotoviteli staveniště prosté veškerých právních i faktických vad v termínu dle článku II. O předání staveniště bude zhotovitelem vyhotoven zápis, ve kterém bude zhotovitelem potvrzeno převzetí staveniště</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0967DD" w:rsidRDefault="000967DD">
      <w:pPr>
        <w:numPr>
          <w:ilvl w:val="0"/>
          <w:numId w:val="20"/>
        </w:numPr>
        <w:tabs>
          <w:tab w:val="left" w:pos="851"/>
        </w:tabs>
        <w:ind w:left="851" w:hanging="425"/>
        <w:rPr>
          <w:rFonts w:ascii="Arial" w:hAnsi="Arial" w:cs="Arial"/>
          <w:sz w:val="22"/>
          <w:szCs w:val="22"/>
        </w:rPr>
      </w:pPr>
      <w:r>
        <w:rPr>
          <w:rFonts w:ascii="Arial" w:hAnsi="Arial" w:cs="Arial"/>
          <w:sz w:val="22"/>
          <w:szCs w:val="22"/>
        </w:rPr>
        <w:t>vymezení prostoru staveniště, včetně určení přístupových cest a vstupů na stavbu,</w:t>
      </w:r>
    </w:p>
    <w:p w:rsidR="000967DD" w:rsidRDefault="000967DD" w:rsidP="000B641B">
      <w:pPr>
        <w:numPr>
          <w:ilvl w:val="0"/>
          <w:numId w:val="20"/>
        </w:numPr>
        <w:tabs>
          <w:tab w:val="clear" w:pos="717"/>
          <w:tab w:val="left" w:pos="709"/>
        </w:tabs>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0967DD" w:rsidRDefault="000967DD" w:rsidP="000B641B">
      <w:pPr>
        <w:numPr>
          <w:ilvl w:val="0"/>
          <w:numId w:val="20"/>
        </w:numPr>
        <w:tabs>
          <w:tab w:val="clear" w:pos="717"/>
          <w:tab w:val="left" w:pos="709"/>
        </w:tabs>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0B641B" w:rsidRDefault="000967DD" w:rsidP="006B5E77">
      <w:pPr>
        <w:numPr>
          <w:ilvl w:val="0"/>
          <w:numId w:val="5"/>
        </w:numPr>
        <w:tabs>
          <w:tab w:val="clear" w:pos="720"/>
          <w:tab w:val="num" w:pos="426"/>
        </w:tabs>
        <w:ind w:left="426" w:hanging="426"/>
        <w:rPr>
          <w:rFonts w:ascii="Arial" w:hAnsi="Arial" w:cs="Arial"/>
          <w:sz w:val="22"/>
          <w:szCs w:val="22"/>
        </w:rPr>
      </w:pPr>
      <w:r w:rsidRPr="000B641B">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w:t>
      </w:r>
      <w:r w:rsidRPr="000B641B">
        <w:rPr>
          <w:rFonts w:ascii="Arial" w:hAnsi="Arial" w:cs="Arial"/>
          <w:sz w:val="22"/>
          <w:szCs w:val="22"/>
        </w:rPr>
        <w:lastRenderedPageBreak/>
        <w:t>podmínek stanovených touto smlouvou povinen poskytnout. Zhotovitel potvrzuje, že rozsah poskytnutých informací považuje za postačující a přiměřený k tomu, aby náležitě posoudil náklady a čas nutný ke zhotovení díla</w:t>
      </w:r>
      <w:r w:rsidR="002D7B78" w:rsidRPr="000B641B">
        <w:rPr>
          <w:rFonts w:ascii="Arial" w:hAnsi="Arial" w:cs="Arial"/>
          <w:sz w:val="22"/>
          <w:szCs w:val="22"/>
        </w:rPr>
        <w:t xml:space="preserve"> s ohledem na zabezpečení provozu</w:t>
      </w:r>
      <w:r w:rsidR="000B641B">
        <w:rPr>
          <w:rFonts w:ascii="Arial" w:hAnsi="Arial" w:cs="Arial"/>
          <w:sz w:val="22"/>
          <w:szCs w:val="22"/>
        </w:rPr>
        <w:t>.</w:t>
      </w:r>
      <w:r w:rsidR="002D7B78" w:rsidRPr="000B641B">
        <w:rPr>
          <w:rFonts w:ascii="Arial" w:hAnsi="Arial" w:cs="Arial"/>
          <w:sz w:val="22"/>
          <w:szCs w:val="22"/>
        </w:rPr>
        <w:t xml:space="preserve"> </w:t>
      </w:r>
    </w:p>
    <w:p w:rsidR="000967DD" w:rsidRPr="000B641B" w:rsidRDefault="000967DD" w:rsidP="006B5E77">
      <w:pPr>
        <w:numPr>
          <w:ilvl w:val="0"/>
          <w:numId w:val="5"/>
        </w:numPr>
        <w:tabs>
          <w:tab w:val="clear" w:pos="720"/>
          <w:tab w:val="num" w:pos="426"/>
        </w:tabs>
        <w:ind w:left="426" w:hanging="426"/>
        <w:rPr>
          <w:rFonts w:ascii="Arial" w:hAnsi="Arial" w:cs="Arial"/>
          <w:sz w:val="22"/>
          <w:szCs w:val="22"/>
        </w:rPr>
      </w:pPr>
      <w:r w:rsidRPr="000B641B">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Cena díla</w:t>
      </w:r>
    </w:p>
    <w:p w:rsidR="000967DD"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0967DD" w:rsidRDefault="006B5E77">
      <w:pPr>
        <w:ind w:left="426"/>
        <w:rPr>
          <w:rFonts w:ascii="Arial" w:hAnsi="Arial" w:cs="Arial"/>
          <w:sz w:val="22"/>
          <w:szCs w:val="22"/>
        </w:rPr>
      </w:pPr>
      <w:r w:rsidRPr="002D7B78">
        <w:rPr>
          <w:rFonts w:ascii="Arial" w:hAnsi="Arial" w:cs="Arial"/>
          <w:b/>
          <w:sz w:val="22"/>
          <w:szCs w:val="22"/>
          <w:highlight w:val="yellow"/>
        </w:rPr>
        <w:t>…………….</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rsidR="009C59A3" w:rsidRPr="005E289B" w:rsidRDefault="009C59A3" w:rsidP="009C59A3">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 xml:space="preserve">jakýchkoliv dalších výdajů spojených s realizací stavby včetně veškerých vedlejších rozpočtových nákladů a kompletační činnosti zhotovitele. </w:t>
      </w:r>
      <w:r w:rsidR="000C4F5B">
        <w:rPr>
          <w:rFonts w:ascii="Arial" w:hAnsi="Arial" w:cs="Arial"/>
          <w:sz w:val="22"/>
          <w:szCs w:val="22"/>
        </w:rPr>
        <w:t>Do ceny díla není započteno provedení instruktáže obsluhujícího personálu objednatele. Instruktáž provede zhotovitel bezúplatně, nad rámec dohodnuté ceny</w:t>
      </w:r>
      <w:r w:rsidR="00CF6DC6">
        <w:rPr>
          <w:rFonts w:ascii="Arial" w:hAnsi="Arial" w:cs="Arial"/>
          <w:sz w:val="22"/>
          <w:szCs w:val="22"/>
        </w:rPr>
        <w:t xml:space="preserve"> díla</w:t>
      </w:r>
      <w:r w:rsidR="000C4F5B">
        <w:rPr>
          <w:rFonts w:ascii="Arial" w:hAnsi="Arial" w:cs="Arial"/>
          <w:sz w:val="22"/>
          <w:szCs w:val="22"/>
        </w:rPr>
        <w:t>.</w:t>
      </w:r>
    </w:p>
    <w:p w:rsidR="00554521" w:rsidRDefault="00554521" w:rsidP="00554521">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r w:rsidR="007001FB">
        <w:rPr>
          <w:rFonts w:ascii="Arial" w:hAnsi="Arial" w:cs="Arial"/>
          <w:sz w:val="22"/>
          <w:szCs w:val="22"/>
        </w:rPr>
        <w:t>.</w:t>
      </w:r>
    </w:p>
    <w:p w:rsidR="00554521" w:rsidRPr="005E289B"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sidR="003728EA">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rsidR="00554521" w:rsidRDefault="00554521" w:rsidP="003728EA">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 projektové dokumentaci a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w:t>
      </w:r>
      <w:r>
        <w:rPr>
          <w:rFonts w:ascii="Arial" w:hAnsi="Arial" w:cs="Arial"/>
          <w:sz w:val="22"/>
          <w:szCs w:val="22"/>
        </w:rPr>
        <w:t xml:space="preserve">134/2016 </w:t>
      </w:r>
      <w:r w:rsidR="003728EA">
        <w:rPr>
          <w:rFonts w:ascii="Arial" w:hAnsi="Arial" w:cs="Arial"/>
          <w:sz w:val="22"/>
          <w:szCs w:val="22"/>
        </w:rPr>
        <w:t>S</w:t>
      </w:r>
      <w:r>
        <w:rPr>
          <w:rFonts w:ascii="Arial" w:hAnsi="Arial" w:cs="Arial"/>
          <w:sz w:val="22"/>
          <w:szCs w:val="22"/>
        </w:rPr>
        <w:t>b</w:t>
      </w:r>
      <w:r w:rsidRPr="00554521">
        <w:rPr>
          <w:rFonts w:ascii="Arial" w:hAnsi="Arial" w:cs="Arial"/>
          <w:sz w:val="22"/>
          <w:szCs w:val="22"/>
        </w:rPr>
        <w:t>. o veřejných za</w:t>
      </w:r>
      <w:r>
        <w:rPr>
          <w:rFonts w:ascii="Arial" w:hAnsi="Arial" w:cs="Arial"/>
          <w:sz w:val="22"/>
          <w:szCs w:val="22"/>
        </w:rPr>
        <w:t xml:space="preserve">kázkách.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w:t>
      </w:r>
      <w:r w:rsidRPr="00554521">
        <w:rPr>
          <w:rFonts w:ascii="Arial" w:hAnsi="Arial" w:cs="Arial"/>
          <w:sz w:val="22"/>
          <w:szCs w:val="22"/>
        </w:rPr>
        <w:lastRenderedPageBreak/>
        <w:t>podle Sborníků cen stavebních prací vydaných obchodní společností RTS, a. s., Lazaretní 13, 615 00 Brno pro příslušné období, ve kterém budou vícepráce poptávány.</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sidRPr="00554521">
        <w:rPr>
          <w:rFonts w:ascii="Arial" w:hAnsi="Arial" w:cs="Arial"/>
          <w:sz w:val="22"/>
          <w:szCs w:val="22"/>
        </w:rPr>
        <w:t>Méněpracemi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sidR="002B4035">
        <w:rPr>
          <w:rFonts w:ascii="Arial" w:hAnsi="Arial" w:cs="Arial"/>
          <w:sz w:val="22"/>
          <w:szCs w:val="22"/>
        </w:rPr>
        <w:t>ého</w:t>
      </w:r>
      <w:r w:rsidRPr="00554521">
        <w:rPr>
          <w:rFonts w:ascii="Arial" w:hAnsi="Arial" w:cs="Arial"/>
          <w:sz w:val="22"/>
          <w:szCs w:val="22"/>
        </w:rPr>
        <w:t xml:space="preserve"> touto smlouvou. Skutečnost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při realizaci díla je zhotovitel povinen oznámit objednateli. V důsledku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Pr>
          <w:rFonts w:ascii="Arial" w:hAnsi="Arial" w:cs="Arial"/>
          <w:sz w:val="22"/>
          <w:szCs w:val="22"/>
        </w:rPr>
        <w:t>,</w:t>
      </w:r>
      <w:r w:rsidRPr="00554521">
        <w:rPr>
          <w:rFonts w:ascii="Arial" w:hAnsi="Arial" w:cs="Arial"/>
          <w:sz w:val="22"/>
          <w:szCs w:val="22"/>
        </w:rPr>
        <w:t xml:space="preserve"> zda budou v souladu s ustanoveními zákona č. </w:t>
      </w:r>
      <w:r w:rsidR="003728EA">
        <w:rPr>
          <w:rFonts w:ascii="Arial" w:hAnsi="Arial" w:cs="Arial"/>
          <w:sz w:val="22"/>
          <w:szCs w:val="22"/>
        </w:rPr>
        <w:t>134/2016</w:t>
      </w:r>
      <w:r w:rsidRPr="00554521">
        <w:rPr>
          <w:rFonts w:ascii="Arial" w:hAnsi="Arial" w:cs="Arial"/>
          <w:sz w:val="22"/>
          <w:szCs w:val="22"/>
        </w:rPr>
        <w:t xml:space="preserve"> Sb., o veřejných zakázkách, poptány dodávky stavebních prací či služeb</w:t>
      </w:r>
      <w:r w:rsidR="00407AA5">
        <w:rPr>
          <w:rFonts w:ascii="Arial" w:hAnsi="Arial" w:cs="Arial"/>
          <w:sz w:val="22"/>
          <w:szCs w:val="22"/>
        </w:rPr>
        <w:t>,</w:t>
      </w:r>
      <w:r w:rsidRPr="00554521">
        <w:rPr>
          <w:rFonts w:ascii="Arial" w:hAnsi="Arial" w:cs="Arial"/>
          <w:sz w:val="22"/>
          <w:szCs w:val="22"/>
        </w:rPr>
        <w:t xml:space="preserve"> které odpovídají zhotovitelem oznámeným víceprac</w:t>
      </w:r>
      <w:r w:rsidR="007001FB">
        <w:rPr>
          <w:rFonts w:ascii="Arial" w:hAnsi="Arial" w:cs="Arial"/>
          <w:sz w:val="22"/>
          <w:szCs w:val="22"/>
        </w:rPr>
        <w:t>ím</w:t>
      </w:r>
      <w:r w:rsidRPr="00554521">
        <w:rPr>
          <w:rFonts w:ascii="Arial" w:hAnsi="Arial" w:cs="Arial"/>
          <w:sz w:val="22"/>
          <w:szCs w:val="22"/>
        </w:rPr>
        <w:t>.</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sidR="003728EA">
        <w:rPr>
          <w:rFonts w:ascii="Arial" w:hAnsi="Arial" w:cs="Arial"/>
          <w:sz w:val="22"/>
          <w:szCs w:val="22"/>
        </w:rPr>
        <w:t>134/2016</w:t>
      </w:r>
      <w:r w:rsidRPr="00554521">
        <w:rPr>
          <w:rFonts w:ascii="Arial" w:hAnsi="Arial" w:cs="Arial"/>
          <w:sz w:val="22"/>
          <w:szCs w:val="22"/>
        </w:rPr>
        <w:t xml:space="preserve"> Sb., o veřejných zakázkách, a to ve formě dodatku k této smlouvě. K jiným změnám rozsahu díla a sjednané ceny díla nelze přihlížet.</w:t>
      </w:r>
    </w:p>
    <w:p w:rsidR="000967DD" w:rsidRDefault="000967DD">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Úhrada ceny díla bude provedena po kompletním dokončení díla a jeho převzetí objednatelem od zhotovitele předávacím protokolem (též „protokolem o předání a převzetí díla“). Úhrada bude provedena na základě faktury-daňového dokladu</w:t>
      </w:r>
      <w:r w:rsidR="00412542">
        <w:rPr>
          <w:rFonts w:ascii="Arial" w:hAnsi="Arial" w:cs="Arial"/>
          <w:sz w:val="22"/>
          <w:szCs w:val="22"/>
        </w:rPr>
        <w:t>,</w:t>
      </w:r>
      <w:r>
        <w:rPr>
          <w:rFonts w:ascii="Arial" w:hAnsi="Arial" w:cs="Arial"/>
          <w:sz w:val="22"/>
          <w:szCs w:val="22"/>
        </w:rPr>
        <w:t xml:space="preserve"> vystavené zhotovitelem</w:t>
      </w:r>
      <w:r w:rsidR="00412542">
        <w:rPr>
          <w:rFonts w:ascii="Arial" w:hAnsi="Arial" w:cs="Arial"/>
          <w:sz w:val="22"/>
          <w:szCs w:val="22"/>
        </w:rPr>
        <w:t>,</w:t>
      </w:r>
      <w:r w:rsidR="00407AA5">
        <w:rPr>
          <w:rFonts w:ascii="Arial" w:hAnsi="Arial" w:cs="Arial"/>
          <w:sz w:val="22"/>
          <w:szCs w:val="22"/>
        </w:rPr>
        <w:t xml:space="preserve"> </w:t>
      </w:r>
      <w:r w:rsidR="00407AA5" w:rsidRPr="00776268">
        <w:rPr>
          <w:rFonts w:ascii="Arial" w:hAnsi="Arial" w:cs="Arial"/>
          <w:sz w:val="22"/>
          <w:szCs w:val="22"/>
        </w:rPr>
        <w:t>v</w:t>
      </w:r>
      <w:r w:rsidR="00776268" w:rsidRPr="00776268">
        <w:rPr>
          <w:rFonts w:ascii="Arial" w:hAnsi="Arial" w:cs="Arial"/>
          <w:sz w:val="22"/>
          <w:szCs w:val="22"/>
        </w:rPr>
        <w:t xml:space="preserve">e </w:t>
      </w:r>
      <w:r w:rsidR="00776268" w:rsidRPr="00776268">
        <w:rPr>
          <w:rFonts w:ascii="Arial" w:hAnsi="Arial" w:cs="Arial"/>
          <w:b/>
          <w:sz w:val="22"/>
          <w:szCs w:val="22"/>
        </w:rPr>
        <w:t>12</w:t>
      </w:r>
      <w:r w:rsidR="00407AA5" w:rsidRPr="00776268">
        <w:rPr>
          <w:rFonts w:ascii="Arial" w:hAnsi="Arial" w:cs="Arial"/>
          <w:sz w:val="22"/>
          <w:szCs w:val="22"/>
        </w:rPr>
        <w:t xml:space="preserve"> rovnoměrných splátkách. První</w:t>
      </w:r>
      <w:r w:rsidR="00407AA5" w:rsidRPr="00407AA5">
        <w:rPr>
          <w:rFonts w:ascii="Arial" w:hAnsi="Arial" w:cs="Arial"/>
          <w:sz w:val="22"/>
          <w:szCs w:val="22"/>
        </w:rPr>
        <w:t xml:space="preserve"> splátka bude splatná </w:t>
      </w:r>
      <w:r w:rsidR="00407AA5">
        <w:rPr>
          <w:rFonts w:ascii="Arial" w:hAnsi="Arial" w:cs="Arial"/>
          <w:sz w:val="22"/>
          <w:szCs w:val="22"/>
        </w:rPr>
        <w:t xml:space="preserve">60 </w:t>
      </w:r>
      <w:r w:rsidR="00407AA5" w:rsidRPr="00407AA5">
        <w:rPr>
          <w:rFonts w:ascii="Arial" w:hAnsi="Arial" w:cs="Arial"/>
          <w:sz w:val="22"/>
          <w:szCs w:val="22"/>
        </w:rPr>
        <w:t>dnů od data vystavení faktury, každá další splátka 30 dnů od předchozí splátky.</w:t>
      </w:r>
      <w:r w:rsidR="007001FB">
        <w:rPr>
          <w:rFonts w:ascii="Arial" w:hAnsi="Arial" w:cs="Arial"/>
          <w:sz w:val="22"/>
          <w:szCs w:val="22"/>
        </w:rPr>
        <w:t xml:space="preserve"> </w:t>
      </w:r>
      <w:r w:rsidRPr="00407AA5">
        <w:rPr>
          <w:rFonts w:ascii="Arial" w:hAnsi="Arial" w:cs="Arial"/>
          <w:sz w:val="22"/>
          <w:szCs w:val="22"/>
        </w:rPr>
        <w:t>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Přílohou faktury bude soupis dodávek a provedených prací. </w:t>
      </w:r>
      <w:r w:rsidR="00C023E1" w:rsidRPr="00C023E1">
        <w:rPr>
          <w:rFonts w:ascii="Arial" w:hAnsi="Arial" w:cs="Arial"/>
          <w:sz w:val="22"/>
          <w:szCs w:val="22"/>
        </w:rPr>
        <w:t xml:space="preserve">Nedílnou součástí faktury bude splátkový kalendář, datum splatnosti faktury bude shodné s datem poslední splátky. </w:t>
      </w:r>
      <w:r w:rsidRPr="00C023E1">
        <w:rPr>
          <w:rFonts w:ascii="Arial" w:hAnsi="Arial" w:cs="Arial"/>
          <w:sz w:val="22"/>
          <w:szCs w:val="22"/>
        </w:rPr>
        <w:t>Datum uskutečnění zdanitelného plnění bude shodné</w:t>
      </w:r>
      <w:r>
        <w:rPr>
          <w:rFonts w:ascii="Arial" w:hAnsi="Arial" w:cs="Arial"/>
          <w:sz w:val="22"/>
          <w:szCs w:val="22"/>
        </w:rPr>
        <w:t xml:space="preserve">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k přepracování či doplnění. V takovém případě běží nová lhůta splatnosti ode dne doručení opravené faktury objednateli. </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0967DD" w:rsidRDefault="000967DD">
      <w:pPr>
        <w:ind w:left="426"/>
        <w:rPr>
          <w:rFonts w:ascii="Arial" w:hAnsi="Arial" w:cs="Arial"/>
          <w:sz w:val="22"/>
          <w:szCs w:val="22"/>
        </w:rPr>
      </w:pPr>
    </w:p>
    <w:p w:rsidR="000967DD" w:rsidRDefault="00407CB5" w:rsidP="006B5E77">
      <w:pPr>
        <w:numPr>
          <w:ilvl w:val="0"/>
          <w:numId w:val="26"/>
        </w:numPr>
        <w:tabs>
          <w:tab w:val="left" w:pos="0"/>
        </w:tabs>
        <w:jc w:val="center"/>
        <w:rPr>
          <w:rFonts w:ascii="Arial" w:hAnsi="Arial" w:cs="Arial"/>
          <w:sz w:val="22"/>
          <w:szCs w:val="22"/>
        </w:rPr>
      </w:pPr>
      <w:r>
        <w:rPr>
          <w:rFonts w:ascii="Arial" w:hAnsi="Arial" w:cs="Arial"/>
          <w:b/>
          <w:bCs/>
          <w:sz w:val="22"/>
          <w:szCs w:val="22"/>
        </w:rPr>
        <w:lastRenderedPageBreak/>
        <w:t xml:space="preserve"> </w:t>
      </w:r>
      <w:r w:rsidR="000967DD">
        <w:rPr>
          <w:rFonts w:ascii="Arial" w:hAnsi="Arial" w:cs="Arial"/>
          <w:b/>
          <w:bCs/>
          <w:sz w:val="22"/>
          <w:szCs w:val="22"/>
        </w:rPr>
        <w:t>Záruka za dílo, odpovědnost za 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0967DD" w:rsidRDefault="000967DD" w:rsidP="006B5E77">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00C46611" w:rsidRPr="007001FB">
        <w:rPr>
          <w:rFonts w:ascii="Arial" w:hAnsi="Arial" w:cs="Arial"/>
          <w:sz w:val="22"/>
          <w:szCs w:val="22"/>
        </w:rPr>
        <w:t xml:space="preserve">projektovou </w:t>
      </w:r>
      <w:r w:rsidRPr="007001FB">
        <w:rPr>
          <w:rFonts w:ascii="Arial" w:hAnsi="Arial" w:cs="Arial"/>
          <w:sz w:val="22"/>
          <w:szCs w:val="22"/>
        </w:rPr>
        <w:t>dokumentací a touto smlouvou, dále právními předpisy, případným stavebním povolením, technickými normami a v případě, že vlastnosti nejsou takto stanoveny, pak vlastnosti obvyklé. Za vady díla se nepovažují případy nutné změny díla v důsledku</w:t>
      </w:r>
      <w:r>
        <w:rPr>
          <w:rFonts w:ascii="Arial" w:hAnsi="Arial" w:cs="Arial"/>
          <w:sz w:val="22"/>
          <w:szCs w:val="22"/>
        </w:rPr>
        <w:t xml:space="preserve">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0967DD" w:rsidRPr="0099361B" w:rsidRDefault="0099361B" w:rsidP="008F3833">
      <w:pPr>
        <w:numPr>
          <w:ilvl w:val="0"/>
          <w:numId w:val="6"/>
        </w:numPr>
        <w:tabs>
          <w:tab w:val="clear" w:pos="717"/>
          <w:tab w:val="num" w:pos="851"/>
        </w:tabs>
        <w:ind w:left="851" w:hanging="426"/>
        <w:rPr>
          <w:rFonts w:ascii="Arial" w:hAnsi="Arial" w:cs="Arial"/>
          <w:sz w:val="22"/>
          <w:szCs w:val="22"/>
        </w:rPr>
      </w:pPr>
      <w:r w:rsidRPr="002A4C4D">
        <w:rPr>
          <w:rFonts w:ascii="Arial" w:hAnsi="Arial" w:cs="Arial"/>
          <w:b/>
          <w:sz w:val="22"/>
          <w:szCs w:val="22"/>
          <w:highlight w:val="yellow"/>
        </w:rPr>
        <w:t>60 měsíců</w:t>
      </w:r>
      <w:r>
        <w:rPr>
          <w:rFonts w:ascii="Arial" w:hAnsi="Arial" w:cs="Arial"/>
          <w:sz w:val="22"/>
          <w:szCs w:val="22"/>
        </w:rPr>
        <w:t xml:space="preserve"> na veškeré stavební práce a dodaný materiál</w:t>
      </w:r>
      <w:r w:rsidR="008F3833">
        <w:rPr>
          <w:rFonts w:ascii="Arial" w:hAnsi="Arial" w:cs="Arial"/>
          <w:sz w:val="22"/>
          <w:szCs w:val="22"/>
        </w:rPr>
        <w:t xml:space="preserve">, </w:t>
      </w:r>
    </w:p>
    <w:p w:rsidR="0099361B" w:rsidRPr="0099361B" w:rsidRDefault="0099361B" w:rsidP="008F3833">
      <w:pPr>
        <w:numPr>
          <w:ilvl w:val="0"/>
          <w:numId w:val="6"/>
        </w:numPr>
        <w:tabs>
          <w:tab w:val="clear" w:pos="717"/>
          <w:tab w:val="num" w:pos="851"/>
        </w:tabs>
        <w:ind w:left="851" w:hanging="426"/>
        <w:rPr>
          <w:rFonts w:ascii="Arial" w:hAnsi="Arial" w:cs="Arial"/>
          <w:sz w:val="22"/>
          <w:szCs w:val="22"/>
        </w:rPr>
      </w:pPr>
      <w:r w:rsidRPr="002A4C4D">
        <w:rPr>
          <w:rFonts w:ascii="Arial" w:hAnsi="Arial" w:cs="Arial"/>
          <w:b/>
          <w:sz w:val="22"/>
          <w:szCs w:val="22"/>
          <w:highlight w:val="yellow"/>
        </w:rPr>
        <w:t>24 měsíců</w:t>
      </w:r>
      <w:r w:rsidRPr="0099361B">
        <w:rPr>
          <w:rFonts w:ascii="Arial" w:hAnsi="Arial" w:cs="Arial"/>
          <w:sz w:val="22"/>
          <w:szCs w:val="22"/>
        </w:rPr>
        <w:t xml:space="preserve"> pro výrobky a zařízení, která jsou </w:t>
      </w:r>
      <w:r w:rsidR="008F3833">
        <w:rPr>
          <w:rFonts w:ascii="Arial" w:hAnsi="Arial" w:cs="Arial"/>
          <w:sz w:val="22"/>
          <w:szCs w:val="22"/>
        </w:rPr>
        <w:t xml:space="preserve">doložena záručními listy </w:t>
      </w:r>
      <w:r w:rsidRPr="0099361B">
        <w:rPr>
          <w:rFonts w:ascii="Arial" w:hAnsi="Arial" w:cs="Arial"/>
          <w:sz w:val="22"/>
          <w:szCs w:val="22"/>
        </w:rPr>
        <w:t>poskytnut</w:t>
      </w:r>
      <w:r w:rsidR="008F3833">
        <w:rPr>
          <w:rFonts w:ascii="Arial" w:hAnsi="Arial" w:cs="Arial"/>
          <w:sz w:val="22"/>
          <w:szCs w:val="22"/>
        </w:rPr>
        <w:t>ými</w:t>
      </w:r>
      <w:r w:rsidRPr="0099361B">
        <w:rPr>
          <w:rFonts w:ascii="Arial" w:hAnsi="Arial" w:cs="Arial"/>
          <w:sz w:val="22"/>
          <w:szCs w:val="22"/>
        </w:rPr>
        <w:t xml:space="preserve"> jejich výrobci nebo dodavateli</w:t>
      </w:r>
      <w:r w:rsidR="00C46611">
        <w:rPr>
          <w:rFonts w:ascii="Arial" w:hAnsi="Arial" w:cs="Arial"/>
          <w:sz w:val="22"/>
          <w:szCs w:val="22"/>
        </w:rPr>
        <w:t>, seznam výrobků a zařízení bude oboustranně podeps</w:t>
      </w:r>
      <w:r w:rsidR="000E5426">
        <w:rPr>
          <w:rFonts w:ascii="Arial" w:hAnsi="Arial" w:cs="Arial"/>
          <w:sz w:val="22"/>
          <w:szCs w:val="22"/>
        </w:rPr>
        <w:t>aný</w:t>
      </w:r>
      <w:r w:rsidR="00C46611">
        <w:rPr>
          <w:rFonts w:ascii="Arial" w:hAnsi="Arial" w:cs="Arial"/>
          <w:sz w:val="22"/>
          <w:szCs w:val="22"/>
        </w:rPr>
        <w:t xml:space="preserve"> </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7001FB" w:rsidRDefault="007001FB" w:rsidP="007001FB">
      <w:pPr>
        <w:ind w:left="360"/>
        <w:rPr>
          <w:rFonts w:ascii="Arial" w:hAnsi="Arial" w:cs="Arial"/>
          <w:b/>
          <w:bCs/>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Technický dozor</w:t>
      </w:r>
    </w:p>
    <w:p w:rsidR="000967DD" w:rsidRDefault="000967DD" w:rsidP="006B5E77">
      <w:pPr>
        <w:numPr>
          <w:ilvl w:val="0"/>
          <w:numId w:val="23"/>
        </w:numPr>
        <w:tabs>
          <w:tab w:val="num" w:pos="426"/>
        </w:tabs>
        <w:ind w:left="426" w:hanging="426"/>
        <w:rPr>
          <w:rFonts w:ascii="Arial" w:hAnsi="Arial" w:cs="Arial"/>
          <w:sz w:val="22"/>
          <w:szCs w:val="22"/>
        </w:rPr>
      </w:pPr>
      <w:r>
        <w:rPr>
          <w:rFonts w:ascii="Arial" w:hAnsi="Arial" w:cs="Arial"/>
          <w:sz w:val="22"/>
          <w:szCs w:val="22"/>
        </w:rPr>
        <w:t xml:space="preserve">Objednatel může kdykoliv během plnění této smlouvy delegovat kteroukoliv ze svých pravomocí osobě pověřené výkonem technického dozoru (dále jen „technický dozor“) a takovou delegaci pravomoci může také kdykoliv zrušit. Technický dozor je oprávněn ke </w:t>
      </w:r>
      <w:r>
        <w:rPr>
          <w:rFonts w:ascii="Arial" w:hAnsi="Arial" w:cs="Arial"/>
          <w:sz w:val="22"/>
          <w:szCs w:val="22"/>
        </w:rPr>
        <w:lastRenderedPageBreak/>
        <w:t>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0967DD" w:rsidRDefault="000967DD" w:rsidP="006B5E77">
      <w:pPr>
        <w:numPr>
          <w:ilvl w:val="0"/>
          <w:numId w:val="23"/>
        </w:numPr>
        <w:tabs>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0967DD" w:rsidRDefault="000967DD">
      <w:pPr>
        <w:rPr>
          <w:rFonts w:ascii="Arial" w:hAnsi="Arial" w:cs="Arial"/>
          <w:sz w:val="22"/>
          <w:szCs w:val="22"/>
        </w:rPr>
      </w:pPr>
    </w:p>
    <w:p w:rsidR="00C50D67" w:rsidRPr="00C50D67" w:rsidRDefault="00C50D67" w:rsidP="00C50D67">
      <w:pPr>
        <w:numPr>
          <w:ilvl w:val="0"/>
          <w:numId w:val="26"/>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C50D67" w:rsidRPr="005E289B" w:rsidRDefault="00C50D67" w:rsidP="00C50D67">
      <w:pPr>
        <w:numPr>
          <w:ilvl w:val="0"/>
          <w:numId w:val="41"/>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C50D67" w:rsidRPr="005E289B" w:rsidRDefault="00C50D67" w:rsidP="00C50D67">
      <w:pPr>
        <w:numPr>
          <w:ilvl w:val="0"/>
          <w:numId w:val="41"/>
        </w:numPr>
        <w:suppressAutoHyphens w:val="0"/>
        <w:ind w:left="426" w:hanging="426"/>
        <w:rPr>
          <w:rFonts w:ascii="Arial" w:hAnsi="Arial" w:cs="Arial"/>
          <w:sz w:val="22"/>
          <w:szCs w:val="22"/>
        </w:rPr>
      </w:pPr>
      <w:r w:rsidRPr="005E289B">
        <w:rPr>
          <w:rFonts w:ascii="Arial" w:hAnsi="Arial" w:cs="Arial"/>
          <w:sz w:val="22"/>
          <w:szCs w:val="22"/>
        </w:rPr>
        <w:t>O průběhu a závěrech kontrolního dnu se pořídí zápis, k jehož vypracování je povinen zhotovitel. Záznam podepíší oprávnění zástupci obou stran, 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C50D67" w:rsidRPr="005E289B" w:rsidRDefault="00C50D67" w:rsidP="00C50D67">
      <w:pPr>
        <w:numPr>
          <w:ilvl w:val="0"/>
          <w:numId w:val="41"/>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C50D67" w:rsidRPr="005E289B" w:rsidRDefault="00C50D67" w:rsidP="00C50D67">
      <w:pPr>
        <w:numPr>
          <w:ilvl w:val="0"/>
          <w:numId w:val="41"/>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C50D67" w:rsidRPr="005E289B" w:rsidRDefault="00C50D67" w:rsidP="00C50D67">
      <w:pPr>
        <w:numPr>
          <w:ilvl w:val="0"/>
          <w:numId w:val="41"/>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C50D67" w:rsidRDefault="00C50D67">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Předání a převzetí díla</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0967DD" w:rsidRDefault="000967DD">
      <w:pPr>
        <w:numPr>
          <w:ilvl w:val="0"/>
          <w:numId w:val="21"/>
        </w:numPr>
        <w:rPr>
          <w:rFonts w:ascii="Arial" w:hAnsi="Arial" w:cs="Arial"/>
          <w:sz w:val="22"/>
          <w:szCs w:val="22"/>
        </w:rPr>
      </w:pPr>
      <w:r>
        <w:rPr>
          <w:rFonts w:ascii="Arial" w:hAnsi="Arial" w:cs="Arial"/>
          <w:sz w:val="22"/>
          <w:szCs w:val="22"/>
        </w:rPr>
        <w:lastRenderedPageBreak/>
        <w:t>popis předávaného díla,</w:t>
      </w:r>
    </w:p>
    <w:p w:rsidR="00B62900" w:rsidRDefault="00B62900">
      <w:pPr>
        <w:numPr>
          <w:ilvl w:val="0"/>
          <w:numId w:val="21"/>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rsidR="000967DD" w:rsidRDefault="000967DD">
      <w:pPr>
        <w:numPr>
          <w:ilvl w:val="0"/>
          <w:numId w:val="21"/>
        </w:numPr>
        <w:rPr>
          <w:rFonts w:ascii="Arial" w:hAnsi="Arial" w:cs="Arial"/>
          <w:sz w:val="22"/>
          <w:szCs w:val="22"/>
        </w:rPr>
      </w:pPr>
      <w:r>
        <w:rPr>
          <w:rFonts w:ascii="Arial" w:hAnsi="Arial" w:cs="Arial"/>
          <w:sz w:val="22"/>
          <w:szCs w:val="22"/>
        </w:rPr>
        <w:t>zhodnocení kvality předávaného díla,</w:t>
      </w:r>
    </w:p>
    <w:p w:rsidR="000967DD" w:rsidRDefault="000967DD">
      <w:pPr>
        <w:numPr>
          <w:ilvl w:val="0"/>
          <w:numId w:val="21"/>
        </w:numPr>
        <w:rPr>
          <w:rFonts w:ascii="Arial" w:hAnsi="Arial" w:cs="Arial"/>
          <w:sz w:val="22"/>
          <w:szCs w:val="22"/>
        </w:rPr>
      </w:pPr>
      <w:r>
        <w:rPr>
          <w:rFonts w:ascii="Arial" w:hAnsi="Arial" w:cs="Arial"/>
          <w:sz w:val="22"/>
          <w:szCs w:val="22"/>
        </w:rPr>
        <w:t>soupis vad a nedodělků, pokud je předávané dílo vykazuje,</w:t>
      </w:r>
    </w:p>
    <w:p w:rsidR="000967DD" w:rsidRDefault="000967DD">
      <w:pPr>
        <w:numPr>
          <w:ilvl w:val="0"/>
          <w:numId w:val="21"/>
        </w:numPr>
        <w:rPr>
          <w:rFonts w:ascii="Arial" w:hAnsi="Arial" w:cs="Arial"/>
          <w:sz w:val="22"/>
          <w:szCs w:val="22"/>
        </w:rPr>
      </w:pPr>
      <w:r>
        <w:rPr>
          <w:rFonts w:ascii="Arial" w:hAnsi="Arial" w:cs="Arial"/>
          <w:sz w:val="22"/>
          <w:szCs w:val="22"/>
        </w:rPr>
        <w:t>způsob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lhůta k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výsledek přejímacího řízení,</w:t>
      </w:r>
    </w:p>
    <w:p w:rsidR="000967DD" w:rsidRDefault="000967DD">
      <w:pPr>
        <w:numPr>
          <w:ilvl w:val="0"/>
          <w:numId w:val="21"/>
        </w:numPr>
        <w:rPr>
          <w:rFonts w:ascii="Arial" w:hAnsi="Arial" w:cs="Arial"/>
          <w:sz w:val="22"/>
          <w:szCs w:val="22"/>
        </w:rPr>
      </w:pPr>
      <w:r>
        <w:rPr>
          <w:rFonts w:ascii="Arial" w:hAnsi="Arial" w:cs="Arial"/>
          <w:sz w:val="22"/>
          <w:szCs w:val="22"/>
        </w:rPr>
        <w:t>podpisy zástupců obou smluvních stran, kteří předání a převzetí díla provedli.</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Smluvní pokuta, úrok z prodlení</w:t>
      </w:r>
    </w:p>
    <w:p w:rsidR="000967DD" w:rsidRDefault="000967DD" w:rsidP="006B5E77">
      <w:pPr>
        <w:numPr>
          <w:ilvl w:val="0"/>
          <w:numId w:val="10"/>
        </w:numPr>
        <w:tabs>
          <w:tab w:val="clear" w:pos="720"/>
        </w:tabs>
        <w:ind w:left="426" w:hanging="437"/>
        <w:rPr>
          <w:rFonts w:ascii="Arial" w:hAnsi="Arial" w:cs="Arial"/>
          <w:sz w:val="22"/>
          <w:szCs w:val="22"/>
        </w:rPr>
      </w:pPr>
      <w:r>
        <w:rPr>
          <w:rFonts w:ascii="Arial" w:hAnsi="Arial" w:cs="Arial"/>
          <w:sz w:val="22"/>
          <w:szCs w:val="22"/>
        </w:rPr>
        <w:t>Objednatel je oprávněn uložit zhotovitel</w:t>
      </w:r>
      <w:r w:rsidR="00A911EE">
        <w:rPr>
          <w:rFonts w:ascii="Arial" w:hAnsi="Arial" w:cs="Arial"/>
          <w:sz w:val="22"/>
          <w:szCs w:val="22"/>
        </w:rPr>
        <w:t>i</w:t>
      </w:r>
      <w:r>
        <w:rPr>
          <w:rFonts w:ascii="Arial" w:hAnsi="Arial" w:cs="Arial"/>
          <w:sz w:val="22"/>
          <w:szCs w:val="22"/>
        </w:rPr>
        <w:t xml:space="preserve"> smluvní pokutu v případě prodlení zhotovitele:</w:t>
      </w:r>
    </w:p>
    <w:p w:rsidR="00A911EE" w:rsidRDefault="00A911EE">
      <w:pPr>
        <w:numPr>
          <w:ilvl w:val="0"/>
          <w:numId w:val="25"/>
        </w:numPr>
        <w:rPr>
          <w:rFonts w:ascii="Arial" w:hAnsi="Arial" w:cs="Arial"/>
          <w:sz w:val="22"/>
          <w:szCs w:val="22"/>
        </w:rPr>
      </w:pPr>
      <w:r>
        <w:rPr>
          <w:rFonts w:ascii="Arial" w:hAnsi="Arial" w:cs="Arial"/>
          <w:sz w:val="22"/>
          <w:szCs w:val="22"/>
        </w:rPr>
        <w:t>s termínem převzetí staveniště,</w:t>
      </w:r>
    </w:p>
    <w:p w:rsidR="000967DD" w:rsidRDefault="000967DD">
      <w:pPr>
        <w:numPr>
          <w:ilvl w:val="0"/>
          <w:numId w:val="25"/>
        </w:numPr>
        <w:rPr>
          <w:rFonts w:ascii="Arial" w:hAnsi="Arial" w:cs="Arial"/>
          <w:sz w:val="22"/>
          <w:szCs w:val="22"/>
        </w:rPr>
      </w:pPr>
      <w:r>
        <w:rPr>
          <w:rFonts w:ascii="Arial" w:hAnsi="Arial" w:cs="Arial"/>
          <w:sz w:val="22"/>
          <w:szCs w:val="22"/>
        </w:rPr>
        <w:t>s termínem dokončení díla,</w:t>
      </w:r>
    </w:p>
    <w:p w:rsidR="000967DD" w:rsidRDefault="000967DD">
      <w:pPr>
        <w:numPr>
          <w:ilvl w:val="0"/>
          <w:numId w:val="25"/>
        </w:numPr>
        <w:rPr>
          <w:rFonts w:ascii="Arial" w:hAnsi="Arial" w:cs="Arial"/>
          <w:sz w:val="22"/>
          <w:szCs w:val="22"/>
        </w:rPr>
      </w:pPr>
      <w:r>
        <w:rPr>
          <w:rFonts w:ascii="Arial" w:hAnsi="Arial" w:cs="Arial"/>
          <w:sz w:val="22"/>
          <w:szCs w:val="22"/>
        </w:rPr>
        <w:t>s odstraněním staveniště,</w:t>
      </w:r>
    </w:p>
    <w:p w:rsidR="000967DD" w:rsidRDefault="000967DD">
      <w:pPr>
        <w:numPr>
          <w:ilvl w:val="0"/>
          <w:numId w:val="25"/>
        </w:numPr>
        <w:rPr>
          <w:rFonts w:ascii="Arial" w:hAnsi="Arial" w:cs="Arial"/>
          <w:sz w:val="22"/>
          <w:szCs w:val="22"/>
        </w:rPr>
      </w:pPr>
      <w:r>
        <w:rPr>
          <w:rFonts w:ascii="Arial" w:hAnsi="Arial" w:cs="Arial"/>
          <w:sz w:val="22"/>
          <w:szCs w:val="22"/>
        </w:rPr>
        <w:t>s předáním kompletních dokladů,</w:t>
      </w:r>
    </w:p>
    <w:p w:rsidR="000967DD" w:rsidRDefault="000967DD">
      <w:pPr>
        <w:numPr>
          <w:ilvl w:val="0"/>
          <w:numId w:val="25"/>
        </w:numPr>
        <w:rPr>
          <w:rFonts w:ascii="Arial" w:hAnsi="Arial" w:cs="Arial"/>
          <w:sz w:val="22"/>
          <w:szCs w:val="22"/>
        </w:rPr>
      </w:pPr>
      <w:r>
        <w:rPr>
          <w:rFonts w:ascii="Arial" w:hAnsi="Arial" w:cs="Arial"/>
          <w:sz w:val="22"/>
          <w:szCs w:val="22"/>
        </w:rPr>
        <w:t>s odstraněním vad a nedodělků oproti lhůtám, jež byly objednatelem stanoveny v předávacím protokolu,</w:t>
      </w:r>
    </w:p>
    <w:p w:rsidR="000967DD" w:rsidRDefault="000967DD">
      <w:pPr>
        <w:numPr>
          <w:ilvl w:val="0"/>
          <w:numId w:val="25"/>
        </w:numPr>
        <w:rPr>
          <w:rFonts w:ascii="Arial" w:hAnsi="Arial" w:cs="Arial"/>
          <w:sz w:val="22"/>
          <w:szCs w:val="22"/>
        </w:rPr>
      </w:pPr>
      <w:r>
        <w:rPr>
          <w:rFonts w:ascii="Arial" w:hAnsi="Arial" w:cs="Arial"/>
          <w:sz w:val="22"/>
          <w:szCs w:val="22"/>
        </w:rPr>
        <w:t>s odstraněním vad uplatněných objednatelem v záruční době podle článku VII smlouvy.</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Výše smluvní pokuty při prodlení zhotovitele podle odstavce a) až </w:t>
      </w:r>
      <w:r w:rsidR="00A911EE">
        <w:rPr>
          <w:rFonts w:ascii="Arial" w:hAnsi="Arial" w:cs="Arial"/>
          <w:sz w:val="22"/>
          <w:szCs w:val="22"/>
        </w:rPr>
        <w:t>f</w:t>
      </w:r>
      <w:r>
        <w:rPr>
          <w:rFonts w:ascii="Arial" w:hAnsi="Arial" w:cs="Arial"/>
          <w:sz w:val="22"/>
          <w:szCs w:val="22"/>
        </w:rPr>
        <w:t>) činí 0,2% za každé jednotlivé porušení a každý den zpoždění.</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Uplatněná či již uhrazená smluvní pokuta nemá vliv na uplatnění nároku objednatele na náhradu škody, kterou lze vymáhat samostatně vedle smluvní pokuty v celém rozsahu, </w:t>
      </w:r>
      <w:proofErr w:type="gramStart"/>
      <w:r w:rsidR="00520AEE">
        <w:rPr>
          <w:rFonts w:ascii="Arial" w:hAnsi="Arial" w:cs="Arial"/>
          <w:sz w:val="22"/>
          <w:szCs w:val="22"/>
        </w:rPr>
        <w:t>tzn.</w:t>
      </w:r>
      <w:proofErr w:type="gramEnd"/>
      <w:r>
        <w:rPr>
          <w:rFonts w:ascii="Arial" w:hAnsi="Arial" w:cs="Arial"/>
          <w:sz w:val="22"/>
          <w:szCs w:val="22"/>
        </w:rPr>
        <w:t xml:space="preserve"> částka smluvní pokuty se do výše náhrady škody </w:t>
      </w:r>
      <w:proofErr w:type="gramStart"/>
      <w:r>
        <w:rPr>
          <w:rFonts w:ascii="Arial" w:hAnsi="Arial" w:cs="Arial"/>
          <w:sz w:val="22"/>
          <w:szCs w:val="22"/>
        </w:rPr>
        <w:t>nezapočítává</w:t>
      </w:r>
      <w:proofErr w:type="gramEnd"/>
      <w:r>
        <w:rPr>
          <w:rFonts w:ascii="Arial" w:hAnsi="Arial" w:cs="Arial"/>
          <w:sz w:val="22"/>
          <w:szCs w:val="22"/>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lastRenderedPageBreak/>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2A4C4D">
        <w:rPr>
          <w:rFonts w:ascii="Arial" w:hAnsi="Arial" w:cs="Arial"/>
          <w:sz w:val="22"/>
          <w:szCs w:val="22"/>
          <w:u w:val="single"/>
        </w:rPr>
        <w:t>přílohu č.</w:t>
      </w:r>
      <w:r w:rsidR="002A4C4D" w:rsidRPr="002A4C4D">
        <w:rPr>
          <w:rFonts w:ascii="Arial" w:hAnsi="Arial" w:cs="Arial"/>
          <w:sz w:val="22"/>
          <w:szCs w:val="22"/>
          <w:u w:val="single"/>
        </w:rPr>
        <w:t xml:space="preserve"> </w:t>
      </w:r>
      <w:r w:rsidR="00E60E3B">
        <w:rPr>
          <w:rFonts w:ascii="Arial" w:hAnsi="Arial" w:cs="Arial"/>
          <w:sz w:val="22"/>
          <w:szCs w:val="22"/>
          <w:u w:val="single"/>
        </w:rPr>
        <w:t>4</w:t>
      </w:r>
      <w:r w:rsidRPr="002A4C4D">
        <w:rPr>
          <w:rFonts w:ascii="Arial" w:hAnsi="Arial" w:cs="Arial"/>
          <w:sz w:val="22"/>
          <w:szCs w:val="22"/>
        </w:rPr>
        <w:t xml:space="preserve"> </w:t>
      </w:r>
      <w:proofErr w:type="gramStart"/>
      <w:r w:rsidRPr="002A4C4D">
        <w:rPr>
          <w:rFonts w:ascii="Arial" w:hAnsi="Arial" w:cs="Arial"/>
          <w:sz w:val="22"/>
          <w:szCs w:val="22"/>
        </w:rPr>
        <w:t>této</w:t>
      </w:r>
      <w:proofErr w:type="gramEnd"/>
      <w:r w:rsidRPr="002A4C4D">
        <w:rPr>
          <w:rFonts w:ascii="Arial" w:hAnsi="Arial" w:cs="Arial"/>
          <w:sz w:val="22"/>
          <w:szCs w:val="22"/>
        </w:rPr>
        <w:t xml:space="preserve"> smlouvy</w:t>
      </w:r>
      <w:r w:rsidR="00C50D67">
        <w:rPr>
          <w:rFonts w:ascii="Arial" w:hAnsi="Arial" w:cs="Arial"/>
          <w:sz w:val="22"/>
          <w:szCs w:val="22"/>
        </w:rPr>
        <w:t>.</w:t>
      </w:r>
    </w:p>
    <w:p w:rsidR="00C50D67" w:rsidRPr="002A4C4D" w:rsidRDefault="00C50D67" w:rsidP="00C50D67">
      <w:pPr>
        <w:ind w:left="426"/>
        <w:rPr>
          <w:rFonts w:ascii="Arial" w:hAnsi="Arial" w:cs="Arial"/>
          <w:sz w:val="22"/>
          <w:szCs w:val="22"/>
        </w:rPr>
      </w:pPr>
    </w:p>
    <w:p w:rsidR="00C50D67" w:rsidRPr="005608E9" w:rsidRDefault="00C50D67" w:rsidP="00C50D67">
      <w:pPr>
        <w:numPr>
          <w:ilvl w:val="0"/>
          <w:numId w:val="26"/>
        </w:numPr>
        <w:tabs>
          <w:tab w:val="left" w:pos="0"/>
        </w:tabs>
        <w:jc w:val="center"/>
        <w:rPr>
          <w:rFonts w:ascii="Arial" w:hAnsi="Arial" w:cs="Arial"/>
          <w:b/>
          <w:bCs/>
          <w:sz w:val="22"/>
          <w:szCs w:val="22"/>
        </w:rPr>
      </w:pPr>
      <w:r w:rsidRPr="005E289B">
        <w:rPr>
          <w:rFonts w:ascii="Arial" w:hAnsi="Arial" w:cs="Arial"/>
          <w:b/>
          <w:bCs/>
          <w:sz w:val="22"/>
          <w:szCs w:val="22"/>
        </w:rPr>
        <w:t>Stavební deník</w:t>
      </w:r>
    </w:p>
    <w:p w:rsidR="00C50D67" w:rsidRPr="005E289B" w:rsidRDefault="00C50D67" w:rsidP="00C50D67">
      <w:pPr>
        <w:numPr>
          <w:ilvl w:val="0"/>
          <w:numId w:val="44"/>
        </w:numPr>
        <w:suppressAutoHyphens w:val="0"/>
        <w:ind w:left="426" w:hanging="437"/>
        <w:rPr>
          <w:rFonts w:ascii="Arial" w:hAnsi="Arial" w:cs="Arial"/>
          <w:sz w:val="22"/>
          <w:szCs w:val="22"/>
        </w:rPr>
      </w:pPr>
      <w:r w:rsidRPr="005E289B">
        <w:rPr>
          <w:rFonts w:ascii="Arial" w:hAnsi="Arial" w:cs="Arial"/>
          <w:sz w:val="22"/>
          <w:szCs w:val="22"/>
        </w:rPr>
        <w:t>Zhotovitel se zavazuje vést stavební deník ode dne zahájení díla až do jeho ukončení a</w:t>
      </w:r>
      <w:r>
        <w:rPr>
          <w:rFonts w:ascii="Arial" w:hAnsi="Arial" w:cs="Arial"/>
          <w:sz w:val="22"/>
          <w:szCs w:val="22"/>
        </w:rPr>
        <w:t> </w:t>
      </w:r>
      <w:r w:rsidRPr="005E289B">
        <w:rPr>
          <w:rFonts w:ascii="Arial" w:hAnsi="Arial" w:cs="Arial"/>
          <w:sz w:val="22"/>
          <w:szCs w:val="22"/>
        </w:rPr>
        <w:t xml:space="preserve">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w:t>
      </w:r>
      <w:r>
        <w:rPr>
          <w:rFonts w:ascii="Arial" w:hAnsi="Arial" w:cs="Arial"/>
          <w:sz w:val="22"/>
          <w:szCs w:val="22"/>
        </w:rPr>
        <w:t> </w:t>
      </w:r>
      <w:r w:rsidRPr="005E289B">
        <w:rPr>
          <w:rFonts w:ascii="Arial" w:hAnsi="Arial" w:cs="Arial"/>
          <w:sz w:val="22"/>
          <w:szCs w:val="22"/>
        </w:rPr>
        <w:t>dispozici oprávněné osobě objednatele.</w:t>
      </w:r>
    </w:p>
    <w:p w:rsidR="00C50D67" w:rsidRPr="005E289B" w:rsidRDefault="00C50D67" w:rsidP="00C50D67">
      <w:pPr>
        <w:numPr>
          <w:ilvl w:val="0"/>
          <w:numId w:val="44"/>
        </w:numPr>
        <w:suppressAutoHyphens w:val="0"/>
        <w:ind w:left="426" w:hanging="437"/>
        <w:rPr>
          <w:rFonts w:ascii="Arial" w:hAnsi="Arial" w:cs="Arial"/>
          <w:sz w:val="22"/>
          <w:szCs w:val="22"/>
        </w:rPr>
      </w:pPr>
      <w:r w:rsidRPr="005E289B">
        <w:rPr>
          <w:rFonts w:ascii="Arial" w:hAnsi="Arial" w:cs="Arial"/>
          <w:sz w:val="22"/>
          <w:szCs w:val="22"/>
        </w:rPr>
        <w:t>Zápisy ve stavebním deníku se nepovažují za změnu smlouvy ani nezakládají nárok na změnu smlouvy.</w:t>
      </w:r>
    </w:p>
    <w:p w:rsidR="00C50D67" w:rsidRPr="005E289B" w:rsidRDefault="00C50D67" w:rsidP="00C50D67">
      <w:pPr>
        <w:numPr>
          <w:ilvl w:val="0"/>
          <w:numId w:val="44"/>
        </w:numPr>
        <w:suppressAutoHyphens w:val="0"/>
        <w:ind w:left="426" w:hanging="437"/>
        <w:rPr>
          <w:rFonts w:ascii="Arial" w:hAnsi="Arial" w:cs="Arial"/>
          <w:sz w:val="22"/>
          <w:szCs w:val="22"/>
        </w:rPr>
      </w:pPr>
      <w:r w:rsidRPr="005E289B">
        <w:rPr>
          <w:rFonts w:ascii="Arial" w:hAnsi="Arial" w:cs="Arial"/>
          <w:sz w:val="22"/>
          <w:szCs w:val="22"/>
        </w:rPr>
        <w:t xml:space="preserve">Originál stavebního deníku i </w:t>
      </w:r>
      <w:r>
        <w:rPr>
          <w:rFonts w:ascii="Arial" w:hAnsi="Arial" w:cs="Arial"/>
          <w:sz w:val="22"/>
          <w:szCs w:val="22"/>
        </w:rPr>
        <w:t>jeho kopii</w:t>
      </w:r>
      <w:r w:rsidRPr="005E289B">
        <w:rPr>
          <w:rFonts w:ascii="Arial" w:hAnsi="Arial" w:cs="Arial"/>
          <w:sz w:val="22"/>
          <w:szCs w:val="22"/>
        </w:rPr>
        <w:t xml:space="preserve"> je zhotovitel povinen předat objednateli po</w:t>
      </w:r>
      <w:r>
        <w:rPr>
          <w:rFonts w:ascii="Arial" w:hAnsi="Arial" w:cs="Arial"/>
          <w:sz w:val="22"/>
          <w:szCs w:val="22"/>
        </w:rPr>
        <w:t> </w:t>
      </w:r>
      <w:r w:rsidRPr="005E289B">
        <w:rPr>
          <w:rFonts w:ascii="Arial" w:hAnsi="Arial" w:cs="Arial"/>
          <w:sz w:val="22"/>
          <w:szCs w:val="22"/>
        </w:rPr>
        <w:t>protokolárním předání díla a odstranění veškerých vad a nedodělků díla.</w:t>
      </w:r>
    </w:p>
    <w:p w:rsidR="000967DD" w:rsidRDefault="000967DD">
      <w:pPr>
        <w:rPr>
          <w:rFonts w:ascii="Arial" w:hAnsi="Arial" w:cs="Arial"/>
          <w:sz w:val="22"/>
          <w:szCs w:val="22"/>
        </w:rPr>
      </w:pPr>
    </w:p>
    <w:p w:rsidR="000967DD" w:rsidRPr="0096707D" w:rsidRDefault="0096707D" w:rsidP="006B5E77">
      <w:pPr>
        <w:numPr>
          <w:ilvl w:val="0"/>
          <w:numId w:val="26"/>
        </w:numPr>
        <w:tabs>
          <w:tab w:val="left" w:pos="0"/>
        </w:tabs>
        <w:jc w:val="center"/>
        <w:rPr>
          <w:rFonts w:ascii="Arial" w:hAnsi="Arial" w:cs="Arial"/>
          <w:sz w:val="22"/>
          <w:szCs w:val="22"/>
        </w:rPr>
      </w:pPr>
      <w:r>
        <w:rPr>
          <w:rFonts w:ascii="Arial" w:hAnsi="Arial" w:cs="Arial"/>
          <w:b/>
          <w:bCs/>
          <w:sz w:val="22"/>
          <w:szCs w:val="22"/>
        </w:rPr>
        <w:t>Zkoušky</w:t>
      </w:r>
    </w:p>
    <w:p w:rsidR="0096707D" w:rsidRPr="0096707D" w:rsidRDefault="0096707D" w:rsidP="0096707D">
      <w:pPr>
        <w:numPr>
          <w:ilvl w:val="0"/>
          <w:numId w:val="34"/>
        </w:numPr>
        <w:suppressAutoHyphens w:val="0"/>
        <w:ind w:left="426" w:hanging="426"/>
        <w:rPr>
          <w:rFonts w:ascii="Arial" w:hAnsi="Arial" w:cs="Arial"/>
          <w:sz w:val="22"/>
          <w:szCs w:val="22"/>
        </w:rPr>
      </w:pPr>
      <w:r w:rsidRPr="0096707D">
        <w:rPr>
          <w:rFonts w:ascii="Arial" w:hAnsi="Arial" w:cs="Arial"/>
          <w:sz w:val="22"/>
          <w:szCs w:val="22"/>
        </w:rPr>
        <w:t xml:space="preserve">Zhotovitel je povinen provést zkoušky díla podle kontrolního a zkušebního plánu, který je jako </w:t>
      </w:r>
      <w:r w:rsidR="00E60E3B">
        <w:rPr>
          <w:rFonts w:ascii="Arial" w:hAnsi="Arial" w:cs="Arial"/>
          <w:sz w:val="22"/>
          <w:szCs w:val="22"/>
          <w:u w:val="single"/>
        </w:rPr>
        <w:t>příloha č. 5</w:t>
      </w:r>
      <w:r w:rsidRPr="0096707D">
        <w:rPr>
          <w:rFonts w:ascii="Arial" w:hAnsi="Arial" w:cs="Arial"/>
          <w:sz w:val="22"/>
          <w:szCs w:val="22"/>
        </w:rPr>
        <w:t xml:space="preserve"> nedílnou součástí této smlouvy. Náklady na provedení zkoušek díla podle tohoto odstavce jsou zahrnuty v ceně díla. </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96707D"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w:t>
      </w:r>
    </w:p>
    <w:p w:rsidR="0096707D" w:rsidRPr="005E289B" w:rsidRDefault="00E60E3B" w:rsidP="0096707D">
      <w:pPr>
        <w:numPr>
          <w:ilvl w:val="0"/>
          <w:numId w:val="34"/>
        </w:numPr>
        <w:suppressAutoHyphens w:val="0"/>
        <w:ind w:left="426" w:hanging="426"/>
        <w:rPr>
          <w:rFonts w:ascii="Arial" w:hAnsi="Arial" w:cs="Arial"/>
          <w:sz w:val="22"/>
          <w:szCs w:val="22"/>
        </w:rPr>
      </w:pPr>
      <w:r>
        <w:rPr>
          <w:rFonts w:ascii="Arial" w:hAnsi="Arial" w:cs="Arial"/>
          <w:sz w:val="22"/>
          <w:szCs w:val="22"/>
        </w:rPr>
        <w:t>O k</w:t>
      </w:r>
      <w:r w:rsidR="0096707D" w:rsidRPr="005E289B">
        <w:rPr>
          <w:rFonts w:ascii="Arial" w:hAnsi="Arial" w:cs="Arial"/>
          <w:sz w:val="22"/>
          <w:szCs w:val="22"/>
        </w:rPr>
        <w:t xml:space="preserve">onání jednotlivých zkoušek vyrozumí zhotovitel objednatele a další zainteresované strany zápisem do stavebního deníku alespoň 3 pracovní dny předem. Nebude-li možné jednotlivé zkoušky provést, dohodnou se strany, jakým náhradním způsobem osvědčí </w:t>
      </w:r>
      <w:r w:rsidR="0096707D" w:rsidRPr="005E289B">
        <w:rPr>
          <w:rFonts w:ascii="Arial" w:hAnsi="Arial" w:cs="Arial"/>
          <w:sz w:val="22"/>
          <w:szCs w:val="22"/>
        </w:rPr>
        <w:lastRenderedPageBreak/>
        <w:t>zhotovitel způsobilost díla, popř. jeho dílčí části. Jakmile odpadne překážka, která brání provedení zkoušky, je zhotovitel povinen dodatečně zkoušky provést, a to v potřebném rozsahu.</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vykonání zvláštních zkoušek jakékoli části díla, dojde-li k závěru, že tato část díla neodpovídá požadavkům projektové dokumentace nebo této smlouvě. Potvrdí-li se zkouškami jeho závěry, bude zhotovitel povinen na vlastní náklady tuto část díla uvést do souladu s projektovou dokumentací a uhradit zároveň náklady spojené s vykonáním zkoušky. </w:t>
      </w:r>
    </w:p>
    <w:p w:rsidR="009C59A3" w:rsidRPr="009C59A3" w:rsidRDefault="009C59A3" w:rsidP="009C59A3">
      <w:pPr>
        <w:tabs>
          <w:tab w:val="left" w:pos="0"/>
        </w:tabs>
        <w:jc w:val="center"/>
        <w:rPr>
          <w:rFonts w:ascii="Arial" w:hAnsi="Arial" w:cs="Arial"/>
          <w:sz w:val="22"/>
          <w:szCs w:val="22"/>
        </w:rPr>
      </w:pPr>
    </w:p>
    <w:p w:rsidR="009C59A3" w:rsidRPr="0096707D" w:rsidRDefault="0096707D" w:rsidP="006B5E77">
      <w:pPr>
        <w:numPr>
          <w:ilvl w:val="0"/>
          <w:numId w:val="26"/>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bezdůvodně přeruší provedení díla,</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na majetek zhotovitele byl prohlášen konkurz nebo povoleno vyrovnání,</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návrh na prohlášení konkurzu na zhotovitele byl zamítnut pro nedostatek majetku zhotovitele,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zhotovitel vstoupí do likvidace.</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pozastaví provedení prací na díle po dobu delší než 60 kalendářních dnů z důvodů, jež nejsou na straně zhotovitele,</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je v prodlení s úhradou splatné ceny za dílo, po dobu delší než 30 kalendářních dnů.</w:t>
      </w:r>
    </w:p>
    <w:p w:rsidR="000967DD" w:rsidRPr="0099361B" w:rsidRDefault="000967DD" w:rsidP="0099361B">
      <w:pPr>
        <w:numPr>
          <w:ilvl w:val="0"/>
          <w:numId w:val="24"/>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w:t>
      </w:r>
      <w:r w:rsidR="0099361B" w:rsidRPr="0099361B">
        <w:rPr>
          <w:rFonts w:ascii="Arial" w:hAnsi="Arial" w:cs="Arial"/>
          <w:sz w:val="22"/>
          <w:szCs w:val="22"/>
        </w:rPr>
        <w:t>mně odstoupit od smlouvy, pokud</w:t>
      </w:r>
      <w:r w:rsidR="0099361B">
        <w:rPr>
          <w:rFonts w:ascii="Arial" w:hAnsi="Arial" w:cs="Arial"/>
          <w:sz w:val="22"/>
          <w:szCs w:val="22"/>
        </w:rPr>
        <w:t xml:space="preserve"> </w:t>
      </w:r>
      <w:r w:rsidRPr="0099361B">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rsidR="000967DD" w:rsidRDefault="000967DD" w:rsidP="006B5E77">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V příp</w:t>
      </w:r>
      <w:r w:rsidR="002B4035">
        <w:rPr>
          <w:rFonts w:ascii="Arial" w:hAnsi="Arial" w:cs="Arial"/>
          <w:sz w:val="22"/>
          <w:szCs w:val="22"/>
        </w:rPr>
        <w:t xml:space="preserve">adech uvedených v odstavcích 1 a </w:t>
      </w:r>
      <w:r>
        <w:rPr>
          <w:rFonts w:ascii="Arial" w:hAnsi="Arial" w:cs="Arial"/>
          <w:sz w:val="22"/>
          <w:szCs w:val="22"/>
        </w:rPr>
        <w:t>2 tohoto článku se má za to, že se jedná o podstatné porušení smlouvy dle §2002 občanského zákoníku.</w:t>
      </w:r>
    </w:p>
    <w:p w:rsidR="000967DD" w:rsidRDefault="000967DD">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Platnost a účinnost smlouvy</w:t>
      </w:r>
    </w:p>
    <w:p w:rsidR="000967DD" w:rsidRDefault="000967DD" w:rsidP="006B5E77">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Tato smlouva se považuje za uzavřenou a nabývá účinnosti dnem podpisu poslední ze smluvních stran.</w:t>
      </w:r>
    </w:p>
    <w:p w:rsidR="00AB4DBC" w:rsidRDefault="00AB4DBC" w:rsidP="00412542">
      <w:pPr>
        <w:tabs>
          <w:tab w:val="left" w:pos="0"/>
        </w:tabs>
        <w:jc w:val="cente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 xml:space="preserve">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w:t>
      </w:r>
      <w:r w:rsidRPr="006B5E77">
        <w:rPr>
          <w:rFonts w:ascii="Arial" w:hAnsi="Arial" w:cs="Arial"/>
          <w:sz w:val="22"/>
          <w:szCs w:val="22"/>
        </w:rPr>
        <w:lastRenderedPageBreak/>
        <w:t>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0967DD" w:rsidRPr="008F3833" w:rsidRDefault="000967DD">
      <w:pPr>
        <w:numPr>
          <w:ilvl w:val="0"/>
          <w:numId w:val="2"/>
        </w:numPr>
        <w:ind w:left="426" w:hanging="437"/>
        <w:rPr>
          <w:rFonts w:ascii="Arial" w:hAnsi="Arial" w:cs="Arial"/>
          <w:sz w:val="22"/>
          <w:szCs w:val="22"/>
        </w:rPr>
      </w:pPr>
      <w:r w:rsidRPr="008F3833">
        <w:rPr>
          <w:rFonts w:ascii="Arial" w:hAnsi="Arial" w:cs="Arial"/>
          <w:sz w:val="22"/>
          <w:szCs w:val="22"/>
        </w:rPr>
        <w:t>Nedílnou součástí této smlouvy jsou:</w:t>
      </w:r>
    </w:p>
    <w:p w:rsidR="000967DD" w:rsidRPr="008F3833" w:rsidRDefault="000967DD" w:rsidP="002A4C4D">
      <w:pPr>
        <w:spacing w:before="0"/>
        <w:ind w:left="1843" w:hanging="1417"/>
        <w:jc w:val="left"/>
        <w:rPr>
          <w:rFonts w:ascii="Arial" w:hAnsi="Arial" w:cs="Arial"/>
          <w:sz w:val="22"/>
          <w:szCs w:val="22"/>
        </w:rPr>
      </w:pPr>
      <w:r w:rsidRPr="008F3833">
        <w:rPr>
          <w:rFonts w:ascii="Arial" w:hAnsi="Arial" w:cs="Arial"/>
          <w:sz w:val="22"/>
          <w:szCs w:val="22"/>
        </w:rPr>
        <w:t xml:space="preserve">Příloha č. 1 – </w:t>
      </w:r>
      <w:r w:rsidR="00424730" w:rsidRPr="008F3833">
        <w:rPr>
          <w:rFonts w:ascii="Arial" w:hAnsi="Arial" w:cs="Arial"/>
          <w:sz w:val="22"/>
          <w:szCs w:val="22"/>
        </w:rPr>
        <w:t>S</w:t>
      </w:r>
      <w:r w:rsidRPr="008F3833">
        <w:rPr>
          <w:rFonts w:ascii="Arial" w:hAnsi="Arial" w:cs="Arial"/>
          <w:sz w:val="22"/>
          <w:szCs w:val="22"/>
        </w:rPr>
        <w:t>pecifikace př</w:t>
      </w:r>
      <w:r w:rsidR="00424730" w:rsidRPr="008F3833">
        <w:rPr>
          <w:rFonts w:ascii="Arial" w:hAnsi="Arial" w:cs="Arial"/>
          <w:sz w:val="22"/>
          <w:szCs w:val="22"/>
        </w:rPr>
        <w:t xml:space="preserve">edmětu plnění (prací a dodávek) </w:t>
      </w:r>
      <w:r w:rsidR="0099361B" w:rsidRPr="008F3833">
        <w:rPr>
          <w:rFonts w:ascii="Arial" w:hAnsi="Arial" w:cs="Arial"/>
          <w:sz w:val="22"/>
          <w:szCs w:val="22"/>
        </w:rPr>
        <w:t xml:space="preserve">- </w:t>
      </w:r>
      <w:r w:rsidR="00424730" w:rsidRPr="008F3833">
        <w:rPr>
          <w:rFonts w:ascii="Arial" w:hAnsi="Arial" w:cs="Arial"/>
          <w:sz w:val="22"/>
          <w:szCs w:val="22"/>
        </w:rPr>
        <w:t>položkový rozpočet</w:t>
      </w:r>
    </w:p>
    <w:p w:rsidR="00424730" w:rsidRPr="008F3833" w:rsidRDefault="00424730" w:rsidP="002A4C4D">
      <w:pPr>
        <w:pStyle w:val="Textkomente"/>
        <w:spacing w:before="0"/>
        <w:ind w:left="1843" w:hanging="1417"/>
        <w:jc w:val="left"/>
        <w:rPr>
          <w:rFonts w:ascii="Arial" w:hAnsi="Arial" w:cs="Arial"/>
          <w:sz w:val="22"/>
          <w:szCs w:val="22"/>
        </w:rPr>
      </w:pPr>
      <w:r w:rsidRPr="008F3833">
        <w:rPr>
          <w:rFonts w:ascii="Arial" w:hAnsi="Arial" w:cs="Arial"/>
          <w:sz w:val="22"/>
          <w:szCs w:val="22"/>
        </w:rPr>
        <w:t>Příloha č. 2 – Projektová dokumentace</w:t>
      </w:r>
      <w:r w:rsidR="00E60E3B">
        <w:rPr>
          <w:rFonts w:ascii="Arial" w:hAnsi="Arial" w:cs="Arial"/>
          <w:sz w:val="22"/>
          <w:szCs w:val="22"/>
        </w:rPr>
        <w:t xml:space="preserve"> dle </w:t>
      </w:r>
      <w:proofErr w:type="gramStart"/>
      <w:r w:rsidR="00E60E3B">
        <w:rPr>
          <w:rFonts w:ascii="Arial" w:hAnsi="Arial" w:cs="Arial"/>
          <w:sz w:val="22"/>
          <w:szCs w:val="22"/>
        </w:rPr>
        <w:t>čl. I.1</w:t>
      </w:r>
      <w:proofErr w:type="gramEnd"/>
      <w:r w:rsidR="00E60E3B">
        <w:rPr>
          <w:rFonts w:ascii="Arial" w:hAnsi="Arial" w:cs="Arial"/>
          <w:sz w:val="22"/>
          <w:szCs w:val="22"/>
        </w:rPr>
        <w:t xml:space="preserve"> </w:t>
      </w:r>
    </w:p>
    <w:p w:rsidR="00E60E3B" w:rsidRDefault="00E60E3B" w:rsidP="00E60E3B">
      <w:pPr>
        <w:spacing w:before="0"/>
        <w:ind w:left="1843" w:hanging="1417"/>
        <w:jc w:val="left"/>
        <w:rPr>
          <w:rFonts w:ascii="Arial" w:hAnsi="Arial" w:cs="Arial"/>
          <w:sz w:val="22"/>
          <w:szCs w:val="22"/>
        </w:rPr>
      </w:pPr>
      <w:r w:rsidRPr="008F3833">
        <w:rPr>
          <w:rFonts w:ascii="Arial" w:hAnsi="Arial" w:cs="Arial"/>
          <w:sz w:val="22"/>
          <w:szCs w:val="22"/>
        </w:rPr>
        <w:t xml:space="preserve">Příloha č. </w:t>
      </w:r>
      <w:r>
        <w:rPr>
          <w:rFonts w:ascii="Arial" w:hAnsi="Arial" w:cs="Arial"/>
          <w:sz w:val="22"/>
          <w:szCs w:val="22"/>
        </w:rPr>
        <w:t>3</w:t>
      </w:r>
      <w:r w:rsidRPr="008F3833">
        <w:rPr>
          <w:rFonts w:ascii="Arial" w:hAnsi="Arial" w:cs="Arial"/>
          <w:sz w:val="22"/>
          <w:szCs w:val="22"/>
        </w:rPr>
        <w:t xml:space="preserve"> – Harmonogram prací</w:t>
      </w:r>
      <w:r>
        <w:rPr>
          <w:rFonts w:ascii="Arial" w:hAnsi="Arial" w:cs="Arial"/>
          <w:sz w:val="22"/>
          <w:szCs w:val="22"/>
        </w:rPr>
        <w:t xml:space="preserve"> </w:t>
      </w:r>
      <w:r w:rsidRPr="00B768D9">
        <w:rPr>
          <w:rFonts w:ascii="Arial" w:hAnsi="Arial" w:cs="Arial"/>
          <w:i/>
          <w:color w:val="808080"/>
          <w:sz w:val="22"/>
          <w:szCs w:val="22"/>
        </w:rPr>
        <w:t>(doplní zhotovitel)</w:t>
      </w:r>
    </w:p>
    <w:p w:rsidR="00E60E3B" w:rsidRPr="002A4C4D" w:rsidRDefault="00E60E3B" w:rsidP="00E60E3B">
      <w:pPr>
        <w:spacing w:before="0"/>
        <w:ind w:left="1843" w:hanging="1417"/>
        <w:jc w:val="left"/>
        <w:rPr>
          <w:rFonts w:ascii="Arial" w:hAnsi="Arial" w:cs="Arial"/>
          <w:sz w:val="22"/>
          <w:szCs w:val="22"/>
          <w:highlight w:val="green"/>
        </w:rPr>
      </w:pPr>
      <w:r>
        <w:rPr>
          <w:rFonts w:ascii="Arial" w:hAnsi="Arial" w:cs="Arial"/>
          <w:sz w:val="22"/>
          <w:szCs w:val="22"/>
        </w:rPr>
        <w:t>Příloha č. 4</w:t>
      </w:r>
      <w:r w:rsidRPr="002A4C4D">
        <w:rPr>
          <w:rFonts w:ascii="Arial" w:hAnsi="Arial" w:cs="Arial"/>
          <w:sz w:val="22"/>
          <w:szCs w:val="22"/>
        </w:rPr>
        <w:t xml:space="preserve"> – </w:t>
      </w:r>
      <w:r>
        <w:rPr>
          <w:rFonts w:ascii="Arial" w:hAnsi="Arial" w:cs="Arial"/>
          <w:sz w:val="22"/>
          <w:szCs w:val="22"/>
        </w:rPr>
        <w:t>S</w:t>
      </w:r>
      <w:r w:rsidRPr="002A4C4D">
        <w:rPr>
          <w:rFonts w:ascii="Arial" w:hAnsi="Arial" w:cs="Arial"/>
          <w:sz w:val="22"/>
          <w:szCs w:val="22"/>
        </w:rPr>
        <w:t>měrnice R/FN Brno/0580 Provádění činností se zvýšeným požárním nebezpečím</w:t>
      </w:r>
    </w:p>
    <w:p w:rsidR="00424730" w:rsidRPr="0065285E" w:rsidRDefault="00424730" w:rsidP="002A4C4D">
      <w:pPr>
        <w:spacing w:before="0"/>
        <w:ind w:left="1843" w:hanging="1417"/>
        <w:jc w:val="left"/>
        <w:rPr>
          <w:rFonts w:ascii="Arial" w:hAnsi="Arial" w:cs="Arial"/>
          <w:i/>
          <w:sz w:val="22"/>
          <w:szCs w:val="22"/>
        </w:rPr>
      </w:pPr>
      <w:r w:rsidRPr="008F3833">
        <w:rPr>
          <w:rFonts w:ascii="Arial" w:hAnsi="Arial" w:cs="Arial"/>
          <w:sz w:val="22"/>
          <w:szCs w:val="22"/>
        </w:rPr>
        <w:t xml:space="preserve">Příloha č. </w:t>
      </w:r>
      <w:r w:rsidR="00E60E3B">
        <w:rPr>
          <w:rFonts w:ascii="Arial" w:hAnsi="Arial" w:cs="Arial"/>
          <w:sz w:val="22"/>
          <w:szCs w:val="22"/>
        </w:rPr>
        <w:t>5</w:t>
      </w:r>
      <w:r w:rsidRPr="008F3833">
        <w:rPr>
          <w:rFonts w:ascii="Arial" w:hAnsi="Arial" w:cs="Arial"/>
          <w:sz w:val="22"/>
          <w:szCs w:val="22"/>
        </w:rPr>
        <w:t xml:space="preserve"> – Kontrolní a zkušební plán</w:t>
      </w:r>
      <w:r w:rsidR="0065285E">
        <w:rPr>
          <w:rFonts w:ascii="Arial" w:hAnsi="Arial" w:cs="Arial"/>
          <w:sz w:val="22"/>
          <w:szCs w:val="22"/>
        </w:rPr>
        <w:t xml:space="preserve"> </w:t>
      </w:r>
      <w:r w:rsidR="0065285E" w:rsidRPr="00B768D9">
        <w:rPr>
          <w:rFonts w:ascii="Arial" w:hAnsi="Arial" w:cs="Arial"/>
          <w:i/>
          <w:color w:val="808080"/>
          <w:sz w:val="22"/>
          <w:szCs w:val="22"/>
        </w:rPr>
        <w:t>(doplní zhotovitel)</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Smluvní strany prohlašují, že je jim znám celý obsah smlouvy a že ji uzavřely na základě své svobodné a vážné vůle; na důkaz této skutečnosti připojují své podpisy.</w:t>
      </w:r>
    </w:p>
    <w:p w:rsidR="00AB4DBC" w:rsidRDefault="00AB4DBC">
      <w:pPr>
        <w:rPr>
          <w:rFonts w:ascii="Arial" w:hAnsi="Arial" w:cs="Arial"/>
          <w:sz w:val="22"/>
          <w:szCs w:val="22"/>
        </w:rPr>
      </w:pPr>
    </w:p>
    <w:p w:rsidR="00AB4DBC" w:rsidRDefault="00AB4DBC">
      <w:pPr>
        <w:rPr>
          <w:rFonts w:ascii="Arial" w:hAnsi="Arial" w:cs="Arial"/>
          <w:sz w:val="22"/>
          <w:szCs w:val="22"/>
        </w:rPr>
      </w:pPr>
    </w:p>
    <w:p w:rsidR="000967DD" w:rsidRDefault="000967DD">
      <w:pPr>
        <w:pStyle w:val="Zkladntext"/>
        <w:rPr>
          <w:rFonts w:ascii="Arial" w:hAnsi="Arial" w:cs="Arial"/>
          <w:sz w:val="22"/>
          <w:szCs w:val="22"/>
        </w:rPr>
      </w:pPr>
      <w:r>
        <w:rPr>
          <w:rFonts w:ascii="Arial" w:hAnsi="Arial" w:cs="Arial"/>
          <w:sz w:val="22"/>
          <w:szCs w:val="22"/>
        </w:rPr>
        <w:tab/>
        <w:t xml:space="preserve">V Brně </w:t>
      </w:r>
      <w:proofErr w:type="gramStart"/>
      <w:r>
        <w:rPr>
          <w:rFonts w:ascii="Arial" w:hAnsi="Arial" w:cs="Arial"/>
          <w:sz w:val="22"/>
          <w:szCs w:val="22"/>
        </w:rPr>
        <w:t>dne .....................</w:t>
      </w:r>
      <w:r>
        <w:rPr>
          <w:rFonts w:ascii="Arial" w:hAnsi="Arial" w:cs="Arial"/>
          <w:sz w:val="22"/>
          <w:szCs w:val="22"/>
        </w:rPr>
        <w:tab/>
        <w:t>V............ dne</w:t>
      </w:r>
      <w:proofErr w:type="gramEnd"/>
      <w:r>
        <w:rPr>
          <w:rFonts w:ascii="Arial" w:hAnsi="Arial" w:cs="Arial"/>
          <w:sz w:val="22"/>
          <w:szCs w:val="22"/>
        </w:rPr>
        <w:t xml:space="preserve"> ....................</w:t>
      </w:r>
      <w:r>
        <w:rPr>
          <w:rFonts w:ascii="Arial" w:hAnsi="Arial" w:cs="Arial"/>
          <w:sz w:val="22"/>
          <w:szCs w:val="22"/>
        </w:rPr>
        <w:br/>
      </w:r>
    </w:p>
    <w:p w:rsidR="000967DD" w:rsidRDefault="000967DD">
      <w:pPr>
        <w:tabs>
          <w:tab w:val="center" w:pos="1800"/>
          <w:tab w:val="center" w:pos="6660"/>
        </w:tabs>
        <w:rPr>
          <w:rFonts w:ascii="Arial" w:hAnsi="Arial" w:cs="Arial"/>
          <w:sz w:val="22"/>
          <w:szCs w:val="22"/>
        </w:rPr>
      </w:pPr>
      <w:r>
        <w:rPr>
          <w:rFonts w:ascii="Arial" w:hAnsi="Arial" w:cs="Arial"/>
          <w:sz w:val="22"/>
          <w:szCs w:val="22"/>
        </w:rPr>
        <w:tab/>
        <w:t>za objednatele</w:t>
      </w:r>
      <w:r>
        <w:rPr>
          <w:rFonts w:ascii="Arial" w:hAnsi="Arial" w:cs="Arial"/>
          <w:sz w:val="22"/>
          <w:szCs w:val="22"/>
        </w:rPr>
        <w:tab/>
        <w:t xml:space="preserve"> za zhotovitele</w:t>
      </w:r>
    </w:p>
    <w:p w:rsidR="00AB4DBC" w:rsidRDefault="00AB4DBC">
      <w:pPr>
        <w:tabs>
          <w:tab w:val="center" w:pos="1800"/>
          <w:tab w:val="center" w:pos="6660"/>
        </w:tabs>
        <w:rPr>
          <w:rFonts w:ascii="Arial" w:hAnsi="Arial" w:cs="Arial"/>
          <w:sz w:val="22"/>
          <w:szCs w:val="22"/>
        </w:rPr>
      </w:pPr>
    </w:p>
    <w:p w:rsidR="00AB4DBC" w:rsidRDefault="00AB4DBC">
      <w:pPr>
        <w:tabs>
          <w:tab w:val="center" w:pos="1800"/>
          <w:tab w:val="center" w:pos="6660"/>
        </w:tabs>
        <w:rPr>
          <w:rFonts w:ascii="Arial" w:hAnsi="Arial" w:cs="Arial"/>
          <w:sz w:val="22"/>
          <w:szCs w:val="22"/>
        </w:rPr>
      </w:pPr>
    </w:p>
    <w:p w:rsidR="000967DD" w:rsidRDefault="000967DD">
      <w:pPr>
        <w:tabs>
          <w:tab w:val="center" w:pos="1800"/>
          <w:tab w:val="center" w:pos="6660"/>
        </w:tabs>
        <w:rPr>
          <w:rFonts w:ascii="Arial" w:hAnsi="Arial" w:cs="Arial"/>
          <w:sz w:val="22"/>
          <w:szCs w:val="22"/>
        </w:rPr>
      </w:pPr>
      <w:r>
        <w:rPr>
          <w:rFonts w:ascii="Arial" w:hAnsi="Arial" w:cs="Arial"/>
          <w:sz w:val="22"/>
          <w:szCs w:val="22"/>
        </w:rPr>
        <w:tab/>
      </w:r>
      <w:r>
        <w:rPr>
          <w:rFonts w:ascii="Arial" w:hAnsi="Arial" w:cs="Arial"/>
          <w:sz w:val="22"/>
          <w:szCs w:val="22"/>
        </w:rPr>
        <w:tab/>
      </w:r>
    </w:p>
    <w:p w:rsidR="000967DD" w:rsidRDefault="000967DD">
      <w:pPr>
        <w:tabs>
          <w:tab w:val="center" w:pos="1800"/>
          <w:tab w:val="center" w:pos="6660"/>
        </w:tabs>
        <w:rPr>
          <w:rFonts w:ascii="Arial" w:hAnsi="Arial" w:cs="Arial"/>
          <w:sz w:val="22"/>
          <w:szCs w:val="22"/>
        </w:rPr>
      </w:pPr>
      <w:r>
        <w:rPr>
          <w:rFonts w:ascii="Arial" w:hAnsi="Arial" w:cs="Arial"/>
          <w:sz w:val="22"/>
          <w:szCs w:val="22"/>
        </w:rPr>
        <w:tab/>
        <w:t>MUDr. Roman Kraus, MBA</w:t>
      </w:r>
      <w:r>
        <w:rPr>
          <w:rFonts w:ascii="Arial" w:hAnsi="Arial" w:cs="Arial"/>
          <w:sz w:val="22"/>
          <w:szCs w:val="22"/>
        </w:rPr>
        <w:tab/>
      </w:r>
      <w:r w:rsidRPr="00412542">
        <w:rPr>
          <w:rFonts w:ascii="Arial" w:hAnsi="Arial" w:cs="Arial"/>
          <w:sz w:val="22"/>
          <w:szCs w:val="22"/>
          <w:highlight w:val="yellow"/>
        </w:rPr>
        <w:t>…………………………</w:t>
      </w:r>
      <w:bookmarkStart w:id="0" w:name="_GoBack"/>
      <w:bookmarkEnd w:id="0"/>
    </w:p>
    <w:p w:rsidR="000967DD" w:rsidRDefault="000967DD" w:rsidP="006B5E77">
      <w:pPr>
        <w:tabs>
          <w:tab w:val="center" w:pos="1800"/>
          <w:tab w:val="center" w:pos="6660"/>
        </w:tabs>
      </w:pPr>
      <w:r>
        <w:rPr>
          <w:rFonts w:ascii="Arial" w:hAnsi="Arial" w:cs="Arial"/>
          <w:sz w:val="22"/>
          <w:szCs w:val="22"/>
        </w:rPr>
        <w:tab/>
        <w:t>ředitel</w:t>
      </w:r>
    </w:p>
    <w:sectPr w:rsidR="000967DD">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29" w:rsidRDefault="00683729">
      <w:pPr>
        <w:spacing w:before="0"/>
      </w:pPr>
      <w:r>
        <w:separator/>
      </w:r>
    </w:p>
  </w:endnote>
  <w:endnote w:type="continuationSeparator" w:id="0">
    <w:p w:rsidR="00683729" w:rsidRDefault="006837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11" w:rsidRDefault="00C46611">
    <w:pPr>
      <w:pStyle w:val="Zpat"/>
      <w:jc w:val="center"/>
    </w:pPr>
    <w:r>
      <w:rPr>
        <w:rStyle w:val="slostrnky"/>
      </w:rPr>
      <w:fldChar w:fldCharType="begin"/>
    </w:r>
    <w:r>
      <w:rPr>
        <w:rStyle w:val="slostrnky"/>
      </w:rPr>
      <w:instrText xml:space="preserve"> PAGE </w:instrText>
    </w:r>
    <w:r>
      <w:rPr>
        <w:rStyle w:val="slostrnky"/>
      </w:rPr>
      <w:fldChar w:fldCharType="separate"/>
    </w:r>
    <w:r w:rsidR="00412542">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412542">
      <w:rPr>
        <w:rStyle w:val="slostrnky"/>
        <w:noProof/>
      </w:rPr>
      <w:t>11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29" w:rsidRDefault="00683729">
      <w:pPr>
        <w:spacing w:before="0"/>
      </w:pPr>
      <w:r>
        <w:separator/>
      </w:r>
    </w:p>
  </w:footnote>
  <w:footnote w:type="continuationSeparator" w:id="0">
    <w:p w:rsidR="00683729" w:rsidRDefault="0068372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720"/>
        </w:tabs>
        <w:ind w:left="720"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lvl w:ilvl="0">
      <w:start w:val="1"/>
      <w:numFmt w:val="decimal"/>
      <w:lvlText w:val="%1."/>
      <w:lvlJc w:val="left"/>
      <w:pPr>
        <w:tabs>
          <w:tab w:val="num" w:pos="3621"/>
        </w:tabs>
        <w:ind w:left="3621"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8CA68EC"/>
    <w:multiLevelType w:val="hybridMultilevel"/>
    <w:tmpl w:val="6B90057C"/>
    <w:lvl w:ilvl="0" w:tplc="426C82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4616078D"/>
    <w:multiLevelType w:val="hybridMultilevel"/>
    <w:tmpl w:val="AD60A97C"/>
    <w:lvl w:ilvl="0" w:tplc="12C6ABC6">
      <w:start w:val="1"/>
      <w:numFmt w:val="upperRoman"/>
      <w:lvlText w:val="%1."/>
      <w:lvlJc w:val="lef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4">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36">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8">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7B065B1"/>
    <w:multiLevelType w:val="hybridMultilevel"/>
    <w:tmpl w:val="0E52B33A"/>
    <w:lvl w:ilvl="0" w:tplc="0540E446">
      <w:start w:val="9"/>
      <w:numFmt w:val="decimal"/>
      <w:lvlText w:val="%1."/>
      <w:lvlJc w:val="left"/>
      <w:pPr>
        <w:tabs>
          <w:tab w:val="num" w:pos="3621"/>
        </w:tabs>
        <w:ind w:left="3621"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43"/>
  </w:num>
  <w:num w:numId="27">
    <w:abstractNumId w:val="32"/>
  </w:num>
  <w:num w:numId="28">
    <w:abstractNumId w:val="31"/>
  </w:num>
  <w:num w:numId="29">
    <w:abstractNumId w:val="36"/>
  </w:num>
  <w:num w:numId="30">
    <w:abstractNumId w:val="35"/>
  </w:num>
  <w:num w:numId="31">
    <w:abstractNumId w:val="29"/>
  </w:num>
  <w:num w:numId="32">
    <w:abstractNumId w:val="27"/>
  </w:num>
  <w:num w:numId="33">
    <w:abstractNumId w:val="39"/>
  </w:num>
  <w:num w:numId="34">
    <w:abstractNumId w:val="30"/>
  </w:num>
  <w:num w:numId="35">
    <w:abstractNumId w:val="37"/>
  </w:num>
  <w:num w:numId="36">
    <w:abstractNumId w:val="34"/>
  </w:num>
  <w:num w:numId="37">
    <w:abstractNumId w:val="28"/>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6"/>
  </w:num>
  <w:num w:numId="40">
    <w:abstractNumId w:val="42"/>
  </w:num>
  <w:num w:numId="41">
    <w:abstractNumId w:val="41"/>
  </w:num>
  <w:num w:numId="42">
    <w:abstractNumId w:val="33"/>
  </w:num>
  <w:num w:numId="43">
    <w:abstractNumId w:val="4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3133E"/>
    <w:rsid w:val="000967DD"/>
    <w:rsid w:val="000B1E97"/>
    <w:rsid w:val="000B2132"/>
    <w:rsid w:val="000B641B"/>
    <w:rsid w:val="000C4F5B"/>
    <w:rsid w:val="000D58E0"/>
    <w:rsid w:val="000E5426"/>
    <w:rsid w:val="000F1EC4"/>
    <w:rsid w:val="0018074D"/>
    <w:rsid w:val="001A1820"/>
    <w:rsid w:val="001F5D22"/>
    <w:rsid w:val="0023200E"/>
    <w:rsid w:val="00263001"/>
    <w:rsid w:val="00267802"/>
    <w:rsid w:val="00271317"/>
    <w:rsid w:val="002A4C4D"/>
    <w:rsid w:val="002B4035"/>
    <w:rsid w:val="002D7B78"/>
    <w:rsid w:val="002E0735"/>
    <w:rsid w:val="00366671"/>
    <w:rsid w:val="003728EA"/>
    <w:rsid w:val="00391075"/>
    <w:rsid w:val="00393EEA"/>
    <w:rsid w:val="003C61EE"/>
    <w:rsid w:val="0040490A"/>
    <w:rsid w:val="00407AA5"/>
    <w:rsid w:val="00407CB5"/>
    <w:rsid w:val="00412542"/>
    <w:rsid w:val="00424730"/>
    <w:rsid w:val="004C35F7"/>
    <w:rsid w:val="0051400B"/>
    <w:rsid w:val="00520AEE"/>
    <w:rsid w:val="00527108"/>
    <w:rsid w:val="00554521"/>
    <w:rsid w:val="005C2C07"/>
    <w:rsid w:val="00604460"/>
    <w:rsid w:val="00607109"/>
    <w:rsid w:val="00620136"/>
    <w:rsid w:val="0065285E"/>
    <w:rsid w:val="006771B3"/>
    <w:rsid w:val="00683729"/>
    <w:rsid w:val="006951AE"/>
    <w:rsid w:val="006A6205"/>
    <w:rsid w:val="006B5E77"/>
    <w:rsid w:val="006D2806"/>
    <w:rsid w:val="006E4425"/>
    <w:rsid w:val="006E7B01"/>
    <w:rsid w:val="007001FB"/>
    <w:rsid w:val="00724F25"/>
    <w:rsid w:val="007442BB"/>
    <w:rsid w:val="00776268"/>
    <w:rsid w:val="007970CA"/>
    <w:rsid w:val="007F587A"/>
    <w:rsid w:val="0081149D"/>
    <w:rsid w:val="00814BDD"/>
    <w:rsid w:val="008D6753"/>
    <w:rsid w:val="008D7AD0"/>
    <w:rsid w:val="008E2CBC"/>
    <w:rsid w:val="008F3833"/>
    <w:rsid w:val="00966AAD"/>
    <w:rsid w:val="0096707D"/>
    <w:rsid w:val="0099361B"/>
    <w:rsid w:val="009C59A3"/>
    <w:rsid w:val="009D1DD4"/>
    <w:rsid w:val="00A412C0"/>
    <w:rsid w:val="00A46DE7"/>
    <w:rsid w:val="00A57DA9"/>
    <w:rsid w:val="00A9097B"/>
    <w:rsid w:val="00A911EE"/>
    <w:rsid w:val="00AB4DBC"/>
    <w:rsid w:val="00AC2195"/>
    <w:rsid w:val="00AC7FD4"/>
    <w:rsid w:val="00B50ED9"/>
    <w:rsid w:val="00B62900"/>
    <w:rsid w:val="00B768D9"/>
    <w:rsid w:val="00C023E1"/>
    <w:rsid w:val="00C0667E"/>
    <w:rsid w:val="00C46611"/>
    <w:rsid w:val="00C50D67"/>
    <w:rsid w:val="00C74D2E"/>
    <w:rsid w:val="00CC1342"/>
    <w:rsid w:val="00CF6DC6"/>
    <w:rsid w:val="00D93343"/>
    <w:rsid w:val="00DD5AB9"/>
    <w:rsid w:val="00DF09AA"/>
    <w:rsid w:val="00E17698"/>
    <w:rsid w:val="00E60E3B"/>
    <w:rsid w:val="00E63134"/>
    <w:rsid w:val="00EA147C"/>
    <w:rsid w:val="00EA2B80"/>
    <w:rsid w:val="00ED0278"/>
    <w:rsid w:val="00EF0510"/>
    <w:rsid w:val="00F109BB"/>
    <w:rsid w:val="00F16673"/>
    <w:rsid w:val="00F66D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1E18-2464-4222-8A54-6D8F0BDE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4651</Words>
  <Characters>27447</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32034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Bartošová Radka</cp:lastModifiedBy>
  <cp:revision>3</cp:revision>
  <cp:lastPrinted>2016-06-15T13:30:00Z</cp:lastPrinted>
  <dcterms:created xsi:type="dcterms:W3CDTF">2017-05-31T07:26:00Z</dcterms:created>
  <dcterms:modified xsi:type="dcterms:W3CDTF">2017-05-31T07:33:00Z</dcterms:modified>
</cp:coreProperties>
</file>