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5F7ED5E"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D508DD">
        <w:rPr>
          <w:b/>
        </w:rPr>
        <w:t xml:space="preserve">Léčivé přípravky </w:t>
      </w:r>
      <w:r w:rsidR="00D508DD" w:rsidRPr="004A6A47">
        <w:rPr>
          <w:b/>
        </w:rPr>
        <w:t>s účinnou látkou</w:t>
      </w:r>
      <w:r w:rsidR="00D508DD">
        <w:rPr>
          <w:b/>
        </w:rPr>
        <w:t xml:space="preserve"> GLOFITAMAB</w:t>
      </w:r>
      <w:r w:rsidR="00D508DD">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17C21114" w14:textId="77777777" w:rsidR="007970FB" w:rsidRDefault="007970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0B15E9EF" w14:textId="77777777" w:rsidR="007970FB" w:rsidRDefault="007970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BC3C1B" w14:textId="77777777" w:rsidR="007970FB" w:rsidRDefault="007970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335827FB" w14:textId="49BA3BCA" w:rsidR="007C1EE0" w:rsidRDefault="00014CFB" w:rsidP="00B84830">
      <w:pPr>
        <w:pStyle w:val="Psmenoodstavce"/>
      </w:pPr>
      <w:r>
        <w:t>místo dodání.</w:t>
      </w:r>
    </w:p>
    <w:p w14:paraId="0894A23B" w14:textId="77777777" w:rsidR="00B84830" w:rsidRDefault="00B84830" w:rsidP="00B84830">
      <w:pPr>
        <w:pStyle w:val="Psmenoodstavce"/>
        <w:numPr>
          <w:ilvl w:val="0"/>
          <w:numId w:val="0"/>
        </w:numPr>
        <w:ind w:left="2160"/>
      </w:pPr>
    </w:p>
    <w:p w14:paraId="2667D500" w14:textId="77777777" w:rsidR="007970FB" w:rsidRPr="00B84830" w:rsidRDefault="007970FB" w:rsidP="00B84830">
      <w:pPr>
        <w:pStyle w:val="Psmenoodstavce"/>
        <w:numPr>
          <w:ilvl w:val="0"/>
          <w:numId w:val="0"/>
        </w:numPr>
        <w:ind w:left="2160"/>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w:t>
      </w:r>
      <w:r>
        <w:lastRenderedPageBreak/>
        <w:t>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301B079C" w14:textId="77777777" w:rsidR="007970FB" w:rsidRDefault="007970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 xml:space="preserve">Prodávající se zavazuje písemně informovat kupujícího o změně regulačních předpisů mající vliv na cenu léčivých přípravků, které jsou předmětem plnění této smlouvy. V případě, že dojde ke </w:t>
      </w:r>
      <w:r w:rsidRPr="00ED558C">
        <w:rPr>
          <w:shd w:val="clear" w:color="auto" w:fill="FFFFFF"/>
        </w:rPr>
        <w:lastRenderedPageBreak/>
        <w:t>snížení/ zvýšení úhradových cen předmětu plnění, je prodávající povinen provést snížení/ zvýšení kupní ceny dodatkem k této smlouvě.</w:t>
      </w:r>
    </w:p>
    <w:p w14:paraId="526B0EF1" w14:textId="77777777" w:rsidR="00B84830" w:rsidRDefault="00B84830" w:rsidP="00E4515A">
      <w:pPr>
        <w:pStyle w:val="Odstavecsmlouvy"/>
        <w:numPr>
          <w:ilvl w:val="0"/>
          <w:numId w:val="0"/>
        </w:numPr>
      </w:pPr>
    </w:p>
    <w:p w14:paraId="702919C0" w14:textId="77777777" w:rsidR="00B84830" w:rsidRDefault="00B84830"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2D6102CE" w14:textId="77777777" w:rsidR="007970FB" w:rsidRPr="00BC5EF7" w:rsidRDefault="007970FB"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lastRenderedPageBreak/>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7314520B" w14:textId="77777777" w:rsidR="007970FB" w:rsidRPr="009B37EC" w:rsidRDefault="007970FB"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7DFD57CE" w:rsidR="00B67926" w:rsidRPr="00B84830"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Default="00B67926" w:rsidP="0010739D">
      <w:pPr>
        <w:rPr>
          <w:b/>
          <w:bCs/>
        </w:rPr>
      </w:pPr>
    </w:p>
    <w:p w14:paraId="75FEC268" w14:textId="77777777" w:rsidR="007970FB" w:rsidRPr="002B77A6" w:rsidRDefault="007970FB"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9CA593F"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0E549C">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023EAC8C" w:rsidR="2D3B009E" w:rsidRDefault="2D3B009E" w:rsidP="06B9AA75">
      <w:pPr>
        <w:pStyle w:val="Odstavecsmlouvy"/>
      </w:pPr>
      <w:r w:rsidRPr="06B9AA75">
        <w:rPr>
          <w:rFonts w:eastAsia="Arial"/>
          <w:color w:val="000000" w:themeColor="text1"/>
        </w:rPr>
        <w:lastRenderedPageBreak/>
        <w:t>Smluvní strany jsou oprávněny tuto smlouvu kdykoli vypovědět, a to i bez udání důvodu. V takovém případě si smluvní strany sjednaly výpovědní dobu 3 měsíce, která počíná běžet dnem doručení výpo</w:t>
      </w:r>
      <w:r w:rsidR="000E549C">
        <w:rPr>
          <w:rFonts w:eastAsia="Arial"/>
          <w:color w:val="000000" w:themeColor="text1"/>
        </w:rPr>
        <w:t>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4C6C1281"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CC3F4A" w:rsidRPr="00CC3F4A">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CC3F4A">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7B1E8520" w14:textId="77777777" w:rsidR="00B84830" w:rsidRDefault="00B84830">
      <w:pPr>
        <w:pStyle w:val="Odstavecsmlouvy"/>
        <w:numPr>
          <w:ilvl w:val="0"/>
          <w:numId w:val="0"/>
        </w:numPr>
        <w:ind w:left="1416"/>
      </w:pPr>
    </w:p>
    <w:p w14:paraId="5CE6103D" w14:textId="77777777" w:rsidR="00B84830" w:rsidRDefault="00B84830">
      <w:pPr>
        <w:pStyle w:val="Odstavecsmlouvy"/>
        <w:numPr>
          <w:ilvl w:val="0"/>
          <w:numId w:val="0"/>
        </w:numPr>
        <w:ind w:left="1416"/>
      </w:pPr>
    </w:p>
    <w:p w14:paraId="7DFC152C" w14:textId="77777777" w:rsidR="00B84830" w:rsidRDefault="00B84830">
      <w:pPr>
        <w:pStyle w:val="Odstavecsmlouvy"/>
        <w:numPr>
          <w:ilvl w:val="0"/>
          <w:numId w:val="0"/>
        </w:numPr>
        <w:ind w:left="1416"/>
      </w:pPr>
    </w:p>
    <w:p w14:paraId="4974F5D5" w14:textId="77777777" w:rsidR="007970FB" w:rsidRDefault="007970FB">
      <w:pPr>
        <w:pStyle w:val="Odstavecsmlouvy"/>
        <w:numPr>
          <w:ilvl w:val="0"/>
          <w:numId w:val="0"/>
        </w:numPr>
        <w:ind w:left="1416"/>
      </w:pPr>
      <w:bookmarkStart w:id="9" w:name="_GoBack"/>
      <w:bookmarkEnd w:id="9"/>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970FB">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7970FB">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E549C"/>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0FB"/>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4830"/>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3F4A"/>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08D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BFDE382C-DAAF-4706-9E71-9841F922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3511</Words>
  <Characters>20444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42</cp:revision>
  <cp:lastPrinted>2023-05-20T12:37:00Z</cp:lastPrinted>
  <dcterms:created xsi:type="dcterms:W3CDTF">2024-05-13T10:48:00Z</dcterms:created>
  <dcterms:modified xsi:type="dcterms:W3CDTF">2025-01-31T08:55:00Z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