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E3F99">
        <w:rPr>
          <w:rFonts w:ascii="Arial" w:hAnsi="Arial" w:cs="Arial"/>
          <w:b/>
          <w:sz w:val="22"/>
          <w:szCs w:val="22"/>
        </w:rPr>
        <w:t>Doplnění HW pro implementaci Doctis</w:t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</w:t>
      </w:r>
      <w:bookmarkStart w:id="0" w:name="_GoBack"/>
      <w:bookmarkEnd w:id="0"/>
      <w:r w:rsidRPr="00AC1D6B">
        <w:rPr>
          <w:rFonts w:eastAsia="Arial" w:cs="Arial"/>
          <w:sz w:val="20"/>
        </w:rPr>
        <w:t>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5E3F99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5E3F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5E3F99" w:rsidP="00401F7C">
    <w:pPr>
      <w:jc w:val="both"/>
      <w:rPr>
        <w:rFonts w:ascii="Arial" w:hAnsi="Arial" w:cs="Arial"/>
        <w:b/>
        <w:color w:val="3366FF"/>
      </w:rPr>
    </w:pPr>
  </w:p>
  <w:p w:rsidR="001D2D1A" w:rsidRDefault="005E3F9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5E3F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5E3F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4517A3"/>
    <w:rsid w:val="0050408E"/>
    <w:rsid w:val="00571FA5"/>
    <w:rsid w:val="0058587F"/>
    <w:rsid w:val="005E3F99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73B53"/>
    <w:rsid w:val="00AA264B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3</cp:revision>
  <dcterms:created xsi:type="dcterms:W3CDTF">2025-03-26T09:52:00Z</dcterms:created>
  <dcterms:modified xsi:type="dcterms:W3CDTF">2025-04-03T08:49:00Z</dcterms:modified>
</cp:coreProperties>
</file>