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 xml:space="preserve">se </w:t>
      </w:r>
      <w:proofErr w:type="gramStart"/>
      <w:r>
        <w:t>sídlem</w:t>
      </w:r>
      <w:r w:rsidRPr="00512AB9">
        <w:t xml:space="preserve">:  </w:t>
      </w:r>
      <w:r>
        <w:rPr>
          <w:highlight w:val="yellow"/>
        </w:rPr>
        <w:t>[</w:t>
      </w:r>
      <w:proofErr w:type="gramEnd"/>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4DA4824F"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8B2EB4" w:rsidRPr="008B2EB4">
        <w:rPr>
          <w:b/>
          <w:bCs/>
        </w:rPr>
        <w:t>Skiagrafické RTG přístroje</w:t>
      </w:r>
      <w:r w:rsidR="00C828DD">
        <w:rPr>
          <w:b/>
          <w:bCs/>
        </w:rPr>
        <w:t>“</w:t>
      </w:r>
      <w:r>
        <w:t xml:space="preserve"> (dále jen „</w:t>
      </w:r>
      <w:r w:rsidRPr="00512300">
        <w:rPr>
          <w:b/>
        </w:rPr>
        <w:t>Zadávací dokumentace</w:t>
      </w:r>
      <w:r>
        <w:t>“).</w:t>
      </w:r>
      <w:r w:rsidR="00CC6A8F" w:rsidRPr="00CC6A8F">
        <w:t xml:space="preserve"> </w:t>
      </w:r>
      <w:r w:rsidR="008B2EB4">
        <w:t>Plnění této smlouvy bude financováno</w:t>
      </w:r>
      <w:r w:rsidR="008B2EB4" w:rsidRPr="008C2D96">
        <w:t xml:space="preserve"> z projektu s</w:t>
      </w:r>
      <w:r w:rsidR="008B2EB4">
        <w:t> </w:t>
      </w:r>
      <w:r w:rsidR="008B2EB4" w:rsidRPr="008C2D96">
        <w:t>názvem</w:t>
      </w:r>
      <w:r w:rsidR="008B2EB4">
        <w:t xml:space="preserve"> </w:t>
      </w:r>
      <w:r w:rsidR="008B2EB4" w:rsidRPr="00535BDC">
        <w:rPr>
          <w:b/>
          <w:bCs/>
        </w:rPr>
        <w:t>Zvýšení kvality a dostupnosti hematologické a onkologické péče ve FN Brno,</w:t>
      </w:r>
      <w:r w:rsidR="008B2EB4">
        <w:t xml:space="preserve"> </w:t>
      </w:r>
      <w:r w:rsidR="008B2EB4" w:rsidRPr="008C2D96">
        <w:t>registrační číslo projektu</w:t>
      </w:r>
      <w:r w:rsidR="008B2EB4">
        <w:t xml:space="preserve"> </w:t>
      </w:r>
      <w:r w:rsidR="008B2EB4" w:rsidRPr="00535BDC">
        <w:rPr>
          <w:b/>
          <w:bCs/>
        </w:rPr>
        <w:t>CZ.31.8.0/0.0/0.0/23_072/0008264</w:t>
      </w:r>
      <w:r w:rsidR="008B2EB4" w:rsidRPr="00535BDC">
        <w:t xml:space="preserve"> </w:t>
      </w:r>
      <w:r w:rsidR="008B2EB4">
        <w:t>(dále a výše jen „</w:t>
      </w:r>
      <w:r w:rsidR="008B2EB4">
        <w:rPr>
          <w:b/>
        </w:rPr>
        <w:t>Projekt</w:t>
      </w:r>
      <w:r w:rsidR="008B2EB4">
        <w:t>“ a „</w:t>
      </w:r>
      <w:r w:rsidR="008B2EB4">
        <w:rPr>
          <w:b/>
        </w:rPr>
        <w:t>Číslo Projektu</w:t>
      </w:r>
      <w:r w:rsidR="008B2EB4">
        <w:t>“)</w:t>
      </w:r>
      <w:r w:rsidR="008B2EB4"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w:t>
      </w:r>
      <w:r>
        <w:lastRenderedPageBreak/>
        <w:t xml:space="preserve">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E5C950A"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8B2EB4">
        <w:rPr>
          <w:b/>
        </w:rPr>
        <w:t xml:space="preserve">do </w:t>
      </w:r>
      <w:r w:rsidR="008B2EB4" w:rsidRPr="008B2EB4">
        <w:rPr>
          <w:b/>
        </w:rPr>
        <w:t>10</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65F55E18" w:rsidR="00BE2371" w:rsidRPr="00D859C2" w:rsidRDefault="003F7B02" w:rsidP="00D859C2">
      <w:pPr>
        <w:pStyle w:val="Odstavecsmlouvy"/>
      </w:pPr>
      <w:r w:rsidRPr="00D859C2">
        <w:t xml:space="preserve">Místem dodání Zboží </w:t>
      </w:r>
      <w:r w:rsidR="00D50BBE" w:rsidRPr="00D859C2">
        <w:t xml:space="preserve">je </w:t>
      </w:r>
      <w:r w:rsidR="008B2EB4" w:rsidRPr="008B2EB4">
        <w:rPr>
          <w:b/>
          <w:bCs/>
        </w:rPr>
        <w:t>Klinika radiologie a nukleární medicíny, Fakultní nemocnice Brno, Jihlavská 20,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07C3D620"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rsidRPr="008B2EB4">
        <w:rPr>
          <w:b/>
          <w:bCs/>
        </w:rPr>
        <w:t xml:space="preserve">na </w:t>
      </w:r>
      <w:r w:rsidR="00B41494" w:rsidRPr="008B2EB4">
        <w:rPr>
          <w:b/>
          <w:bCs/>
        </w:rPr>
        <w:t>o</w:t>
      </w:r>
      <w:r w:rsidR="002F4EDA" w:rsidRPr="008B2EB4">
        <w:rPr>
          <w:b/>
          <w:bCs/>
        </w:rPr>
        <w:t>bchodní oddělení</w:t>
      </w:r>
      <w:r w:rsidRPr="008B2EB4">
        <w:rPr>
          <w:b/>
          <w:bCs/>
        </w:rPr>
        <w:t xml:space="preserve"> </w:t>
      </w:r>
      <w:r w:rsidR="00560C16" w:rsidRPr="008B2EB4">
        <w:rPr>
          <w:b/>
          <w:bCs/>
        </w:rPr>
        <w:t>FN Brno</w:t>
      </w:r>
      <w:r w:rsidR="00B41494" w:rsidRPr="008B2EB4">
        <w:rPr>
          <w:b/>
          <w:bCs/>
        </w:rPr>
        <w:t xml:space="preserve"> paní</w:t>
      </w:r>
      <w:r w:rsidR="006C3751" w:rsidRPr="008B2EB4">
        <w:rPr>
          <w:b/>
          <w:bCs/>
        </w:rPr>
        <w:t xml:space="preserve"> </w:t>
      </w:r>
      <w:r w:rsidR="008B2EB4" w:rsidRPr="008B2EB4">
        <w:rPr>
          <w:b/>
          <w:bCs/>
        </w:rPr>
        <w:t>Renatě Šťastné,</w:t>
      </w:r>
      <w:r w:rsidR="00DE3A3F" w:rsidRPr="008B2EB4">
        <w:rPr>
          <w:b/>
          <w:bCs/>
        </w:rPr>
        <w:t xml:space="preserve"> tel.: 532 23</w:t>
      </w:r>
      <w:r w:rsidR="008B2EB4" w:rsidRPr="008B2EB4">
        <w:rPr>
          <w:b/>
          <w:bCs/>
        </w:rPr>
        <w:t xml:space="preserve"> 2311</w:t>
      </w:r>
      <w:r w:rsidR="00DE3A3F" w:rsidRPr="008B2EB4">
        <w:rPr>
          <w:b/>
          <w:bCs/>
        </w:rPr>
        <w:t xml:space="preserve"> a písemně na e-mail:</w:t>
      </w:r>
      <w:r w:rsidR="008B2EB4" w:rsidRPr="008B2EB4">
        <w:rPr>
          <w:b/>
          <w:bCs/>
        </w:rPr>
        <w:t xml:space="preserve"> stastna.renata</w:t>
      </w:r>
      <w:r w:rsidR="00DE3A3F" w:rsidRPr="008B2EB4">
        <w:rPr>
          <w:b/>
          <w:bCs/>
        </w:rPr>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322B5E6"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t>
      </w:r>
      <w:proofErr w:type="spellStart"/>
      <w:r>
        <w:t>workflow</w:t>
      </w:r>
      <w:proofErr w:type="spellEnd"/>
      <w:r>
        <w:t xml:space="preserve">), </w:t>
      </w:r>
      <w:r w:rsidR="003778A8">
        <w:t xml:space="preserve">demontáže stávajícího </w:t>
      </w:r>
      <w:r w:rsidR="008C76A1">
        <w:t xml:space="preserve">stacionárního </w:t>
      </w:r>
      <w:r w:rsidR="003778A8">
        <w:t xml:space="preserve">přístroje, předložení dokumentace </w:t>
      </w:r>
      <w:r w:rsidR="008C76A1">
        <w:t>Zboží</w:t>
      </w:r>
      <w:r w:rsidR="003778A8">
        <w:t xml:space="preserve"> včetně statického posouzení instalace </w:t>
      </w:r>
      <w:r w:rsidR="008C76A1">
        <w:t>stacionárního přístroje</w:t>
      </w:r>
      <w:r w:rsidR="003778A8">
        <w:t xml:space="preserve"> (průvodní i dokumentaci skutečného provedení), dodávka a montáž rozvaděče pro připojení </w:t>
      </w:r>
      <w:r w:rsidR="008C76A1">
        <w:t xml:space="preserve">stacionárního </w:t>
      </w:r>
      <w:r w:rsidR="003778A8">
        <w:t xml:space="preserve">přístroje k elektrickým obvodům, </w:t>
      </w:r>
      <w:r>
        <w:t>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w:t>
      </w:r>
      <w:r>
        <w:lastRenderedPageBreak/>
        <w:t>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 xml:space="preserve">Zástupci Prodávajícího a Kupujícího </w:t>
      </w:r>
      <w:proofErr w:type="gramStart"/>
      <w:r>
        <w:t>sepíší</w:t>
      </w:r>
      <w:proofErr w:type="gramEnd"/>
      <w:r>
        <w:t xml:space="preserve">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457F6B7B" w:rsidR="00271FDF" w:rsidRDefault="00271FDF" w:rsidP="00271FDF">
      <w:pPr>
        <w:pStyle w:val="Odstavecsmlouvy"/>
        <w:numPr>
          <w:ilvl w:val="1"/>
          <w:numId w:val="2"/>
        </w:numPr>
      </w:pPr>
      <w:r>
        <w:t xml:space="preserve">Prodávající je povinen na svůj náklad a nebezpečí provést Montáž </w:t>
      </w:r>
      <w:r w:rsidR="00B1142F">
        <w:t>dle přílohy č. 1 této smlouvy</w:t>
      </w:r>
      <w:r>
        <w:t>,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rsidR="00B1142F">
        <w:rPr>
          <w:bCs/>
        </w:rPr>
        <w:t xml:space="preserve"> včetně demontáže stávajícího </w:t>
      </w:r>
      <w:r w:rsidR="008C76A1">
        <w:rPr>
          <w:bCs/>
        </w:rPr>
        <w:t xml:space="preserve">stacionárního </w:t>
      </w:r>
      <w:r w:rsidR="00B1142F">
        <w:rPr>
          <w:bCs/>
        </w:rPr>
        <w:t>přístroje</w:t>
      </w:r>
      <w:r w:rsidR="00910A4A">
        <w:rPr>
          <w:bCs/>
        </w:rPr>
        <w:t xml:space="preserve"> (s uložením stávajícího </w:t>
      </w:r>
      <w:r w:rsidR="008C76A1">
        <w:rPr>
          <w:bCs/>
        </w:rPr>
        <w:t xml:space="preserve">stacionárního </w:t>
      </w:r>
      <w:r w:rsidR="00910A4A">
        <w:rPr>
          <w:bCs/>
        </w:rPr>
        <w:t>přístroje na předem určené místo v areálu Kupujícího)</w:t>
      </w:r>
      <w:r w:rsidR="00B1142F">
        <w:rPr>
          <w:bCs/>
        </w:rPr>
        <w:t xml:space="preserve"> a montáže rozvaděče a jeho připojení k elektrickým obvodům a v případě, že Prodávající nevyužije stávající závěsné zařízení, tak je povinen provést současně i montáž stropního závěsného zařízení</w:t>
      </w:r>
      <w:r>
        <w:t>.</w:t>
      </w:r>
      <w:r w:rsidRPr="004F2028">
        <w:t xml:space="preserve"> </w:t>
      </w:r>
      <w:r w:rsidR="00910A4A">
        <w:t xml:space="preserve">Prodávající využije pro vedení kabeláže nového </w:t>
      </w:r>
      <w:r w:rsidR="008C76A1">
        <w:t xml:space="preserve">stacionárního </w:t>
      </w:r>
      <w:r w:rsidR="00910A4A">
        <w:t xml:space="preserve">přístroje stávajících kabelových žlabů v podlaze, v případě, že žlaby nevyhovují z důvodu konstrukce přístroje, Prodávající je povinen tyto žlaby upravit či vybudovat nové, a to v průřezech odpovídajících stávajícím žlabům či parametrům přístrojů, v provedení a kvalitě minimálně odpovídající stávajícím žlabům.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w:t>
      </w:r>
      <w:r>
        <w:lastRenderedPageBreak/>
        <w:t xml:space="preserve">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0C3E031D"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 xml:space="preserve">Montáž, </w:t>
      </w:r>
      <w:r w:rsidR="00B1142F">
        <w:t xml:space="preserve">demontáž stávajícího </w:t>
      </w:r>
      <w:r w:rsidR="008C76A1">
        <w:t xml:space="preserve">stacionárního </w:t>
      </w:r>
      <w:r w:rsidR="00B1142F">
        <w:t>přístroje</w:t>
      </w:r>
      <w:r w:rsidR="006A566F">
        <w:t xml:space="preserve"> (s uložením na předem určené místo v areálu Kupujícího)</w:t>
      </w:r>
      <w:r w:rsidR="00B1142F">
        <w:t xml:space="preserve">, </w:t>
      </w:r>
      <w:r w:rsidR="00B1142F">
        <w:lastRenderedPageBreak/>
        <w:t xml:space="preserve">předložení dokumentace Zboží, včetně statického posouzení instalace </w:t>
      </w:r>
      <w:r w:rsidR="008C76A1">
        <w:t>stacionárního přístroje</w:t>
      </w:r>
      <w:r w:rsidR="006A566F">
        <w:t xml:space="preserve"> (průvodní dokumentaci i dokumentaci skutečného provedení instalace přístroje)</w:t>
      </w:r>
      <w:r w:rsidR="00B1142F">
        <w:t>, dodávk</w:t>
      </w:r>
      <w:r w:rsidR="006A566F">
        <w:t>u</w:t>
      </w:r>
      <w:r w:rsidR="00B1142F">
        <w:t xml:space="preserve"> a montáže rozvaděče pro připojení přístroje a jeho připojení k elektrickým rozvodům, </w:t>
      </w:r>
      <w:r w:rsidR="006A566F">
        <w:t xml:space="preserve">dodávku a montáž stropního závěsného zařízení (v případě, že Prodávající nevyužije stávající závěsné zařízení), </w:t>
      </w:r>
      <w:r w:rsidR="001A2256">
        <w:t>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14B371A"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w:t>
      </w:r>
      <w:r w:rsidR="00620AD4">
        <w:t xml:space="preserve">Nesmí být vystaveny zálohové faktury. </w:t>
      </w:r>
      <w:r>
        <w:t xml:space="preserve">Splatnost faktury je </w:t>
      </w:r>
      <w:r w:rsidR="2CDFC757">
        <w:t>3</w:t>
      </w:r>
      <w:r>
        <w:t xml:space="preserve">0 dnů od jejího vystavení. Dnem uskutečnění zdanitelného plnění bude den protokolárního převzetí předmětu plnění kupujícím od Prodávajícího. Faktura musí </w:t>
      </w:r>
      <w:r w:rsidRPr="57431AD5">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57431AD5">
        <w:rPr>
          <w:b/>
          <w:bCs/>
          <w:color w:val="000000" w:themeColor="text1"/>
        </w:rPr>
        <w:t>ZDPH</w:t>
      </w:r>
      <w:r w:rsidRPr="57431AD5">
        <w:rPr>
          <w:color w:val="000000" w:themeColor="text1"/>
        </w:rPr>
        <w:t xml:space="preserve">“), </w:t>
      </w:r>
      <w:r>
        <w:t>a musí na ní být uvedena sjednaná kupní cena</w:t>
      </w:r>
      <w:r w:rsidR="00CC6A8F">
        <w:t>, Projekt, Číslo Projektu</w:t>
      </w:r>
      <w:r>
        <w:t xml:space="preserve"> a datum splatnosti v souladu se smlouvou</w:t>
      </w:r>
      <w:r w:rsidRPr="57431AD5">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620AD4"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652696F1" w14:textId="77777777" w:rsidR="00620AD4" w:rsidRDefault="00620AD4" w:rsidP="00620AD4">
      <w:pPr>
        <w:pStyle w:val="Odstavecseseznamem"/>
      </w:pPr>
    </w:p>
    <w:p w14:paraId="14799430" w14:textId="77777777" w:rsidR="00620AD4" w:rsidRDefault="00620AD4" w:rsidP="00620AD4">
      <w:pPr>
        <w:pStyle w:val="Odstavecsmlouvy"/>
      </w:pPr>
      <w:r w:rsidRPr="7B765010">
        <w:rPr>
          <w:color w:val="000000" w:themeColor="text1"/>
        </w:rPr>
        <w:t>Pro účely této smlouvy se vylučuje postoupení peněžitých pohledávek dle § 1879 zákona č. 89</w:t>
      </w:r>
      <w:r w:rsidRPr="7B765010">
        <w:rPr>
          <w:rFonts w:eastAsia="Arial"/>
        </w:rPr>
        <w:t xml:space="preserve">/2012 Sb., občanského zákoníku, v platném znění, tj. žádná ze smluvních stran </w:t>
      </w:r>
      <w:r w:rsidRPr="7B765010">
        <w:rPr>
          <w:rFonts w:eastAsia="Arial"/>
        </w:rPr>
        <w:lastRenderedPageBreak/>
        <w:t>není oprávněna postoupit své peněžité pohledávky za druhou smluvní stranou nebo jejich části jiné osobě.</w:t>
      </w:r>
    </w:p>
    <w:p w14:paraId="1736B9DA" w14:textId="77777777" w:rsidR="00620AD4" w:rsidRDefault="00620AD4" w:rsidP="00620AD4">
      <w:pPr>
        <w:pStyle w:val="Odstavecsmlouvy"/>
        <w:numPr>
          <w:ilvl w:val="0"/>
          <w:numId w:val="0"/>
        </w:numPr>
        <w:ind w:left="567"/>
      </w:pPr>
    </w:p>
    <w:p w14:paraId="29848D74" w14:textId="77777777" w:rsidR="00620AD4" w:rsidRDefault="00620AD4" w:rsidP="00620AD4">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5D3369E4" w14:textId="77777777" w:rsidR="00620AD4" w:rsidRPr="00D859C2" w:rsidRDefault="00620AD4" w:rsidP="00620AD4">
      <w:pPr>
        <w:pStyle w:val="Odstavecsmlouvy"/>
        <w:numPr>
          <w:ilvl w:val="0"/>
          <w:numId w:val="0"/>
        </w:numPr>
        <w:ind w:left="567"/>
      </w:pPr>
    </w:p>
    <w:p w14:paraId="18722600" w14:textId="77777777" w:rsidR="00620AD4" w:rsidRPr="00D859C2" w:rsidRDefault="00620AD4" w:rsidP="00620AD4">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 xml:space="preserve">adávací dokumentací, právními předpisy, technickými </w:t>
      </w:r>
      <w:r w:rsidRPr="000A3995">
        <w:lastRenderedPageBreak/>
        <w:t>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lastRenderedPageBreak/>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lastRenderedPageBreak/>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 xml:space="preserve">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w:t>
      </w:r>
      <w:r>
        <w:lastRenderedPageBreak/>
        <w:t>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lastRenderedPageBreak/>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240D1060" w:rsidR="00327588" w:rsidRPr="00D859C2" w:rsidRDefault="00497922" w:rsidP="00094B12">
      <w:pPr>
        <w:pStyle w:val="Odstavecsmlouvy"/>
        <w:rPr>
          <w:snapToGrid w:val="0"/>
        </w:rPr>
      </w:pPr>
      <w:r>
        <w:rPr>
          <w:snapToGrid w:val="0"/>
        </w:rPr>
        <w:t xml:space="preserve">Tato smlouva je sepsána </w:t>
      </w:r>
      <w:r w:rsidRPr="008B2EB4">
        <w:rPr>
          <w:snapToGrid w:val="0"/>
        </w:rPr>
        <w:t>ve třech vyhotoveních stejné platnosti a závaznosti, přičemž Prodávající obdrží jedno vyhotovení a Kupující obdrží dvě vyhotovení</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lastRenderedPageBreak/>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4F1DD40" w14:textId="77777777" w:rsidR="008B2EB4" w:rsidRDefault="008B2EB4" w:rsidP="008B2EB4">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7DC1CA0C" w14:textId="77777777" w:rsidR="008B2EB4" w:rsidRDefault="008B2EB4" w:rsidP="008B2EB4"/>
    <w:p w14:paraId="0E711A7C" w14:textId="77777777" w:rsidR="008B2EB4" w:rsidRDefault="008B2EB4" w:rsidP="008B2EB4">
      <w:r>
        <w:t>Je-li tato příloha připojena ke smlouvě o výpůjčce, pak kde je v této příloze uveden „Prodávající“, rozumí se tím Půjčitel, a kde je v této příloze uveden „Kupující“, rozumí se tím Vypůjčitel.</w:t>
      </w:r>
    </w:p>
    <w:p w14:paraId="2411BEB8" w14:textId="77777777" w:rsidR="008B2EB4" w:rsidRDefault="008B2EB4" w:rsidP="008B2EB4"/>
    <w:p w14:paraId="57CE711C" w14:textId="77777777" w:rsidR="008B2EB4" w:rsidRPr="00AE7134" w:rsidRDefault="008B2EB4" w:rsidP="008B2EB4">
      <w:pPr>
        <w:rPr>
          <w:b/>
        </w:rPr>
      </w:pPr>
      <w:r w:rsidRPr="00AE7134">
        <w:rPr>
          <w:b/>
        </w:rPr>
        <w:t>Blokové komunikační schéma:</w:t>
      </w:r>
    </w:p>
    <w:p w14:paraId="25D617F7" w14:textId="77777777" w:rsidR="008B2EB4" w:rsidRDefault="008B2EB4" w:rsidP="008B2EB4"/>
    <w:p w14:paraId="21621B93" w14:textId="77777777" w:rsidR="008B2EB4" w:rsidRDefault="008B2EB4" w:rsidP="008B2EB4">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4BC89CC2" w14:textId="77777777" w:rsidR="008B2EB4" w:rsidRDefault="008B2EB4" w:rsidP="008B2EB4"/>
    <w:p w14:paraId="6A32ADD1" w14:textId="77777777" w:rsidR="008B2EB4" w:rsidRDefault="008B2EB4" w:rsidP="008B2EB4">
      <w:r>
        <w:t>Toto blokové komunikační schéma dále jen „</w:t>
      </w:r>
      <w:r w:rsidRPr="00831725">
        <w:rPr>
          <w:b/>
        </w:rPr>
        <w:t>blokové komunikační schéma</w:t>
      </w:r>
      <w:r>
        <w:t>“.</w:t>
      </w:r>
    </w:p>
    <w:p w14:paraId="354327FB" w14:textId="77777777" w:rsidR="008B2EB4" w:rsidRDefault="008B2EB4" w:rsidP="008B2EB4"/>
    <w:p w14:paraId="6C61A817" w14:textId="77777777" w:rsidR="008B2EB4" w:rsidRPr="00AE7134" w:rsidRDefault="008B2EB4" w:rsidP="008B2EB4">
      <w:pPr>
        <w:rPr>
          <w:b/>
        </w:rPr>
      </w:pPr>
      <w:r>
        <w:rPr>
          <w:b/>
        </w:rPr>
        <w:t>Další práva a povinnosti smluvních stran týkající se oblasti informačních a komunikačních technologií</w:t>
      </w:r>
      <w:r w:rsidRPr="00AE7134">
        <w:rPr>
          <w:b/>
        </w:rPr>
        <w:t>:</w:t>
      </w:r>
    </w:p>
    <w:p w14:paraId="797A675F" w14:textId="77777777" w:rsidR="008B2EB4" w:rsidRDefault="008B2EB4" w:rsidP="008B2EB4"/>
    <w:p w14:paraId="67DCB2CD" w14:textId="77777777" w:rsidR="008B2EB4" w:rsidRPr="003F229F" w:rsidRDefault="008B2EB4" w:rsidP="008B2EB4">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8C45617" w14:textId="77777777" w:rsidR="008B2EB4" w:rsidRDefault="008B2EB4" w:rsidP="008B2EB4"/>
    <w:p w14:paraId="3F276E3F" w14:textId="77777777" w:rsidR="008B2EB4" w:rsidRDefault="008B2EB4" w:rsidP="008B2EB4">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66BD4213" w14:textId="77777777" w:rsidR="008B2EB4" w:rsidRDefault="008B2EB4" w:rsidP="008B2EB4">
      <w:pPr>
        <w:spacing w:line="240" w:lineRule="auto"/>
      </w:pPr>
    </w:p>
    <w:p w14:paraId="059CAEEB" w14:textId="77777777" w:rsidR="008B2EB4" w:rsidRDefault="008B2EB4" w:rsidP="008B2EB4">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66EF22F1" w14:textId="77777777" w:rsidR="008B2EB4" w:rsidRDefault="008B2EB4" w:rsidP="008B2EB4"/>
    <w:p w14:paraId="7F1C72E1" w14:textId="77777777" w:rsidR="008B2EB4" w:rsidRPr="002C402F" w:rsidRDefault="008B2EB4" w:rsidP="008B2EB4">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01702132" w14:textId="77777777" w:rsidR="008B2EB4" w:rsidRPr="002C402F" w:rsidRDefault="008B2EB4" w:rsidP="008B2EB4">
      <w:pPr>
        <w:spacing w:line="240" w:lineRule="auto"/>
      </w:pPr>
    </w:p>
    <w:p w14:paraId="45B62D97" w14:textId="77777777" w:rsidR="008B2EB4" w:rsidRPr="002C402F" w:rsidRDefault="008B2EB4" w:rsidP="008B2EB4">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78FFDD0F" w14:textId="77777777" w:rsidR="008B2EB4" w:rsidRPr="002C402F" w:rsidRDefault="008B2EB4" w:rsidP="008B2EB4">
      <w:pPr>
        <w:spacing w:line="240" w:lineRule="auto"/>
      </w:pPr>
    </w:p>
    <w:p w14:paraId="0AD080A3" w14:textId="77777777" w:rsidR="008B2EB4" w:rsidRDefault="008B2EB4" w:rsidP="008B2EB4">
      <w:pPr>
        <w:spacing w:line="240" w:lineRule="auto"/>
        <w:rPr>
          <w:b/>
        </w:rPr>
      </w:pPr>
      <w:r>
        <w:rPr>
          <w:b/>
        </w:rPr>
        <w:t>Jestliže je součástí předmětu smlouvy:</w:t>
      </w:r>
    </w:p>
    <w:p w14:paraId="7BE3AE2D" w14:textId="77777777" w:rsidR="008B2EB4" w:rsidRDefault="008B2EB4" w:rsidP="008B2EB4">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689DE0B1" w14:textId="77777777" w:rsidR="008B2EB4" w:rsidRDefault="008B2EB4" w:rsidP="008B2EB4">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diagnostický prostředek in vitro dle zákona č. 375/2022 Sb., a tento software je určen pro operační systém Microsoft Windows a má být instalován na počítači, fyzickém serveru nebo virtuálním serveru Kupujícího, pak</w:t>
      </w:r>
    </w:p>
    <w:p w14:paraId="0BC1D952" w14:textId="77777777" w:rsidR="008B2EB4" w:rsidRPr="005C28FE" w:rsidRDefault="008B2EB4" w:rsidP="008B2EB4">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6BACB4C" w14:textId="77777777" w:rsidR="008B2EB4" w:rsidRPr="00FC19B2" w:rsidRDefault="008B2EB4" w:rsidP="008B2EB4">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6715F866" w14:textId="77777777" w:rsidR="008B2EB4" w:rsidRPr="00FC19B2" w:rsidRDefault="008B2EB4" w:rsidP="008B2EB4">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50E7606F" w14:textId="77777777" w:rsidR="008B2EB4" w:rsidRPr="00FC19B2" w:rsidRDefault="008B2EB4" w:rsidP="008B2EB4">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576B5412" w14:textId="77777777" w:rsidR="008B2EB4" w:rsidRPr="00FC19B2" w:rsidRDefault="008B2EB4" w:rsidP="008B2EB4">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4B8516E5" w14:textId="77777777" w:rsidR="008B2EB4" w:rsidRPr="00FC19B2" w:rsidRDefault="008B2EB4" w:rsidP="008B2EB4">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4BCC3FA9" w14:textId="77777777" w:rsidR="008B2EB4" w:rsidRDefault="008B2EB4" w:rsidP="008B2EB4">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75B30285" w14:textId="77777777" w:rsidR="008B2EB4" w:rsidRDefault="008B2EB4" w:rsidP="008B2EB4">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6F749722" w14:textId="77777777" w:rsidR="008B2EB4" w:rsidRPr="005F3510" w:rsidRDefault="008B2EB4" w:rsidP="008B2EB4">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66D6E611" w14:textId="77777777" w:rsidR="008B2EB4" w:rsidRPr="00FC19B2" w:rsidRDefault="008B2EB4" w:rsidP="008B2EB4">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D44F79C" w14:textId="77777777" w:rsidR="008B2EB4" w:rsidRPr="00331521" w:rsidRDefault="008B2EB4" w:rsidP="008B2EB4">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39DC08EB" w14:textId="77777777" w:rsidR="008B2EB4" w:rsidRPr="00FC19B2" w:rsidRDefault="008B2EB4" w:rsidP="008B2EB4">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494EF2C4" w14:textId="77777777" w:rsidR="008B2EB4" w:rsidRDefault="008B2EB4" w:rsidP="008B2EB4">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4C42968" w14:textId="77777777" w:rsidR="008B2EB4" w:rsidRDefault="008B2EB4" w:rsidP="008B2EB4">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47583AD" w14:textId="77777777" w:rsidR="008B2EB4" w:rsidRDefault="008B2EB4" w:rsidP="008B2EB4">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4B49584B" w14:textId="77777777" w:rsidR="008B2EB4" w:rsidRDefault="008B2EB4" w:rsidP="008B2EB4">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57CD03EB" w14:textId="77777777" w:rsidR="008B2EB4" w:rsidRPr="00331521" w:rsidRDefault="008B2EB4" w:rsidP="008B2EB4">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6F1C43EE" w14:textId="77777777" w:rsidR="008B2EB4" w:rsidRPr="00331521" w:rsidRDefault="008B2EB4" w:rsidP="008B2EB4">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A670171" w14:textId="77777777" w:rsidR="008B2EB4" w:rsidRPr="00331521" w:rsidRDefault="008B2EB4" w:rsidP="008B2EB4">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4CAF08D1" w14:textId="77777777" w:rsidR="008B2EB4" w:rsidRPr="00331521" w:rsidRDefault="008B2EB4" w:rsidP="008B2EB4">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71F21FAD" w14:textId="77777777" w:rsidR="008B2EB4" w:rsidRPr="00331521" w:rsidRDefault="008B2EB4" w:rsidP="008B2EB4">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70B6234F" w14:textId="77777777" w:rsidR="008B2EB4" w:rsidRPr="00331521" w:rsidRDefault="008B2EB4" w:rsidP="008B2EB4">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16758A75" w14:textId="77777777" w:rsidR="008B2EB4" w:rsidRPr="00331521" w:rsidRDefault="008B2EB4" w:rsidP="008B2EB4">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64D6E9D" w14:textId="77777777" w:rsidR="008B2EB4" w:rsidRPr="00331521" w:rsidRDefault="008B2EB4" w:rsidP="008B2EB4">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53995B25" w14:textId="77777777" w:rsidR="008B2EB4" w:rsidRPr="00331521" w:rsidRDefault="008B2EB4" w:rsidP="008B2EB4">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3D4A79AD" w14:textId="77777777" w:rsidR="008B2EB4" w:rsidRPr="00331521" w:rsidRDefault="008B2EB4" w:rsidP="008B2EB4">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6D2AB684" w14:textId="77777777" w:rsidR="008B2EB4" w:rsidRPr="00331521" w:rsidRDefault="008B2EB4" w:rsidP="008B2EB4">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AA8C989" w14:textId="77777777" w:rsidR="008B2EB4" w:rsidRPr="00331521" w:rsidRDefault="008B2EB4" w:rsidP="008B2EB4">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58484FAE" w14:textId="77777777" w:rsidR="008B2EB4" w:rsidRDefault="008B2EB4" w:rsidP="008B2EB4">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6925A7EA" w14:textId="77777777" w:rsidR="008B2EB4" w:rsidRPr="00515C03" w:rsidRDefault="008B2EB4" w:rsidP="008B2EB4">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4A7B6D0" w14:textId="77777777" w:rsidR="008B2EB4" w:rsidRPr="003C1D9B" w:rsidRDefault="008B2EB4" w:rsidP="008B2EB4">
      <w:pPr>
        <w:spacing w:line="240" w:lineRule="auto"/>
        <w:jc w:val="left"/>
        <w:rPr>
          <w:color w:val="FF0000"/>
        </w:rPr>
      </w:pPr>
    </w:p>
    <w:p w14:paraId="111D3E9B" w14:textId="77777777" w:rsidR="008B2EB4" w:rsidRDefault="008B2EB4" w:rsidP="008B2EB4">
      <w:pPr>
        <w:spacing w:line="240" w:lineRule="auto"/>
        <w:rPr>
          <w:b/>
        </w:rPr>
      </w:pPr>
      <w:r>
        <w:rPr>
          <w:b/>
        </w:rPr>
        <w:t>Jestliže je součástí předmětu smlouvy:</w:t>
      </w:r>
    </w:p>
    <w:p w14:paraId="29F76925" w14:textId="77777777" w:rsidR="008B2EB4" w:rsidRDefault="008B2EB4" w:rsidP="008B2EB4">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13898A0F" w14:textId="77777777" w:rsidR="008B2EB4" w:rsidRDefault="008B2EB4" w:rsidP="008B2EB4">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 nebo jako diagnostický prostředek in vitro dle zákona č. 375/2022 Sb., a tento software je určen pro operační systém Linux a má být instalován na počítači, fyzickém serveru nebo virtuálním serveru Kupujícího, pak</w:t>
      </w:r>
    </w:p>
    <w:p w14:paraId="1E821E38" w14:textId="77777777" w:rsidR="008B2EB4" w:rsidRPr="003262F9" w:rsidRDefault="008B2EB4" w:rsidP="008B2EB4">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00CE09BD" w14:textId="77777777" w:rsidR="008B2EB4" w:rsidRPr="005F3510" w:rsidRDefault="008B2EB4" w:rsidP="008B2EB4">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7B583E65" w14:textId="77777777" w:rsidR="008B2EB4" w:rsidRPr="005F3510" w:rsidRDefault="008B2EB4" w:rsidP="008B2EB4">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035EA561" w14:textId="77777777" w:rsidR="008B2EB4" w:rsidRPr="005F3510" w:rsidRDefault="008B2EB4" w:rsidP="008B2EB4">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60FB1C7B" w14:textId="77777777" w:rsidR="008B2EB4" w:rsidRPr="005F3510" w:rsidRDefault="008B2EB4" w:rsidP="008B2EB4">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C8074E6" w14:textId="77777777" w:rsidR="008B2EB4" w:rsidRPr="005F3510" w:rsidRDefault="008B2EB4" w:rsidP="008B2EB4">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071169B5" w14:textId="77777777" w:rsidR="008B2EB4" w:rsidRPr="005F3510" w:rsidRDefault="008B2EB4" w:rsidP="008B2EB4">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4211098A" w14:textId="77777777" w:rsidR="008B2EB4" w:rsidRDefault="008B2EB4" w:rsidP="008B2EB4">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22A7C33C" w14:textId="77777777" w:rsidR="008B2EB4" w:rsidRPr="008A2633" w:rsidRDefault="008B2EB4" w:rsidP="008B2EB4">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18F98EF2" w14:textId="77777777" w:rsidR="008B2EB4" w:rsidRDefault="008B2EB4" w:rsidP="008B2EB4">
      <w:pPr>
        <w:spacing w:line="240" w:lineRule="auto"/>
      </w:pPr>
    </w:p>
    <w:p w14:paraId="38ED8B98" w14:textId="77777777" w:rsidR="008B2EB4" w:rsidRPr="00836B9F" w:rsidRDefault="008B2EB4" w:rsidP="008B2EB4">
      <w:pPr>
        <w:spacing w:line="240" w:lineRule="auto"/>
        <w:rPr>
          <w:b/>
        </w:rPr>
      </w:pPr>
      <w:r w:rsidRPr="00836B9F">
        <w:rPr>
          <w:b/>
        </w:rPr>
        <w:t>Požadavky vyplývající z právní úpravy ochrany osobních údajů:</w:t>
      </w:r>
    </w:p>
    <w:p w14:paraId="0C110A1B" w14:textId="77777777" w:rsidR="008B2EB4" w:rsidRPr="00836B9F" w:rsidRDefault="008B2EB4" w:rsidP="008B2EB4">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04BD7704" w14:textId="77777777" w:rsidR="008B2EB4" w:rsidRDefault="008B2EB4" w:rsidP="008B2EB4">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738B99AF" w14:textId="77777777" w:rsidR="008B2EB4" w:rsidRDefault="008B2EB4" w:rsidP="008B2EB4">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4D93C87B" w14:textId="77777777" w:rsidR="008B2EB4" w:rsidRDefault="008B2EB4" w:rsidP="008B2EB4">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397F04E7" w14:textId="77777777" w:rsidR="008B2EB4" w:rsidRDefault="008B2EB4" w:rsidP="008B2EB4">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58EBF32C" w14:textId="77777777" w:rsidR="008B2EB4" w:rsidRDefault="008B2EB4" w:rsidP="008B2EB4">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6EDCD658" w14:textId="77777777" w:rsidR="008B2EB4" w:rsidRDefault="008B2EB4" w:rsidP="008B2EB4">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2917D55F" w14:textId="77777777" w:rsidR="008B2EB4" w:rsidRPr="00836B9F" w:rsidRDefault="008B2EB4" w:rsidP="008B2EB4">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2616A77" w14:textId="77777777" w:rsidR="008B2EB4" w:rsidRPr="00FC19B2" w:rsidRDefault="008B2EB4" w:rsidP="008B2EB4">
      <w:pPr>
        <w:spacing w:line="240" w:lineRule="auto"/>
      </w:pPr>
      <w:r w:rsidRPr="00FC19B2">
        <w:tab/>
      </w:r>
      <w:r w:rsidRPr="00FC19B2">
        <w:tab/>
      </w:r>
      <w:r w:rsidRPr="00FC19B2">
        <w:tab/>
      </w:r>
      <w:r w:rsidRPr="00FC19B2">
        <w:tab/>
      </w:r>
    </w:p>
    <w:p w14:paraId="3E3E1F9D" w14:textId="77777777" w:rsidR="008B2EB4" w:rsidRPr="00331521" w:rsidRDefault="008B2EB4" w:rsidP="008B2EB4">
      <w:pPr>
        <w:spacing w:line="240" w:lineRule="auto"/>
        <w:rPr>
          <w:rFonts w:eastAsiaTheme="minorHAnsi"/>
          <w:b/>
        </w:rPr>
      </w:pPr>
      <w:r w:rsidRPr="00331521">
        <w:rPr>
          <w:rFonts w:eastAsiaTheme="minorHAnsi"/>
          <w:b/>
        </w:rPr>
        <w:t>Požadavky na vzdálený přístup:</w:t>
      </w:r>
    </w:p>
    <w:p w14:paraId="704F8F57" w14:textId="77777777" w:rsidR="008B2EB4" w:rsidRPr="00331521" w:rsidRDefault="008B2EB4" w:rsidP="008B2EB4">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373AFD7C" w14:textId="77777777" w:rsidR="008B2EB4" w:rsidRPr="00331521" w:rsidRDefault="008B2EB4" w:rsidP="008B2EB4">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6D1B41B4" w14:textId="77777777" w:rsidR="008B2EB4" w:rsidRDefault="008B2EB4" w:rsidP="008B2EB4">
      <w:pPr>
        <w:spacing w:line="240" w:lineRule="auto"/>
      </w:pPr>
    </w:p>
    <w:p w14:paraId="49B4976B" w14:textId="77777777" w:rsidR="008B2EB4" w:rsidRPr="002C402F" w:rsidRDefault="008B2EB4" w:rsidP="008B2EB4">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3021B59F" w14:textId="77777777" w:rsidR="008B2EB4" w:rsidRPr="00AE7134" w:rsidRDefault="008B2EB4" w:rsidP="008B2EB4">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18414EC2" w14:textId="77777777" w:rsidR="008B2EB4" w:rsidRDefault="008B2EB4" w:rsidP="008B2EB4">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1C773295" w14:textId="77777777" w:rsidR="008B2EB4" w:rsidRDefault="008B2EB4" w:rsidP="008B2EB4">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23DC4A42" w14:textId="77777777" w:rsidR="008B2EB4" w:rsidRDefault="008B2EB4" w:rsidP="008B2EB4">
      <w:pPr>
        <w:spacing w:line="240" w:lineRule="auto"/>
      </w:pPr>
    </w:p>
    <w:p w14:paraId="55198E6E" w14:textId="77777777" w:rsidR="008B2EB4" w:rsidRPr="00340413" w:rsidRDefault="008B2EB4" w:rsidP="008B2EB4">
      <w:pPr>
        <w:spacing w:line="240" w:lineRule="auto"/>
        <w:jc w:val="center"/>
        <w:rPr>
          <w:b/>
          <w:u w:val="single"/>
        </w:rPr>
      </w:pPr>
      <w:r w:rsidRPr="00340413">
        <w:rPr>
          <w:b/>
          <w:u w:val="single"/>
        </w:rPr>
        <w:t>Požadavky zadavatele na komunikaci s PACS</w:t>
      </w:r>
    </w:p>
    <w:p w14:paraId="507A049A" w14:textId="77777777" w:rsidR="008B2EB4" w:rsidRDefault="008B2EB4" w:rsidP="008B2EB4">
      <w:pPr>
        <w:spacing w:line="240" w:lineRule="auto"/>
      </w:pPr>
    </w:p>
    <w:p w14:paraId="740F5E56" w14:textId="77777777" w:rsidR="008B2EB4" w:rsidRPr="00340413" w:rsidRDefault="008B2EB4" w:rsidP="008B2EB4">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0CA2F3A5" w14:textId="77777777" w:rsidR="008B2EB4" w:rsidRDefault="008B2EB4" w:rsidP="008B2EB4">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6269B1B8" w14:textId="77777777" w:rsidR="008B2EB4" w:rsidRPr="00BC3BA9" w:rsidRDefault="008B2EB4" w:rsidP="008B2EB4">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0BD3C334" w14:textId="77777777" w:rsidR="008B2EB4" w:rsidRDefault="008B2EB4" w:rsidP="008B2EB4">
      <w:pPr>
        <w:pStyle w:val="Odstavecseseznamem"/>
        <w:rPr>
          <w:highlight w:val="yellow"/>
        </w:rPr>
      </w:pPr>
    </w:p>
    <w:p w14:paraId="55F44FD2" w14:textId="77777777" w:rsidR="008B2EB4" w:rsidRPr="00BC3BA9" w:rsidRDefault="008B2EB4" w:rsidP="008B2EB4">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18A71265" w14:textId="77777777" w:rsidR="008B2EB4" w:rsidRDefault="008B2EB4" w:rsidP="008B2EB4">
      <w:pPr>
        <w:spacing w:line="240" w:lineRule="auto"/>
      </w:pPr>
    </w:p>
    <w:p w14:paraId="5B1D5FA5" w14:textId="77777777" w:rsidR="008B2EB4" w:rsidRDefault="008B2EB4" w:rsidP="008B2EB4">
      <w:pPr>
        <w:spacing w:line="240" w:lineRule="auto"/>
      </w:pPr>
    </w:p>
    <w:p w14:paraId="2734788D" w14:textId="77777777" w:rsidR="008B2EB4" w:rsidRDefault="008B2EB4" w:rsidP="008B2EB4">
      <w:pPr>
        <w:spacing w:line="240" w:lineRule="auto"/>
      </w:pPr>
    </w:p>
    <w:p w14:paraId="0DC7263F" w14:textId="77777777" w:rsidR="008B2EB4" w:rsidRDefault="008B2EB4" w:rsidP="008B2EB4">
      <w:pPr>
        <w:spacing w:line="240" w:lineRule="auto"/>
      </w:pPr>
    </w:p>
    <w:p w14:paraId="5C795DC5" w14:textId="77777777" w:rsidR="008B2EB4" w:rsidRPr="00B21F1B" w:rsidRDefault="008B2EB4" w:rsidP="008B2EB4">
      <w:pPr>
        <w:spacing w:line="240" w:lineRule="auto"/>
        <w:jc w:val="center"/>
        <w:rPr>
          <w:b/>
          <w:u w:val="single"/>
        </w:rPr>
      </w:pPr>
      <w:r w:rsidRPr="00B21F1B">
        <w:rPr>
          <w:b/>
          <w:u w:val="single"/>
        </w:rPr>
        <w:lastRenderedPageBreak/>
        <w:t>Lhůty a sankce</w:t>
      </w:r>
    </w:p>
    <w:p w14:paraId="370F276F" w14:textId="77777777" w:rsidR="008B2EB4" w:rsidRDefault="008B2EB4" w:rsidP="008B2EB4">
      <w:pPr>
        <w:spacing w:line="240" w:lineRule="auto"/>
      </w:pPr>
    </w:p>
    <w:p w14:paraId="5B689122" w14:textId="77777777" w:rsidR="008B2EB4" w:rsidRPr="00B21F1B" w:rsidRDefault="008B2EB4" w:rsidP="008B2EB4">
      <w:pPr>
        <w:spacing w:line="240" w:lineRule="auto"/>
        <w:rPr>
          <w:b/>
        </w:rPr>
      </w:pPr>
      <w:r w:rsidRPr="00B21F1B">
        <w:rPr>
          <w:b/>
        </w:rPr>
        <w:t>Veškeré povinnosti Prodávajícího sjednané v této příloze smlouvy je Prodávající povinen splnit ve lhůtě bez zbytečného odkladu.</w:t>
      </w:r>
    </w:p>
    <w:p w14:paraId="5594ADF3" w14:textId="77777777" w:rsidR="008B2EB4" w:rsidRDefault="008B2EB4" w:rsidP="008B2EB4">
      <w:pPr>
        <w:spacing w:line="240" w:lineRule="auto"/>
      </w:pPr>
    </w:p>
    <w:p w14:paraId="43E232FF" w14:textId="77777777" w:rsidR="008B2EB4" w:rsidRDefault="008B2EB4" w:rsidP="008B2EB4">
      <w:pPr>
        <w:spacing w:line="240" w:lineRule="auto"/>
      </w:pPr>
      <w:r>
        <w:t>Pro případ porušení povinností Prodávajícího dle tohoto dodatku se sjednávají následující smluvní pokuty a sankce:</w:t>
      </w:r>
    </w:p>
    <w:p w14:paraId="57CB33CE" w14:textId="77777777" w:rsidR="008B2EB4" w:rsidRDefault="008B2EB4" w:rsidP="008B2EB4">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298F5781" w14:textId="77777777" w:rsidR="008B2EB4" w:rsidRDefault="008B2EB4" w:rsidP="008B2EB4">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7B1CB864" w14:textId="77777777" w:rsidR="008B2EB4" w:rsidRDefault="008B2EB4" w:rsidP="008B2EB4">
      <w:pPr>
        <w:spacing w:line="240" w:lineRule="auto"/>
      </w:pPr>
    </w:p>
    <w:p w14:paraId="17DACDF1" w14:textId="77777777" w:rsidR="008B2EB4" w:rsidRPr="00B21F1B" w:rsidRDefault="008B2EB4" w:rsidP="008B2EB4">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5D702B" w:rsidRPr="005D702B">
          <w:rPr>
            <w:rFonts w:ascii="Arial" w:hAnsi="Arial"/>
            <w:noProof/>
            <w:sz w:val="20"/>
            <w:lang w:val="cs-CZ"/>
          </w:rPr>
          <w:t>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6118115">
    <w:abstractNumId w:val="5"/>
  </w:num>
  <w:num w:numId="2" w16cid:durableId="1965496175">
    <w:abstractNumId w:val="6"/>
  </w:num>
  <w:num w:numId="3" w16cid:durableId="1998261540">
    <w:abstractNumId w:val="6"/>
  </w:num>
  <w:num w:numId="4" w16cid:durableId="1345202892">
    <w:abstractNumId w:val="10"/>
  </w:num>
  <w:num w:numId="5" w16cid:durableId="2140370325">
    <w:abstractNumId w:val="7"/>
  </w:num>
  <w:num w:numId="6" w16cid:durableId="85418856">
    <w:abstractNumId w:val="1"/>
  </w:num>
  <w:num w:numId="7" w16cid:durableId="441345423">
    <w:abstractNumId w:val="4"/>
  </w:num>
  <w:num w:numId="8" w16cid:durableId="1939751846">
    <w:abstractNumId w:val="11"/>
  </w:num>
  <w:num w:numId="9" w16cid:durableId="1524593767">
    <w:abstractNumId w:val="3"/>
  </w:num>
  <w:num w:numId="10" w16cid:durableId="1593129534">
    <w:abstractNumId w:val="8"/>
  </w:num>
  <w:num w:numId="11" w16cid:durableId="525484858">
    <w:abstractNumId w:val="9"/>
  </w:num>
  <w:num w:numId="12" w16cid:durableId="13762752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0484334">
    <w:abstractNumId w:val="6"/>
  </w:num>
  <w:num w:numId="14" w16cid:durableId="114834648">
    <w:abstractNumId w:val="0"/>
  </w:num>
  <w:num w:numId="15" w16cid:durableId="202971910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4052"/>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72E10"/>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6337D"/>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199F"/>
    <w:rsid w:val="002F3816"/>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8A8"/>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809"/>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C6CB4"/>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1811"/>
    <w:rsid w:val="006031DD"/>
    <w:rsid w:val="00605F71"/>
    <w:rsid w:val="006124A5"/>
    <w:rsid w:val="00614829"/>
    <w:rsid w:val="006151C2"/>
    <w:rsid w:val="00620394"/>
    <w:rsid w:val="00620A9D"/>
    <w:rsid w:val="00620AD4"/>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38DA"/>
    <w:rsid w:val="0069434E"/>
    <w:rsid w:val="006A566F"/>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77C00"/>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B2EB4"/>
    <w:rsid w:val="008C0647"/>
    <w:rsid w:val="008C76A1"/>
    <w:rsid w:val="008D0213"/>
    <w:rsid w:val="008D17FE"/>
    <w:rsid w:val="008D45BA"/>
    <w:rsid w:val="008E314A"/>
    <w:rsid w:val="008E5700"/>
    <w:rsid w:val="008F5230"/>
    <w:rsid w:val="008F6BCC"/>
    <w:rsid w:val="00901F83"/>
    <w:rsid w:val="00910A4A"/>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C5108"/>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142F"/>
    <w:rsid w:val="00B127BF"/>
    <w:rsid w:val="00B1387A"/>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828DD"/>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118D"/>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E11F5DD"/>
    <w:rsid w:val="13FA2F5B"/>
    <w:rsid w:val="19B59345"/>
    <w:rsid w:val="1C38E6F6"/>
    <w:rsid w:val="1EFE6217"/>
    <w:rsid w:val="1FCAC285"/>
    <w:rsid w:val="273E3F0A"/>
    <w:rsid w:val="2B8BE286"/>
    <w:rsid w:val="2CB71361"/>
    <w:rsid w:val="2CDFC757"/>
    <w:rsid w:val="2EA1A8CC"/>
    <w:rsid w:val="308D9D09"/>
    <w:rsid w:val="31CAC298"/>
    <w:rsid w:val="31FDC670"/>
    <w:rsid w:val="325DB655"/>
    <w:rsid w:val="3F121BB4"/>
    <w:rsid w:val="49B2FCD8"/>
    <w:rsid w:val="52E9AAE8"/>
    <w:rsid w:val="56D4A964"/>
    <w:rsid w:val="57431AD5"/>
    <w:rsid w:val="5859C90A"/>
    <w:rsid w:val="5B162D2A"/>
    <w:rsid w:val="64F7B84C"/>
    <w:rsid w:val="6691CEF8"/>
    <w:rsid w:val="71FC63A3"/>
    <w:rsid w:val="722B8775"/>
    <w:rsid w:val="74D1479D"/>
    <w:rsid w:val="76E99E6A"/>
    <w:rsid w:val="7E2168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elements/1.1/"/>
    <ds:schemaRef ds:uri="cc852e05-94eb-48de-a089-3a35c1dd6218"/>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44F2C9C6-5093-4691-909B-020D62DAB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197D35-3E81-4A6C-BC5D-3E9A3DA1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8655</Words>
  <Characters>51070</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Mičánková Lucie</cp:lastModifiedBy>
  <cp:revision>2</cp:revision>
  <cp:lastPrinted>2022-05-10T08:07:00Z</cp:lastPrinted>
  <dcterms:created xsi:type="dcterms:W3CDTF">2025-03-04T07:48:00Z</dcterms:created>
  <dcterms:modified xsi:type="dcterms:W3CDTF">2025-03-04T07:48:00Z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