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7777777" w:rsidR="00DC5A62" w:rsidRPr="00AD6BCA" w:rsidRDefault="00DC5A62" w:rsidP="00153D71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 kontaktní osoby: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  <w:tr w:rsidR="00BC05FF" w:rsidRPr="00410739" w14:paraId="25EF9BEF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E2A" w14:textId="298D8665" w:rsidR="00BC05FF" w:rsidRPr="00A25576" w:rsidRDefault="00BC05FF" w:rsidP="00FF338D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Obchodní tajemství</w:t>
            </w: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2FDB" w14:textId="019A3460" w:rsidR="00BC05FF" w:rsidRPr="00410739" w:rsidRDefault="00BC05FF" w:rsidP="4E1C929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[DODAVATEL DOPLNÍ ANO</w:t>
            </w:r>
            <w:r w:rsidRPr="00AD6BCA">
              <w:rPr>
                <w:rStyle w:val="Znakapoznpodarou"/>
                <w:rFonts w:ascii="Arial" w:eastAsia="Times New Roman" w:hAnsi="Arial" w:cs="Arial"/>
                <w:color w:val="000000" w:themeColor="text1"/>
                <w:sz w:val="20"/>
                <w:szCs w:val="20"/>
              </w:rPr>
              <w:footnoteReference w:id="1"/>
            </w:r>
            <w:r w:rsidR="46983DCA" w:rsidRPr="4E1C92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4E1C929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cs-CZ"/>
              </w:rPr>
              <w:t>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0F5AF2C" w14:textId="77777777" w:rsidR="00DF1CDF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„</w:t>
      </w:r>
      <w:r w:rsidR="00DF1CDF" w:rsidRPr="00DF1CDF">
        <w:rPr>
          <w:rFonts w:ascii="Arial-BoldMT" w:hAnsi="Arial-BoldMT" w:cs="Arial-BoldMT"/>
          <w:b/>
          <w:bCs/>
          <w:sz w:val="24"/>
          <w:szCs w:val="24"/>
        </w:rPr>
        <w:t xml:space="preserve">Dodávky Systému bezelektrodového kardiostimulátoru </w:t>
      </w:r>
    </w:p>
    <w:p w14:paraId="27A2B742" w14:textId="2BDB8E7A" w:rsidR="00DC5A62" w:rsidRPr="00A25576" w:rsidRDefault="00DF1CDF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DF1CDF">
        <w:rPr>
          <w:rFonts w:ascii="Arial-BoldMT" w:hAnsi="Arial-BoldMT" w:cs="Arial-BoldMT"/>
          <w:b/>
          <w:bCs/>
          <w:sz w:val="24"/>
          <w:szCs w:val="24"/>
        </w:rPr>
        <w:t>zaváděného katetrizační technikou</w:t>
      </w:r>
      <w:r w:rsidR="00AD6BCA">
        <w:rPr>
          <w:rFonts w:ascii="Arial-BoldMT" w:hAnsi="Arial-BoldMT" w:cs="Arial-BoldMT"/>
          <w:b/>
          <w:bCs/>
          <w:sz w:val="24"/>
          <w:szCs w:val="24"/>
        </w:rPr>
        <w:t>“</w:t>
      </w:r>
    </w:p>
    <w:p w14:paraId="285D16BA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25576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5E6CBE16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 xml:space="preserve">budu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6C1FD89" w14:textId="3AA23976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AD6BCA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  <w:footnote w:id="1">
    <w:p w14:paraId="64DBA3F6" w14:textId="19C97E3C" w:rsidR="4E1C929F" w:rsidRDefault="4E1C929F" w:rsidP="4E1C929F">
      <w:pPr>
        <w:pStyle w:val="Textpoznpodarou"/>
        <w:rPr>
          <w:rFonts w:ascii="Arial" w:eastAsia="Times New Roman" w:hAnsi="Arial" w:cs="Arial"/>
          <w:b/>
          <w:bCs/>
          <w:color w:val="000000" w:themeColor="text1"/>
          <w:lang w:eastAsia="cs-CZ"/>
        </w:rPr>
      </w:pPr>
      <w:r w:rsidRPr="4E1C929F">
        <w:rPr>
          <w:rStyle w:val="Znakapoznpodarou"/>
          <w:rFonts w:ascii="Times New Roman" w:eastAsia="Times New Roman" w:hAnsi="Times New Roman" w:cs="Times New Roman"/>
        </w:rPr>
        <w:footnoteRef/>
      </w:r>
      <w:r w:rsidRPr="4E1C929F">
        <w:rPr>
          <w:rFonts w:ascii="Times New Roman" w:eastAsia="Times New Roman" w:hAnsi="Times New Roman" w:cs="Times New Roman"/>
        </w:rPr>
        <w:t xml:space="preserve"> 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Předložte současně prohlášení k obchodnímu tajemství, tj. konkrétní popis (odůvodnění) jednotlivých znaků obchodního tajemství dle § 504 zákona č. 89/2012 Sb., občanský zákoník</w:t>
      </w:r>
      <w:r w:rsidR="00AD6BCA">
        <w:rPr>
          <w:rFonts w:ascii="Arial" w:eastAsia="Times New Roman" w:hAnsi="Arial" w:cs="Arial"/>
          <w:color w:val="000000" w:themeColor="text1"/>
          <w:sz w:val="18"/>
        </w:rPr>
        <w:t>, ve znění pozdějších předpisů</w:t>
      </w:r>
      <w:r w:rsidRPr="00AD6BCA">
        <w:rPr>
          <w:rFonts w:ascii="Arial" w:eastAsia="Times New Roman" w:hAnsi="Arial" w:cs="Arial"/>
          <w:color w:val="000000" w:themeColor="text1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18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D6A9C"/>
    <w:rsid w:val="0011300E"/>
    <w:rsid w:val="0012439E"/>
    <w:rsid w:val="001324D6"/>
    <w:rsid w:val="00196B22"/>
    <w:rsid w:val="001D5083"/>
    <w:rsid w:val="00410739"/>
    <w:rsid w:val="0045047D"/>
    <w:rsid w:val="00466B1C"/>
    <w:rsid w:val="00467483"/>
    <w:rsid w:val="004831E6"/>
    <w:rsid w:val="004B72C4"/>
    <w:rsid w:val="005345BD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E3204"/>
    <w:rsid w:val="009C38C5"/>
    <w:rsid w:val="00A15E13"/>
    <w:rsid w:val="00A25576"/>
    <w:rsid w:val="00AD6BCA"/>
    <w:rsid w:val="00AF5C9D"/>
    <w:rsid w:val="00B4463E"/>
    <w:rsid w:val="00BC05FF"/>
    <w:rsid w:val="00C91A10"/>
    <w:rsid w:val="00D36B95"/>
    <w:rsid w:val="00D92928"/>
    <w:rsid w:val="00DC5A62"/>
    <w:rsid w:val="00DF1CDF"/>
    <w:rsid w:val="00E360B1"/>
    <w:rsid w:val="00E70C44"/>
    <w:rsid w:val="00EC21A6"/>
    <w:rsid w:val="00EE7AAC"/>
    <w:rsid w:val="00F35A4D"/>
    <w:rsid w:val="00F6302F"/>
    <w:rsid w:val="00F82C89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3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6B95"/>
  </w:style>
  <w:style w:type="paragraph" w:styleId="Zpat">
    <w:name w:val="footer"/>
    <w:basedOn w:val="Normln"/>
    <w:link w:val="ZpatChar"/>
    <w:uiPriority w:val="99"/>
    <w:unhideWhenUsed/>
    <w:rsid w:val="00D36B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6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B67A9-1956-426E-AC91-A4463B197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2025-01-08T12:42:00Z</dcterms:created>
  <dcterms:modified xsi:type="dcterms:W3CDTF">2025-03-19T13:19:00Z</dcterms:modified>
</cp:coreProperties>
</file>