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BC2D2D">
        <w:trPr>
          <w:cantSplit/>
          <w:trHeight w:val="98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17B1B059" w:rsidR="00050A7F" w:rsidRPr="00905DFE" w:rsidRDefault="0059696A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5227">
              <w:rPr>
                <w:rFonts w:asciiTheme="majorHAnsi" w:hAnsiTheme="majorHAnsi" w:cstheme="majorHAnsi"/>
                <w:b/>
                <w:sz w:val="22"/>
                <w:szCs w:val="22"/>
              </w:rPr>
              <w:t>FN Brno-NBP-L-IKK-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Nadstandardní pokoj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7C612D0D" w14:textId="77777777" w:rsidTr="00AD4651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95AE7" w14:textId="41C7E0E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Nabídková cena</w:t>
            </w:r>
          </w:p>
        </w:tc>
      </w:tr>
      <w:tr w:rsidR="00AD4651" w:rsidRPr="00905DFE" w14:paraId="0843C5C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264" w14:textId="1B43E78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 Kč bez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D9A7" w14:textId="6447E79A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6382677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87F" w14:textId="6CE298FF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DPH v Kč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F435" w14:textId="358CECF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254AD98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E73" w14:textId="4E4E9F0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 Kč vč.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E3C" w14:textId="7A6AA5E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36EE40F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760" w14:textId="248FC720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Datum zpracování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0A3" w14:textId="686B6C4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2DC02309" w:rsidR="00050A7F" w:rsidRPr="000F3BD1" w:rsidRDefault="00C44558" w:rsidP="00C44558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0F3BD1">
        <w:rPr>
          <w:rFonts w:asciiTheme="majorHAnsi" w:hAnsiTheme="majorHAnsi" w:cstheme="majorHAnsi"/>
          <w:b/>
          <w:sz w:val="32"/>
          <w:szCs w:val="32"/>
          <w:u w:val="single"/>
        </w:rPr>
        <w:t>Krycí list</w:t>
      </w:r>
      <w:r w:rsidR="000F3BD1" w:rsidRPr="000F3BD1">
        <w:rPr>
          <w:rFonts w:asciiTheme="majorHAnsi" w:hAnsiTheme="majorHAnsi" w:cstheme="majorHAnsi"/>
          <w:b/>
          <w:sz w:val="32"/>
          <w:szCs w:val="32"/>
          <w:u w:val="single"/>
        </w:rPr>
        <w:t xml:space="preserve"> pro část č. I</w:t>
      </w:r>
    </w:p>
    <w:p w14:paraId="2A010C8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54A010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315C0DC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494798E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F084148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ABD724B" w14:textId="77777777" w:rsidR="00AD4651" w:rsidRPr="00C44558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sectPr w:rsidR="00AD4651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33810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0F3BD1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00BA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46CE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29D4"/>
    <w:rsid w:val="005774E7"/>
    <w:rsid w:val="00577CB2"/>
    <w:rsid w:val="0059696A"/>
    <w:rsid w:val="005A3F87"/>
    <w:rsid w:val="005B25DC"/>
    <w:rsid w:val="005C5590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0CD"/>
    <w:rsid w:val="00803277"/>
    <w:rsid w:val="00817B59"/>
    <w:rsid w:val="00823948"/>
    <w:rsid w:val="008264F7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D4651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C2D2D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D4651"/>
    <w:pPr>
      <w:suppressAutoHyphens/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f8073be8-ba4e-4991-92ef-8ca69007da56"/>
    <ds:schemaRef ds:uri="http://purl.org/dc/terms/"/>
    <ds:schemaRef ds:uri="http://schemas.microsoft.com/office/2006/documentManagement/types"/>
    <ds:schemaRef ds:uri="cc852e05-94eb-48de-a089-3a35c1dd6218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681086-0891-4A79-93E0-7D596723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20333B-08D2-4ECC-ABFE-C11A5362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Jana</dc:creator>
  <cp:keywords/>
  <dc:description/>
  <cp:lastModifiedBy>Vlková Jana</cp:lastModifiedBy>
  <cp:revision>2</cp:revision>
  <cp:lastPrinted>2025-02-12T10:15:00Z</cp:lastPrinted>
  <dcterms:created xsi:type="dcterms:W3CDTF">2025-04-23T07:52:00Z</dcterms:created>
  <dcterms:modified xsi:type="dcterms:W3CDTF">2025-04-23T07:52:00Z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