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FF0E272"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3D6634" w:rsidRPr="003D6634">
        <w:rPr>
          <w:b/>
          <w:sz w:val="24"/>
        </w:rPr>
        <w:t>Spotřební materiál Hřeb magnetický prolongační II</w:t>
      </w:r>
      <w:r>
        <w:t>“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5613CC6A"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273788" w:rsidRPr="008A6D84">
        <w:rPr>
          <w:b/>
        </w:rPr>
        <w:t>Klinice dětské chirurgie, ortopedie a traumatologie</w:t>
      </w:r>
      <w:r w:rsidR="00273788">
        <w:t xml:space="preserve"> (dále též „KDCHOT“), v prostorách </w:t>
      </w:r>
      <w:r w:rsidR="00273788" w:rsidRPr="009C244C">
        <w:t>Pracoviště Dětská nemocnice, Černopolní 9, 613 00 Brno</w:t>
      </w:r>
      <w:r w:rsidR="00273788">
        <w:t xml:space="preserve">, a </w:t>
      </w:r>
      <w:r w:rsidR="00273788" w:rsidRPr="008A6D84">
        <w:rPr>
          <w:b/>
        </w:rPr>
        <w:t>Klinice úrazové chirurgie</w:t>
      </w:r>
      <w:r w:rsidR="00273788">
        <w:t xml:space="preserve"> (dále též „KÚCH“) </w:t>
      </w:r>
      <w:r w:rsidR="00273788" w:rsidRPr="009C244C">
        <w:t>v</w:t>
      </w:r>
      <w:r w:rsidR="00273788">
        <w:t> </w:t>
      </w:r>
      <w:r w:rsidR="00273788" w:rsidRPr="009C244C">
        <w:t>prostorách</w:t>
      </w:r>
      <w:r w:rsidR="00273788">
        <w:t xml:space="preserve"> </w:t>
      </w:r>
      <w:r w:rsidR="00273788" w:rsidRPr="009C244C">
        <w:t>Pracoviště Nemocnice Bohunice a Porodnice, Jihlavská 20, 625 00 Brno</w:t>
      </w:r>
      <w:r w:rsidR="00273788">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2356D4F1"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a</w:t>
      </w:r>
      <w:r w:rsidR="00273788">
        <w:t>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lastRenderedPageBreak/>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31892A76"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06105A">
        <w:t xml:space="preserve"> </w:t>
      </w:r>
      <w:hyperlink r:id="rId12" w:history="1">
        <w:r w:rsidR="0006105A" w:rsidRPr="00201984">
          <w:rPr>
            <w:rStyle w:val="Hypertextovodkaz"/>
          </w:rPr>
          <w:t>kutrova.martina@fnbrno.cz</w:t>
        </w:r>
      </w:hyperlink>
      <w:r w:rsidR="0006105A">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C12F19">
      <w:pPr>
        <w:pStyle w:val="Psmenoodstavce"/>
        <w:numPr>
          <w:ilvl w:val="0"/>
          <w:numId w:val="4"/>
        </w:numPr>
      </w:pPr>
      <w:r>
        <w:t>identifikační údaje Kupujícího a Prodávajícího;</w:t>
      </w:r>
    </w:p>
    <w:p w14:paraId="0BBC35C7" w14:textId="610E359A" w:rsidR="00E6289B" w:rsidRDefault="00E6289B" w:rsidP="00C12F19">
      <w:pPr>
        <w:pStyle w:val="Psmenoodstavce"/>
        <w:numPr>
          <w:ilvl w:val="0"/>
          <w:numId w:val="4"/>
        </w:numPr>
      </w:pPr>
      <w:r>
        <w:t>množství a druhy Zboží;</w:t>
      </w:r>
    </w:p>
    <w:p w14:paraId="4E67D5FB" w14:textId="185C9A8E" w:rsidR="00E6289B" w:rsidRDefault="00E6289B" w:rsidP="00C12F19">
      <w:pPr>
        <w:pStyle w:val="Psmenoodstavce"/>
        <w:numPr>
          <w:ilvl w:val="0"/>
          <w:numId w:val="4"/>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w:t>
      </w:r>
      <w:r w:rsidRPr="007E4EF4">
        <w:rPr>
          <w:b/>
        </w:rPr>
        <w:lastRenderedPageBreak/>
        <w:t>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C12F19">
      <w:pPr>
        <w:pStyle w:val="Psmenoodstavce"/>
        <w:numPr>
          <w:ilvl w:val="0"/>
          <w:numId w:val="5"/>
        </w:numPr>
      </w:pPr>
      <w:r>
        <w:t>identifikační údaje Kupujícího a Prodávajícího;</w:t>
      </w:r>
    </w:p>
    <w:p w14:paraId="009B8310" w14:textId="49797E6C" w:rsidR="00E6289B" w:rsidRDefault="00E6289B" w:rsidP="00C12F19">
      <w:pPr>
        <w:pStyle w:val="Psmenoodstavce"/>
        <w:numPr>
          <w:ilvl w:val="0"/>
          <w:numId w:val="5"/>
        </w:numPr>
      </w:pPr>
      <w:r>
        <w:t>evidenční číslo Dodacího listu;</w:t>
      </w:r>
    </w:p>
    <w:p w14:paraId="31E771E8" w14:textId="4401B38A" w:rsidR="00E6289B" w:rsidRDefault="00E6289B" w:rsidP="00C12F19">
      <w:pPr>
        <w:pStyle w:val="Psmenoodstavce"/>
        <w:numPr>
          <w:ilvl w:val="0"/>
          <w:numId w:val="5"/>
        </w:numPr>
      </w:pPr>
      <w:r>
        <w:t>datum uskutečnění dodávky;</w:t>
      </w:r>
    </w:p>
    <w:p w14:paraId="170991DF" w14:textId="0A60FB53" w:rsidR="00E6289B" w:rsidRDefault="00E6289B" w:rsidP="00C12F19">
      <w:pPr>
        <w:pStyle w:val="Psmenoodstavce"/>
        <w:numPr>
          <w:ilvl w:val="0"/>
          <w:numId w:val="5"/>
        </w:numPr>
      </w:pPr>
      <w:r>
        <w:t>specifikace dodaného Zboží a množství;</w:t>
      </w:r>
    </w:p>
    <w:p w14:paraId="2C316610" w14:textId="6B46BEBF" w:rsidR="00E6289B" w:rsidRDefault="00E6289B" w:rsidP="00C12F19">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C12F19">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C12F19">
      <w:pPr>
        <w:pStyle w:val="Psmenoodstavce"/>
        <w:numPr>
          <w:ilvl w:val="0"/>
          <w:numId w:val="6"/>
        </w:numPr>
      </w:pPr>
      <w:r>
        <w:t>jednotkové ceny dodaného Zboží (bez DPH a včetně DPH);</w:t>
      </w:r>
    </w:p>
    <w:p w14:paraId="59948099" w14:textId="77399D67" w:rsidR="00BA49D7" w:rsidRDefault="00BA49D7" w:rsidP="00C12F19">
      <w:pPr>
        <w:pStyle w:val="Psmenoodstavce"/>
        <w:numPr>
          <w:ilvl w:val="0"/>
          <w:numId w:val="6"/>
        </w:numPr>
      </w:pPr>
      <w:r>
        <w:t xml:space="preserve">u zdravotnického materiálu, diagnostik a </w:t>
      </w:r>
      <w:proofErr w:type="spellStart"/>
      <w:r>
        <w:t>labochemikálií</w:t>
      </w:r>
      <w:proofErr w:type="spellEnd"/>
      <w:r>
        <w:t xml:space="preserve"> katalogová čísla;</w:t>
      </w:r>
    </w:p>
    <w:p w14:paraId="311653C9" w14:textId="2CA3A925" w:rsidR="00BA49D7" w:rsidRDefault="00BA49D7" w:rsidP="00C12F19">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proofErr w:type="gramStart"/>
      <w:r w:rsidR="005D55A1">
        <w:t>VII.3</w:t>
      </w:r>
      <w:r>
        <w:fldChar w:fldCharType="end"/>
      </w:r>
      <w:r w:rsidR="005D55A1">
        <w:t xml:space="preserve"> této</w:t>
      </w:r>
      <w:proofErr w:type="gramEnd"/>
      <w:r w:rsidR="005D55A1">
        <w:t xml:space="preserve">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lastRenderedPageBreak/>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89F9BE7" w:rsidR="001E4F33" w:rsidRDefault="377B4620" w:rsidP="0C23F223">
      <w:pPr>
        <w:pStyle w:val="Odstavecsmlouvy"/>
      </w:pPr>
      <w:bookmarkStart w:id="15" w:name="_Ref501111900"/>
      <w:r>
        <w:t>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w:t>
      </w:r>
      <w:r w:rsidR="0006105A">
        <w:t> </w:t>
      </w:r>
      <w:r>
        <w:t xml:space="preserve">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6" w:name="_Ref194392886"/>
      <w:r>
        <w:t xml:space="preserve">Ke každé </w:t>
      </w:r>
      <w:r w:rsidR="005D55A1">
        <w:t xml:space="preserve">položce Zboží, která je </w:t>
      </w:r>
      <w:proofErr w:type="spellStart"/>
      <w:r>
        <w:t>implantabilním</w:t>
      </w:r>
      <w:proofErr w:type="spellEnd"/>
      <w:r>
        <w:t xml:space="preserve">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w:t>
      </w:r>
      <w:r>
        <w:lastRenderedPageBreak/>
        <w:t>(pouze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proofErr w:type="gramStart"/>
      <w:r w:rsidR="001A2C16">
        <w:t>VIII.4</w:t>
      </w:r>
      <w:r w:rsidR="001A2C16">
        <w:fldChar w:fldCharType="end"/>
      </w:r>
      <w:r w:rsidR="001A2C16">
        <w:t xml:space="preserve"> </w:t>
      </w:r>
      <w:r w:rsidR="00746676">
        <w:t>této</w:t>
      </w:r>
      <w:proofErr w:type="gramEnd"/>
      <w:r w:rsidR="00746676">
        <w:t xml:space="preserve">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8" w:name="_Ref181978589"/>
      <w:r>
        <w:t>V případě Zboží na Objednávku musí být na faktuře</w:t>
      </w:r>
      <w:r w:rsidR="001717AD">
        <w:t>, v rozsahu, ve kterém to nebylo uvedeno na Dodacím listě,</w:t>
      </w:r>
      <w:r w:rsidRPr="006925A2">
        <w:t xml:space="preserve"> </w:t>
      </w:r>
      <w:r>
        <w:t>dále uvedeno:</w:t>
      </w:r>
      <w:bookmarkEnd w:id="18"/>
    </w:p>
    <w:p w14:paraId="0FD1A6B4" w14:textId="3929C476" w:rsidR="00746676" w:rsidRDefault="00746676" w:rsidP="00C12F19">
      <w:pPr>
        <w:pStyle w:val="Psmenoodstavce"/>
        <w:numPr>
          <w:ilvl w:val="0"/>
          <w:numId w:val="7"/>
        </w:numPr>
      </w:pPr>
      <w:r>
        <w:t>identifikační údaje Kupujícího a Prodávajícího včetně bankovního spojení;</w:t>
      </w:r>
    </w:p>
    <w:p w14:paraId="78F50966" w14:textId="4FB7B332" w:rsidR="00746676" w:rsidRDefault="00746676" w:rsidP="00C12F19">
      <w:pPr>
        <w:pStyle w:val="Psmenoodstavce"/>
        <w:numPr>
          <w:ilvl w:val="0"/>
          <w:numId w:val="7"/>
        </w:numPr>
      </w:pPr>
      <w:r>
        <w:t>evidenční číslo daňového dokladu;</w:t>
      </w:r>
    </w:p>
    <w:p w14:paraId="6B768F3B" w14:textId="2FFD933D" w:rsidR="00746676" w:rsidRDefault="00746676" w:rsidP="00C12F19">
      <w:pPr>
        <w:pStyle w:val="Psmenoodstavce"/>
        <w:numPr>
          <w:ilvl w:val="0"/>
          <w:numId w:val="7"/>
        </w:numPr>
      </w:pPr>
      <w:r>
        <w:t>číslo Objednávky, pokud faktura nahrazuje Dodací list;</w:t>
      </w:r>
    </w:p>
    <w:p w14:paraId="43C25959" w14:textId="7BC506DE" w:rsidR="00746676" w:rsidRDefault="00746676" w:rsidP="00C12F19">
      <w:pPr>
        <w:pStyle w:val="Psmenoodstavce"/>
        <w:numPr>
          <w:ilvl w:val="0"/>
          <w:numId w:val="7"/>
        </w:numPr>
      </w:pPr>
      <w:r>
        <w:t>specifikace dodaného Zboží a množství;</w:t>
      </w:r>
    </w:p>
    <w:p w14:paraId="11EA8566" w14:textId="466F6A3E" w:rsidR="00746676" w:rsidRDefault="00746676" w:rsidP="00C12F19">
      <w:pPr>
        <w:pStyle w:val="Psmenoodstavce"/>
        <w:numPr>
          <w:ilvl w:val="0"/>
          <w:numId w:val="7"/>
        </w:numPr>
      </w:pPr>
      <w:r>
        <w:t>datum uskutečnění zdanitelného plnění;</w:t>
      </w:r>
    </w:p>
    <w:p w14:paraId="6D0C5A44" w14:textId="45DE6D70" w:rsidR="00746676" w:rsidRDefault="00746676" w:rsidP="00C12F19">
      <w:pPr>
        <w:pStyle w:val="Psmenoodstavce"/>
        <w:numPr>
          <w:ilvl w:val="0"/>
          <w:numId w:val="7"/>
        </w:numPr>
      </w:pPr>
      <w:r>
        <w:t>datum splatnosti;</w:t>
      </w:r>
    </w:p>
    <w:p w14:paraId="0DEFD619" w14:textId="58353220" w:rsidR="00746676" w:rsidRDefault="00746676" w:rsidP="00C12F19">
      <w:pPr>
        <w:pStyle w:val="Psmenoodstavce"/>
        <w:numPr>
          <w:ilvl w:val="0"/>
          <w:numId w:val="7"/>
        </w:numPr>
      </w:pPr>
      <w:r>
        <w:t>jednotkové ceny dodaného Zboží (bez DPH, včetně DPH, sazba a výše DPH);</w:t>
      </w:r>
    </w:p>
    <w:p w14:paraId="44F52611" w14:textId="1691A412" w:rsidR="00746676" w:rsidRDefault="00746676" w:rsidP="00C12F19">
      <w:pPr>
        <w:pStyle w:val="Psmenoodstavce"/>
        <w:numPr>
          <w:ilvl w:val="0"/>
          <w:numId w:val="7"/>
        </w:numPr>
      </w:pPr>
      <w:r>
        <w:t>u regulovaných léčivých přípravků jednotkovou cenu původce;</w:t>
      </w:r>
    </w:p>
    <w:p w14:paraId="0BC241BB" w14:textId="21DE9A4D" w:rsidR="00746676" w:rsidRDefault="00746676" w:rsidP="00C12F19">
      <w:pPr>
        <w:pStyle w:val="Psmenoodstavce"/>
        <w:numPr>
          <w:ilvl w:val="0"/>
          <w:numId w:val="7"/>
        </w:numPr>
      </w:pPr>
      <w:r>
        <w:t>celková fakturovaná částka (bez DPH, včetně DPH);</w:t>
      </w:r>
    </w:p>
    <w:p w14:paraId="36605776" w14:textId="4902614E" w:rsidR="00746676" w:rsidRDefault="00746676" w:rsidP="00C12F19">
      <w:pPr>
        <w:pStyle w:val="Psmenoodstavce"/>
        <w:numPr>
          <w:ilvl w:val="0"/>
          <w:numId w:val="7"/>
        </w:numPr>
      </w:pPr>
      <w:r>
        <w:t>u zdravotnického materiálu třídy bezpečnosti;</w:t>
      </w:r>
    </w:p>
    <w:p w14:paraId="29080A02" w14:textId="0C273A51" w:rsidR="00746676" w:rsidRDefault="00746676" w:rsidP="00C12F19">
      <w:pPr>
        <w:pStyle w:val="Psmenoodstavce"/>
        <w:numPr>
          <w:ilvl w:val="0"/>
          <w:numId w:val="7"/>
        </w:numPr>
      </w:pPr>
      <w:r>
        <w:t xml:space="preserve">u zdravotnického materiálu, diagnostik a </w:t>
      </w:r>
      <w:proofErr w:type="spellStart"/>
      <w:r>
        <w:t>labochemikálií</w:t>
      </w:r>
      <w:proofErr w:type="spellEnd"/>
      <w:r>
        <w:t xml:space="preserve"> katalogová čísla;</w:t>
      </w:r>
    </w:p>
    <w:p w14:paraId="3474B4C9" w14:textId="74A76F9A" w:rsidR="00746676" w:rsidRDefault="00746676" w:rsidP="00C12F19">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lastRenderedPageBreak/>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0F9C188E" w:rsidR="00C92C8B" w:rsidRDefault="008B40A2" w:rsidP="008B40A2">
      <w:pPr>
        <w:pStyle w:val="Odstavecsmlouvy"/>
        <w:rPr>
          <w:color w:val="000000"/>
        </w:rPr>
      </w:pPr>
      <w:bookmarkStart w:id="19"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w:t>
      </w:r>
      <w:r w:rsidR="0055075F">
        <w:t> </w:t>
      </w:r>
      <w:r w:rsidRPr="008B40A2">
        <w:t>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1"/>
    </w:p>
    <w:p w14:paraId="29C0E4B1" w14:textId="77777777" w:rsidR="00211633" w:rsidRDefault="00211633" w:rsidP="00211633">
      <w:pPr>
        <w:pStyle w:val="Odstavecsmlouvy"/>
        <w:numPr>
          <w:ilvl w:val="0"/>
          <w:numId w:val="0"/>
        </w:numPr>
        <w:ind w:left="567"/>
      </w:pPr>
    </w:p>
    <w:p w14:paraId="29C0E4B2" w14:textId="67AE4CF7" w:rsidR="00211633" w:rsidRDefault="00211633" w:rsidP="00211633">
      <w:pPr>
        <w:pStyle w:val="Odstavecsmlouvy"/>
      </w:pPr>
      <w:r>
        <w:t xml:space="preserve">Kupující je oprávněn vedle nároků z vad </w:t>
      </w:r>
      <w:r w:rsidR="009C0FA6">
        <w:t>Z</w:t>
      </w:r>
      <w:r>
        <w:t>boží uplatňovat i jakékoliv jiné nároky související s</w:t>
      </w:r>
      <w:r w:rsidR="0055075F">
        <w:t> </w:t>
      </w:r>
      <w:r>
        <w:t>dodáním vadného Zboží (např. nárok na náhradu újmy).</w:t>
      </w:r>
    </w:p>
    <w:bookmarkEnd w:id="19"/>
    <w:bookmarkEnd w:id="20"/>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61374864"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w:t>
      </w:r>
      <w:r w:rsidR="00E119B6">
        <w:t xml:space="preserve"> </w:t>
      </w:r>
      <w:r w:rsidR="00E119B6" w:rsidRPr="00E119B6">
        <w:rPr>
          <w:b/>
        </w:rPr>
        <w:t>čtyř</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 xml:space="preserve">K </w:t>
      </w:r>
      <w:r w:rsidRPr="73BC39C6">
        <w:rPr>
          <w:rFonts w:eastAsia="Arial"/>
          <w:color w:val="000000" w:themeColor="text1"/>
        </w:rPr>
        <w:lastRenderedPageBreak/>
        <w:t>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3EB7F138"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E119B6">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E119B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Default="004A45B0" w:rsidP="005B49AA">
            <w:pPr>
              <w:pStyle w:val="slovn"/>
              <w:numPr>
                <w:ilvl w:val="0"/>
                <w:numId w:val="0"/>
              </w:numPr>
              <w:tabs>
                <w:tab w:val="num" w:pos="567"/>
              </w:tabs>
              <w:spacing w:after="0" w:line="280" w:lineRule="atLeast"/>
              <w:rPr>
                <w:sz w:val="22"/>
                <w:szCs w:val="22"/>
              </w:rPr>
            </w:pPr>
          </w:p>
          <w:p w14:paraId="0DA9067E" w14:textId="77777777" w:rsidR="00C12F19" w:rsidRDefault="00C12F19" w:rsidP="005B49AA">
            <w:pPr>
              <w:pStyle w:val="slovn"/>
              <w:numPr>
                <w:ilvl w:val="0"/>
                <w:numId w:val="0"/>
              </w:numPr>
              <w:tabs>
                <w:tab w:val="num" w:pos="567"/>
              </w:tabs>
              <w:spacing w:after="0" w:line="280" w:lineRule="atLeast"/>
              <w:rPr>
                <w:sz w:val="22"/>
                <w:szCs w:val="22"/>
              </w:rPr>
            </w:pPr>
          </w:p>
          <w:p w14:paraId="286AD4C9" w14:textId="77777777" w:rsidR="00C12F19" w:rsidRDefault="00C12F19" w:rsidP="005B49AA">
            <w:pPr>
              <w:pStyle w:val="slovn"/>
              <w:numPr>
                <w:ilvl w:val="0"/>
                <w:numId w:val="0"/>
              </w:numPr>
              <w:tabs>
                <w:tab w:val="num" w:pos="567"/>
              </w:tabs>
              <w:spacing w:after="0" w:line="280" w:lineRule="atLeast"/>
              <w:rPr>
                <w:sz w:val="22"/>
                <w:szCs w:val="22"/>
              </w:rPr>
            </w:pPr>
          </w:p>
          <w:p w14:paraId="2571E1A9" w14:textId="77777777" w:rsidR="00C12F19" w:rsidRPr="00D722DC" w:rsidRDefault="00C12F19" w:rsidP="005B49AA">
            <w:pPr>
              <w:pStyle w:val="slovn"/>
              <w:numPr>
                <w:ilvl w:val="0"/>
                <w:numId w:val="0"/>
              </w:numPr>
              <w:tabs>
                <w:tab w:val="num" w:pos="567"/>
              </w:tabs>
              <w:spacing w:after="0" w:line="280" w:lineRule="atLeast"/>
              <w:rPr>
                <w:sz w:val="22"/>
                <w:szCs w:val="22"/>
              </w:rPr>
            </w:pPr>
            <w:bookmarkStart w:id="23" w:name="_GoBack"/>
            <w:bookmarkEnd w:id="23"/>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12F19">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C12F19">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05A"/>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73788"/>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6634"/>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075F"/>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2F19"/>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119B6"/>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9DC7131A-3FAB-4ECD-BB72-DA9569F6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4669</Words>
  <Characters>27453</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23</cp:revision>
  <cp:lastPrinted>2017-12-15T15:43:00Z</cp:lastPrinted>
  <dcterms:created xsi:type="dcterms:W3CDTF">2024-11-21T13:41:00Z</dcterms:created>
  <dcterms:modified xsi:type="dcterms:W3CDTF">2025-05-15T07:34:00Z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