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5D7F80D8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F7ED839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40805BF4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1E0AA0" w:rsidRPr="001E0AA0">
        <w:rPr>
          <w:rFonts w:ascii="Arial-BoldMT" w:hAnsi="Arial-BoldMT" w:cs="Arial-BoldMT"/>
          <w:b/>
          <w:bCs/>
          <w:sz w:val="24"/>
          <w:szCs w:val="24"/>
        </w:rPr>
        <w:t>S</w:t>
      </w:r>
      <w:r w:rsidR="00423C2C">
        <w:rPr>
          <w:rFonts w:ascii="Arial-BoldMT" w:hAnsi="Arial-BoldMT" w:cs="Arial-BoldMT"/>
          <w:b/>
          <w:bCs/>
          <w:sz w:val="24"/>
          <w:szCs w:val="24"/>
        </w:rPr>
        <w:t>potřební materiál Hřeb magnetický prolongační II</w:t>
      </w: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32E2E00D" w:rsidR="00DC5A62" w:rsidRPr="00A25576" w:rsidRDefault="0010544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34F0662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 w:rsidR="0010544A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31C693ED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 w:rsidR="0010544A"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590A3D6" w14:textId="403A0947" w:rsidR="0010544A" w:rsidRDefault="0010544A" w:rsidP="001054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78EA4545" w14:textId="77777777" w:rsidR="0010544A" w:rsidRDefault="0010544A" w:rsidP="00105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63EC" w14:textId="77777777" w:rsidR="0010544A" w:rsidRPr="0020098E" w:rsidRDefault="0010544A" w:rsidP="001054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63850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19B3E44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0BB06B15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92EB" w14:textId="77777777" w:rsidR="005618E7" w:rsidRDefault="005618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FEDE" w14:textId="77777777" w:rsidR="005618E7" w:rsidRDefault="005618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FD874" w14:textId="77777777" w:rsidR="005618E7" w:rsidRDefault="005618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56A6" w14:textId="77777777" w:rsidR="005618E7" w:rsidRDefault="005618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9E3EE" w14:textId="04B1BB05" w:rsidR="005618E7" w:rsidRPr="005618E7" w:rsidRDefault="005618E7" w:rsidP="005618E7">
    <w:pPr>
      <w:pStyle w:val="Zhlav"/>
      <w:jc w:val="right"/>
      <w:rPr>
        <w:rFonts w:ascii="Arial" w:hAnsi="Arial" w:cs="Arial"/>
        <w:sz w:val="20"/>
      </w:rPr>
    </w:pPr>
    <w:bookmarkStart w:id="0" w:name="_GoBack"/>
    <w:r w:rsidRPr="005618E7">
      <w:rPr>
        <w:rFonts w:ascii="Arial" w:hAnsi="Arial" w:cs="Arial"/>
        <w:sz w:val="20"/>
      </w:rPr>
      <w:t>Příloha č. 4 zadávací dokumentace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40DAE" w14:textId="77777777" w:rsidR="005618E7" w:rsidRDefault="005618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7AEA"/>
    <w:rsid w:val="000D6A9C"/>
    <w:rsid w:val="0010544A"/>
    <w:rsid w:val="0011300E"/>
    <w:rsid w:val="0012439E"/>
    <w:rsid w:val="001324D6"/>
    <w:rsid w:val="001467AB"/>
    <w:rsid w:val="00196B22"/>
    <w:rsid w:val="001D5083"/>
    <w:rsid w:val="001E0AA0"/>
    <w:rsid w:val="003401BC"/>
    <w:rsid w:val="003D6861"/>
    <w:rsid w:val="00410739"/>
    <w:rsid w:val="00423C2C"/>
    <w:rsid w:val="0045047D"/>
    <w:rsid w:val="00466B1C"/>
    <w:rsid w:val="00467483"/>
    <w:rsid w:val="004831E6"/>
    <w:rsid w:val="004B72C4"/>
    <w:rsid w:val="005618E7"/>
    <w:rsid w:val="00566A91"/>
    <w:rsid w:val="005A0349"/>
    <w:rsid w:val="005D019F"/>
    <w:rsid w:val="005E7551"/>
    <w:rsid w:val="00604B24"/>
    <w:rsid w:val="00703C64"/>
    <w:rsid w:val="00722862"/>
    <w:rsid w:val="00774269"/>
    <w:rsid w:val="00844C17"/>
    <w:rsid w:val="00846EA6"/>
    <w:rsid w:val="008701D7"/>
    <w:rsid w:val="008E3204"/>
    <w:rsid w:val="009C38C5"/>
    <w:rsid w:val="00A15E13"/>
    <w:rsid w:val="00A25576"/>
    <w:rsid w:val="00AB01C8"/>
    <w:rsid w:val="00AD6BCA"/>
    <w:rsid w:val="00AF5C9D"/>
    <w:rsid w:val="00B4463E"/>
    <w:rsid w:val="00BC05FF"/>
    <w:rsid w:val="00C91A10"/>
    <w:rsid w:val="00D22069"/>
    <w:rsid w:val="00D92928"/>
    <w:rsid w:val="00DC5A62"/>
    <w:rsid w:val="00DD6384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8E7"/>
  </w:style>
  <w:style w:type="paragraph" w:styleId="Zpat">
    <w:name w:val="footer"/>
    <w:basedOn w:val="Normln"/>
    <w:link w:val="ZpatChar"/>
    <w:uiPriority w:val="99"/>
    <w:unhideWhenUsed/>
    <w:rsid w:val="0056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8EF2F-5002-4A3E-8A64-51D1C8FE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43</cp:revision>
  <cp:lastPrinted>2024-06-19T10:05:00Z</cp:lastPrinted>
  <dcterms:created xsi:type="dcterms:W3CDTF">2023-03-20T07:58:00Z</dcterms:created>
  <dcterms:modified xsi:type="dcterms:W3CDTF">2025-05-15T08:27:00Z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