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7AEF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90FBB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B9C39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735A365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6E465D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632339F9" w14:textId="699BD815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C2716C">
        <w:rPr>
          <w:b/>
        </w:rPr>
        <w:t>Chladničky a mrazničky z plánu DDHM 2025</w:t>
      </w:r>
      <w:bookmarkStart w:id="0" w:name="_GoBack"/>
      <w:bookmarkEnd w:id="0"/>
    </w:p>
    <w:p w14:paraId="5973FBF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519726C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B667A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26B3F5B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14:paraId="60E7661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2843978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1911D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10CDA83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3CBA1FC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4B6266D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19112E5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432C65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4C1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7BF971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14F3F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3AE0796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509DB45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D1B49B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2AE8A7F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813D9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0B24E24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08E95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ECE05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67176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F90A3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3109538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6CF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E2E00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B847E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AC267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7D4C752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79363A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7F3199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23B68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18150C19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E8789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112FAC7B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0244630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149724FD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601DF"/>
    <w:rsid w:val="0021393A"/>
    <w:rsid w:val="003A4548"/>
    <w:rsid w:val="00401154"/>
    <w:rsid w:val="004344CC"/>
    <w:rsid w:val="00544BB2"/>
    <w:rsid w:val="0060213A"/>
    <w:rsid w:val="00603DE5"/>
    <w:rsid w:val="00757AD3"/>
    <w:rsid w:val="007C25C4"/>
    <w:rsid w:val="008701D7"/>
    <w:rsid w:val="008E3204"/>
    <w:rsid w:val="00937573"/>
    <w:rsid w:val="00947AB2"/>
    <w:rsid w:val="00B645B1"/>
    <w:rsid w:val="00C2716C"/>
    <w:rsid w:val="00C9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93CE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40465-BF0A-4F7A-816A-12DDEB4B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Edesová Kateřina</cp:lastModifiedBy>
  <cp:revision>15</cp:revision>
  <dcterms:created xsi:type="dcterms:W3CDTF">2023-06-01T09:29:00Z</dcterms:created>
  <dcterms:modified xsi:type="dcterms:W3CDTF">2025-07-01T13:30:00Z</dcterms:modified>
</cp:coreProperties>
</file>