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A6506">
        <w:rPr>
          <w:rFonts w:ascii="Arial" w:hAnsi="Arial" w:cs="Arial"/>
          <w:b/>
          <w:bCs/>
          <w:sz w:val="32"/>
          <w:szCs w:val="32"/>
        </w:rPr>
        <w:t>ČESTNÉ PROHLÁŠENÍ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6506">
        <w:rPr>
          <w:rFonts w:ascii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6506">
        <w:rPr>
          <w:rFonts w:ascii="Arial" w:hAnsi="Arial" w:cs="Arial"/>
          <w:b/>
          <w:bCs/>
          <w:sz w:val="20"/>
          <w:szCs w:val="20"/>
        </w:rPr>
        <w:t>ruskou agresí na území Ukrajiny vůči Rusku a Bělorusku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6506">
        <w:rPr>
          <w:rFonts w:ascii="Arial" w:hAnsi="Arial" w:cs="Arial"/>
        </w:rPr>
        <w:t xml:space="preserve">Název veřejné zakázky: </w:t>
      </w:r>
      <w:r w:rsidR="00AA487F">
        <w:rPr>
          <w:rFonts w:ascii="Arial" w:hAnsi="Arial" w:cs="Arial"/>
        </w:rPr>
        <w:t xml:space="preserve">Zajištění podpory IS Shiftmaster </w:t>
      </w:r>
    </w:p>
    <w:p w:rsidR="008701D7" w:rsidRPr="00FA6506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FA6506">
        <w:rPr>
          <w:rFonts w:ascii="Arial" w:hAnsi="Arial" w:cs="Arial"/>
          <w:highlight w:val="yellow"/>
        </w:rPr>
        <w:t>Dodavatel (název, IČO):</w:t>
      </w:r>
    </w:p>
    <w:p w:rsidR="00466B1C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6506">
        <w:rPr>
          <w:rFonts w:ascii="Arial" w:hAnsi="Arial" w:cs="Arial"/>
          <w:highlight w:val="yellow"/>
        </w:rPr>
        <w:t>Zastoupen (jméno příjmení, funkce):</w:t>
      </w:r>
      <w:r w:rsidRPr="00FA6506">
        <w:rPr>
          <w:rFonts w:ascii="Arial" w:hAnsi="Arial" w:cs="Arial"/>
        </w:rPr>
        <w:t xml:space="preserve"> </w:t>
      </w:r>
    </w:p>
    <w:p w:rsidR="00466B1C" w:rsidRPr="00FA6506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A6506">
        <w:rPr>
          <w:rFonts w:ascii="Arial" w:hAnsi="Arial" w:cs="Arial"/>
          <w:b/>
          <w:bCs/>
        </w:rPr>
        <w:t>(dále jen „vybraný dodavatel“)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A6506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:rsidR="00466B1C" w:rsidRPr="00FA6506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A6506">
        <w:rPr>
          <w:rFonts w:ascii="Arial" w:hAnsi="Arial" w:cs="Arial"/>
        </w:rPr>
        <w:t>a) ruským státním p</w:t>
      </w:r>
      <w:bookmarkStart w:id="0" w:name="_GoBack"/>
      <w:bookmarkEnd w:id="0"/>
      <w:r w:rsidRPr="00FA6506">
        <w:rPr>
          <w:rFonts w:ascii="Arial" w:hAnsi="Arial" w:cs="Arial"/>
        </w:rPr>
        <w:t>říslušníkem, fyzickou či právnickou osobou, subjektem či orgánem se sídlem v Rusku,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A6506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A6506">
        <w:rPr>
          <w:rFonts w:ascii="Arial" w:hAnsi="Arial" w:cs="Arial"/>
        </w:rPr>
        <w:t>vlastněný některým ze subjektů uvedených v písmeni a), nebo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A6506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A6506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A6506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A6506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A6506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FA6506">
        <w:rPr>
          <w:rStyle w:val="Znakapoznpodarou"/>
          <w:rFonts w:ascii="Arial" w:hAnsi="Arial" w:cs="Arial"/>
          <w:bCs/>
        </w:rPr>
        <w:footnoteReference w:id="1"/>
      </w:r>
      <w:r w:rsidRPr="00FA6506">
        <w:rPr>
          <w:rFonts w:ascii="Arial" w:hAnsi="Arial" w:cs="Arial"/>
          <w:bCs/>
        </w:rPr>
        <w:t>.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6506">
        <w:rPr>
          <w:rFonts w:ascii="Arial" w:hAnsi="Arial" w:cs="Arial"/>
        </w:rPr>
        <w:t>V případě změny výše uvedeného budu neprodleně zadavatele informovat.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6506">
        <w:rPr>
          <w:rFonts w:ascii="Arial" w:hAnsi="Arial" w:cs="Arial"/>
        </w:rPr>
        <w:t xml:space="preserve">Datum: 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6506">
        <w:rPr>
          <w:rFonts w:ascii="Arial" w:hAnsi="Arial" w:cs="Arial"/>
          <w:highlight w:val="yellow"/>
        </w:rPr>
        <w:t>dodavatel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rPr>
          <w:rFonts w:ascii="Arial" w:hAnsi="Arial" w:cs="Arial"/>
        </w:rPr>
      </w:pPr>
    </w:p>
    <w:sectPr w:rsidR="008701D7" w:rsidRPr="00FA65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CE4" w:rsidRDefault="001D7CE4" w:rsidP="008701D7">
      <w:pPr>
        <w:spacing w:after="0" w:line="240" w:lineRule="auto"/>
      </w:pPr>
      <w:r>
        <w:separator/>
      </w:r>
    </w:p>
  </w:endnote>
  <w:endnote w:type="continuationSeparator" w:id="0">
    <w:p w:rsidR="001D7CE4" w:rsidRDefault="001D7CE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CE4" w:rsidRDefault="001D7CE4" w:rsidP="008701D7">
      <w:pPr>
        <w:spacing w:after="0" w:line="240" w:lineRule="auto"/>
      </w:pPr>
      <w:r>
        <w:separator/>
      </w:r>
    </w:p>
  </w:footnote>
  <w:footnote w:type="continuationSeparator" w:id="0">
    <w:p w:rsidR="001D7CE4" w:rsidRDefault="001D7CE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DA" w:rsidRPr="004A34DA" w:rsidRDefault="004A34DA" w:rsidP="00AA487F">
    <w:pPr>
      <w:pStyle w:val="Zhlav"/>
      <w:tabs>
        <w:tab w:val="clear" w:pos="4536"/>
        <w:tab w:val="clear" w:pos="9072"/>
        <w:tab w:val="right" w:pos="8931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:rsidR="004A34DA" w:rsidRDefault="004A34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35953"/>
    <w:rsid w:val="0011300E"/>
    <w:rsid w:val="00171C1D"/>
    <w:rsid w:val="001D7CE4"/>
    <w:rsid w:val="004433D8"/>
    <w:rsid w:val="00466B1C"/>
    <w:rsid w:val="004A34DA"/>
    <w:rsid w:val="004F0269"/>
    <w:rsid w:val="0078454B"/>
    <w:rsid w:val="007964F1"/>
    <w:rsid w:val="008701D7"/>
    <w:rsid w:val="008A0BD5"/>
    <w:rsid w:val="008E3204"/>
    <w:rsid w:val="00A2563F"/>
    <w:rsid w:val="00A63B75"/>
    <w:rsid w:val="00A91DE0"/>
    <w:rsid w:val="00AA487F"/>
    <w:rsid w:val="00E41452"/>
    <w:rsid w:val="00EB4EBB"/>
    <w:rsid w:val="00F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A3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4DA"/>
  </w:style>
  <w:style w:type="paragraph" w:styleId="Zpat">
    <w:name w:val="footer"/>
    <w:basedOn w:val="Normln"/>
    <w:link w:val="ZpatChar"/>
    <w:uiPriority w:val="99"/>
    <w:unhideWhenUsed/>
    <w:rsid w:val="004A3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F31F3-BFF2-4B20-A1E7-D933FAF0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Rusňáková Eva</cp:lastModifiedBy>
  <cp:revision>7</cp:revision>
  <dcterms:created xsi:type="dcterms:W3CDTF">2023-11-13T10:13:00Z</dcterms:created>
  <dcterms:modified xsi:type="dcterms:W3CDTF">2025-07-14T11:32:00Z</dcterms:modified>
</cp:coreProperties>
</file>