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7AF3C390" w14:textId="77777777" w:rsidR="002E6CE2" w:rsidRDefault="002E6CE2"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4387F689"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AD7A21" w:rsidRPr="00AD7A21">
        <w:rPr>
          <w:b/>
        </w:rPr>
        <w:t xml:space="preserve">Spotřební materiál </w:t>
      </w:r>
      <w:r w:rsidR="00AD7A21" w:rsidRPr="00C5371E">
        <w:rPr>
          <w:b/>
        </w:rPr>
        <w:t>J</w:t>
      </w:r>
      <w:r w:rsidR="00314404" w:rsidRPr="00314404">
        <w:rPr>
          <w:b/>
        </w:rPr>
        <w:t>ednorázov</w:t>
      </w:r>
      <w:r w:rsidR="00AD7A21">
        <w:rPr>
          <w:b/>
        </w:rPr>
        <w:t>é</w:t>
      </w:r>
      <w:r w:rsidR="00314404" w:rsidRPr="00314404">
        <w:rPr>
          <w:b/>
        </w:rPr>
        <w:t xml:space="preserve"> aferetick</w:t>
      </w:r>
      <w:r w:rsidR="00AD7A21">
        <w:rPr>
          <w:b/>
        </w:rPr>
        <w:t>é</w:t>
      </w:r>
      <w:r w:rsidR="00314404" w:rsidRPr="00314404">
        <w:rPr>
          <w:b/>
        </w:rPr>
        <w:t xml:space="preserve"> souprav</w:t>
      </w:r>
      <w:r w:rsidR="00AD7A21">
        <w:rPr>
          <w:b/>
        </w:rPr>
        <w:t>y</w:t>
      </w:r>
      <w:r w:rsidR="006C3CF5">
        <w:rPr>
          <w:b/>
        </w:rPr>
        <w:t xml:space="preserve"> II</w:t>
      </w:r>
      <w:r>
        <w:t>“</w:t>
      </w:r>
      <w:r w:rsidR="00314404">
        <w:t xml:space="preserve"> </w:t>
      </w:r>
      <w:r>
        <w:t>(dále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w:t>
      </w:r>
      <w:r w:rsidR="00AD7A21">
        <w:t> </w:t>
      </w:r>
      <w:r w:rsidR="00C17096">
        <w:t>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0746628A" w:rsidR="00ED0F24" w:rsidRDefault="00BD2FA2" w:rsidP="00BD2FA2">
      <w:pPr>
        <w:pStyle w:val="Odstavecsmlouvy"/>
      </w:pPr>
      <w:r>
        <w:t>Předmětem této Smlouvy jsou podmínky dodávek zboží s</w:t>
      </w:r>
      <w:bookmarkStart w:id="0" w:name="_GoBack"/>
      <w:bookmarkEnd w:id="0"/>
      <w:r>
        <w:t>pecifikovaného v příloze č. 1 této Smlouvy (dále též pouze „</w:t>
      </w:r>
      <w:r w:rsidRPr="00AC626E">
        <w:rPr>
          <w:b/>
        </w:rPr>
        <w:t>Zboží</w:t>
      </w:r>
      <w:r>
        <w:t>“), a to podle volby Kupujícího jedním z dále sjednaných způsobů, tj. buď formou Konsignačního skladu, nebo plněním Objednávek. Kupující je oprávněn po celou dobu účinnosti této Smlouvy podle svých potřeb mezi těmito způsoby volit. Před prvním spuštěním Konsignačního skladu, případně před dalším spuštěním Konsignačního skladu po té, co byl jeho provoz ukončen, je Kupující povinen Prodávajícího písemně vyzvat ke spuštění Konsignačního skladu (tato výzva dále jen „</w:t>
      </w:r>
      <w:r w:rsidRPr="5E721027">
        <w:rPr>
          <w:b/>
          <w:bCs/>
        </w:rPr>
        <w:t>Výzva</w:t>
      </w:r>
      <w:r>
        <w:t>“). Bez této Výzvy není Prodávající povinen plnit své povinnosti související s Konsignačním skladem sjednané touto Smlouvou.</w:t>
      </w:r>
    </w:p>
    <w:p w14:paraId="29C0E479" w14:textId="77777777" w:rsidR="00AC626E" w:rsidRDefault="00AC626E" w:rsidP="00AC626E">
      <w:pPr>
        <w:pStyle w:val="Odstavecsmlouvy"/>
        <w:numPr>
          <w:ilvl w:val="0"/>
          <w:numId w:val="0"/>
        </w:numPr>
        <w:ind w:left="567"/>
      </w:pPr>
    </w:p>
    <w:p w14:paraId="29C0E47A" w14:textId="1DBB9FAA"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B76B2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F50E3">
        <w:t xml:space="preserve"> na </w:t>
      </w:r>
      <w:r w:rsidR="001F50E3" w:rsidRPr="001F50E3">
        <w:rPr>
          <w:b/>
        </w:rPr>
        <w:t>Interní</w:t>
      </w:r>
      <w:r w:rsidR="001F50E3">
        <w:t xml:space="preserve"> </w:t>
      </w:r>
      <w:r w:rsidR="001F50E3">
        <w:rPr>
          <w:b/>
        </w:rPr>
        <w:t>hematologické a onkologické klinice</w:t>
      </w:r>
      <w:r w:rsidR="001F50E3">
        <w:t xml:space="preserve"> (dále též „IHOK</w:t>
      </w:r>
      <w:r w:rsidR="003374FC">
        <w:t>“)</w:t>
      </w:r>
      <w:r w:rsidR="001F50E3">
        <w:t xml:space="preserve">, </w:t>
      </w:r>
      <w:r w:rsidR="003374FC" w:rsidRPr="009C244C">
        <w:t>v</w:t>
      </w:r>
      <w:r w:rsidR="003374FC">
        <w:t> </w:t>
      </w:r>
      <w:r w:rsidR="003374FC" w:rsidRPr="009C244C">
        <w:t>prostorách</w:t>
      </w:r>
      <w:r w:rsidR="003374FC">
        <w:t xml:space="preserve"> </w:t>
      </w:r>
      <w:r w:rsidR="003374FC" w:rsidRPr="009C244C">
        <w:t>Pracoviště Nemocnice Bohunice a Porodnice, Jihlavská 20, 625 00 Brno</w:t>
      </w:r>
      <w:r w:rsidR="003374FC">
        <w:t xml:space="preserve"> (dále a výše jen „</w:t>
      </w:r>
      <w:r w:rsidR="003374FC" w:rsidRPr="001E0DEC">
        <w:rPr>
          <w:b/>
        </w:rPr>
        <w:t>K</w:t>
      </w:r>
      <w:r w:rsidR="003374FC">
        <w:rPr>
          <w:b/>
        </w:rPr>
        <w:t>onsignační sklad</w:t>
      </w:r>
      <w:r w:rsidR="003374FC">
        <w:t>“).</w:t>
      </w:r>
    </w:p>
    <w:p w14:paraId="29C0E47B" w14:textId="77777777" w:rsidR="00AC626E" w:rsidRDefault="00AC626E" w:rsidP="00AC626E">
      <w:pPr>
        <w:pStyle w:val="Odstavecsmlouvy"/>
        <w:numPr>
          <w:ilvl w:val="0"/>
          <w:numId w:val="0"/>
        </w:numPr>
        <w:ind w:left="567"/>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6C3CF5">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6C3CF5">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6C3CF5">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6A74357C" w:rsidR="00E6289B" w:rsidRDefault="00ED0F24" w:rsidP="00E6289B">
      <w:pPr>
        <w:pStyle w:val="Odstavecsmlouvy"/>
      </w:pPr>
      <w:r>
        <w:t xml:space="preserve">Prodávající je povinen s odbornou péčí profesionála na základě Objednávek dodávat Kupujícímu Zboží </w:t>
      </w:r>
      <w:r w:rsidR="00E6289B">
        <w:t xml:space="preserve">na Objednávku </w:t>
      </w:r>
      <w:r>
        <w:t>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6C3CF5">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6C3CF5">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74A25329" w14:textId="77777777" w:rsidR="002E6CE2" w:rsidRDefault="002E6CE2" w:rsidP="00726B26">
      <w:pPr>
        <w:jc w:val="center"/>
        <w:rPr>
          <w:b/>
          <w:bCs/>
        </w:rPr>
      </w:pPr>
    </w:p>
    <w:p w14:paraId="29C0E480" w14:textId="77777777" w:rsidR="0078669E" w:rsidRDefault="0078669E" w:rsidP="00E71ACF">
      <w:pPr>
        <w:pStyle w:val="Nadpis1"/>
      </w:pPr>
      <w:bookmarkStart w:id="1" w:name="_Ref181977616"/>
      <w:r>
        <w:t>Provoz Konsignačního skladu</w:t>
      </w:r>
      <w:bookmarkEnd w:id="1"/>
    </w:p>
    <w:p w14:paraId="29C0E481" w14:textId="77777777" w:rsidR="0078669E" w:rsidRDefault="0078669E" w:rsidP="00726B26">
      <w:pPr>
        <w:jc w:val="center"/>
        <w:rPr>
          <w:b/>
          <w:bCs/>
        </w:rPr>
      </w:pPr>
    </w:p>
    <w:p w14:paraId="36214795" w14:textId="77777777" w:rsidR="006B27DB" w:rsidRDefault="006B27DB" w:rsidP="006B27DB">
      <w:pPr>
        <w:pStyle w:val="Odstavecsmlouvy"/>
      </w:pPr>
      <w:bookmarkStart w:id="2" w:name="_Ref510791316"/>
      <w:r>
        <w:t xml:space="preserve">Prodávající je povinen provést první naplnění Konsignačního skladu, tj. dodat do Konsignačního skladu Zboží v počtech kusů uvedených v příloze č. 1 této Smlouvy, a to do 2 týdnů od </w:t>
      </w:r>
      <w:bookmarkEnd w:id="2"/>
      <w:r>
        <w:t xml:space="preserve">doručení Výzvy Prodávajícímu. Při tomto prvním naplnění Konsignačního skladu Prodávající dodá Zboží dle věty předchozí na Úsek zdravotnického materiálu Nemocniční lékárny Kupujícího a u všech položek Zboží doloží </w:t>
      </w:r>
      <w:r w:rsidRPr="00632C18">
        <w:t xml:space="preserve">platná prohlášení o shodě </w:t>
      </w:r>
      <w:r>
        <w:t>vydaná</w:t>
      </w:r>
      <w:r w:rsidRPr="00632C18">
        <w:t xml:space="preserve"> podle </w:t>
      </w:r>
      <w:r>
        <w:t>zákona</w:t>
      </w:r>
      <w:r w:rsidRPr="00632C18">
        <w:t xml:space="preserve"> č. 22/1997 Sb.</w:t>
      </w:r>
      <w:r>
        <w:t>,</w:t>
      </w:r>
      <w:r w:rsidRPr="00632C18">
        <w:t xml:space="preserve"> </w:t>
      </w:r>
      <w:r w:rsidRPr="001D7134">
        <w:t>o technických požadavcích na výrobky a o změně a doplnění některých zákonů</w:t>
      </w:r>
      <w:r>
        <w:t xml:space="preserve">, </w:t>
      </w:r>
      <w:r w:rsidRPr="00632C18">
        <w:t>v platném znění</w:t>
      </w:r>
      <w:r>
        <w:t>, a podle prováděcích předpisů k tomuto zákonu</w:t>
      </w:r>
      <w:r w:rsidRPr="00632C18">
        <w:t>.</w:t>
      </w:r>
    </w:p>
    <w:p w14:paraId="35C3FA9E" w14:textId="77777777" w:rsidR="006B27DB" w:rsidRDefault="006B27DB" w:rsidP="006B27DB">
      <w:pPr>
        <w:pStyle w:val="Odstavecsmlouvy"/>
        <w:numPr>
          <w:ilvl w:val="0"/>
          <w:numId w:val="0"/>
        </w:numPr>
        <w:ind w:left="567"/>
      </w:pPr>
    </w:p>
    <w:p w14:paraId="3A7250EC" w14:textId="77777777" w:rsidR="006B27DB" w:rsidRDefault="006B27DB" w:rsidP="006B27DB">
      <w:pPr>
        <w:pStyle w:val="Odstavecsmlouvy"/>
      </w:pPr>
      <w:r>
        <w:t xml:space="preserve">Prodávající je po celou dobu účinnosti této Smlouvy povinen průběžně </w:t>
      </w:r>
      <w:r w:rsidRPr="00E811BF">
        <w:t xml:space="preserve">doplňovat zásoby </w:t>
      </w:r>
      <w:r>
        <w:t>Zboží v Konsignačním</w:t>
      </w:r>
      <w:r w:rsidRPr="00E811BF">
        <w:t xml:space="preserve"> skladu</w:t>
      </w:r>
      <w:r>
        <w:t xml:space="preserve"> (tj. provádět průběžné dodávky)</w:t>
      </w:r>
      <w:r w:rsidRPr="00E811BF">
        <w:t xml:space="preserve"> </w:t>
      </w:r>
      <w:r>
        <w:t xml:space="preserve">tak, aby položky Zboží byly v Konsignačním skladu uloženy v počtech kusů uvedených v příloze č. 1 této Smlouvy. Prodávající je povinen provést toto doplnění zásob vždy </w:t>
      </w:r>
      <w:r w:rsidRPr="00E811BF">
        <w:t xml:space="preserve">nejpozději </w:t>
      </w:r>
      <w:r>
        <w:t xml:space="preserve">v kalendářní den následující po kalendářním dni, ve kterém obdržel Žádanku nebo objednávku dle odst. </w:t>
      </w:r>
      <w:r>
        <w:fldChar w:fldCharType="begin"/>
      </w:r>
      <w:r>
        <w:instrText xml:space="preserve"> REF _Ref510795752 \n \h </w:instrText>
      </w:r>
      <w:r>
        <w:fldChar w:fldCharType="separate"/>
      </w:r>
      <w:proofErr w:type="gramStart"/>
      <w:r w:rsidR="006C3CF5">
        <w:t>IV.2</w:t>
      </w:r>
      <w:r>
        <w:fldChar w:fldCharType="end"/>
      </w:r>
      <w:r>
        <w:t xml:space="preserve"> této</w:t>
      </w:r>
      <w:proofErr w:type="gramEnd"/>
      <w:r>
        <w:t xml:space="preserve"> Smlouvy, nebo do 1 kalendářního dne od okamžiku, kdy potřebu doplnění Konsignačního skladu sám zjistil.</w:t>
      </w:r>
    </w:p>
    <w:p w14:paraId="4E973930" w14:textId="77777777" w:rsidR="006B27DB" w:rsidRDefault="006B27DB" w:rsidP="006B27DB">
      <w:pPr>
        <w:pStyle w:val="Odstavecsmlouvy"/>
        <w:numPr>
          <w:ilvl w:val="0"/>
          <w:numId w:val="0"/>
        </w:numPr>
        <w:ind w:left="567"/>
      </w:pPr>
    </w:p>
    <w:p w14:paraId="1A79BCE8" w14:textId="77777777" w:rsidR="006B27DB" w:rsidRDefault="006B27DB" w:rsidP="006B27DB">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Kupující oznámí Prodávajícímu osobu Správce včetně nezbytných osobních a kontaktních údajů bez zbytečného odkladu, nejpozději však do 1 týdne, po doručení Výzvy Prodávajícímu. Prodávající bez zbytečného odkladu, nejpozději však do 1 týdne, od doručení tohoto oznámení pověří Správce v rozsahu potřebném pro plnění jeho povinností dle této Smlouvy.</w:t>
      </w:r>
    </w:p>
    <w:p w14:paraId="4B50DB49" w14:textId="77777777" w:rsidR="006B27DB" w:rsidRDefault="006B27DB" w:rsidP="006B27DB">
      <w:pPr>
        <w:pStyle w:val="Odstavecsmlouvy"/>
        <w:numPr>
          <w:ilvl w:val="0"/>
          <w:numId w:val="0"/>
        </w:numPr>
        <w:ind w:left="567"/>
      </w:pPr>
    </w:p>
    <w:p w14:paraId="77F95289" w14:textId="77777777" w:rsidR="006B27DB" w:rsidRDefault="006B27DB" w:rsidP="006B27DB">
      <w:pPr>
        <w:pStyle w:val="Odstavecsmlouvy"/>
      </w:pPr>
      <w:bookmarkStart w:id="3" w:name="_Ref510795652"/>
      <w:r>
        <w:t>Zboží uložené v Konsignačním skladu je Prodávající povinen udržovat ve stavu umožňujícím poskytnutí záruky dle této Smlouvy. Prodávající je povinen nahradit Zboží, u kterého nebude možné poskytnout záruku dle této Smlouvy,</w:t>
      </w:r>
      <w:r w:rsidRPr="00632C18">
        <w:t xml:space="preserve"> </w:t>
      </w:r>
      <w:r>
        <w:t>novými kusy, a to do 1 dne od okamžiku, kdy takovou skutečnost zjistil nebo do 1 dne od doručení výzvy Kupujícího.</w:t>
      </w:r>
      <w:bookmarkEnd w:id="3"/>
      <w:r>
        <w:t xml:space="preserve"> </w:t>
      </w:r>
    </w:p>
    <w:p w14:paraId="32E05BDD" w14:textId="77777777" w:rsidR="006B27DB" w:rsidRDefault="006B27DB" w:rsidP="006B27DB">
      <w:pPr>
        <w:pStyle w:val="Odstavecsmlouvy"/>
        <w:numPr>
          <w:ilvl w:val="0"/>
          <w:numId w:val="0"/>
        </w:numPr>
        <w:ind w:left="567"/>
      </w:pPr>
    </w:p>
    <w:p w14:paraId="6430FE22" w14:textId="77777777" w:rsidR="006B27DB" w:rsidRDefault="006B27DB" w:rsidP="006B27DB">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469237D1" w14:textId="77777777" w:rsidR="006B27DB" w:rsidRDefault="006B27DB" w:rsidP="006B27DB">
      <w:pPr>
        <w:pStyle w:val="Odstavecsmlouvy"/>
        <w:numPr>
          <w:ilvl w:val="0"/>
          <w:numId w:val="0"/>
        </w:numPr>
        <w:ind w:left="567"/>
      </w:pPr>
    </w:p>
    <w:p w14:paraId="7274221E" w14:textId="77777777" w:rsidR="006B27DB" w:rsidRDefault="006B27DB" w:rsidP="006B27D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t>postupovat v souladu s právními předpisy</w:t>
      </w:r>
      <w:r w:rsidRPr="00D1516B">
        <w:t>.</w:t>
      </w:r>
    </w:p>
    <w:p w14:paraId="6C4DC6E4" w14:textId="77777777" w:rsidR="006B27DB" w:rsidRDefault="006B27DB" w:rsidP="006B27DB">
      <w:pPr>
        <w:pStyle w:val="Odstavecsmlouvy"/>
        <w:numPr>
          <w:ilvl w:val="0"/>
          <w:numId w:val="0"/>
        </w:numPr>
        <w:ind w:left="567"/>
      </w:pPr>
    </w:p>
    <w:p w14:paraId="7ED40B8A" w14:textId="77777777" w:rsidR="006B27DB" w:rsidRDefault="006B27DB" w:rsidP="006B27DB">
      <w:pPr>
        <w:pStyle w:val="Odstavecsmlouvy"/>
      </w:pPr>
      <w:bookmarkStart w:id="4" w:name="_Ref510795655"/>
      <w:r>
        <w:lastRenderedPageBreak/>
        <w:t xml:space="preserve">Zboží uložené v Konsignačním skladu je Prodávající povinen udržovat v bezvadném stavu. Zjistí-li Prodávající vady </w:t>
      </w:r>
      <w:r w:rsidRPr="00D1516B">
        <w:t xml:space="preserve">Zboží </w:t>
      </w:r>
      <w:r>
        <w:t xml:space="preserve">uloženého v Konsignačním skladu, </w:t>
      </w:r>
      <w:r w:rsidRPr="00D1516B">
        <w:t xml:space="preserve">je </w:t>
      </w:r>
      <w:r>
        <w:t>povinen nahradit vadné kusy Zboží novými, a to do 1 dne od tohoto zjištění.</w:t>
      </w:r>
      <w:bookmarkEnd w:id="4"/>
    </w:p>
    <w:p w14:paraId="27CBB0EF" w14:textId="77777777" w:rsidR="006B27DB" w:rsidRDefault="006B27DB" w:rsidP="006B27DB">
      <w:pPr>
        <w:pStyle w:val="Odstavecsmlouvy"/>
        <w:numPr>
          <w:ilvl w:val="0"/>
          <w:numId w:val="0"/>
        </w:numPr>
        <w:ind w:left="567"/>
      </w:pPr>
    </w:p>
    <w:p w14:paraId="4C4F87C8" w14:textId="77777777" w:rsidR="006B27DB" w:rsidRDefault="006B27DB" w:rsidP="006B27DB">
      <w:pPr>
        <w:pStyle w:val="Odstavecsmlouvy"/>
      </w:pPr>
      <w:r>
        <w:t>O každé dodávce Zboží do Konsignačního skladu sepíše Správce dodací list podepsaný Správcem a dodávajícím pracovníkem Prodávajícího, kterým se osvědčí řádnost dodávky (dále jen „</w:t>
      </w:r>
      <w:r w:rsidRPr="001B1068">
        <w:rPr>
          <w:b/>
        </w:rPr>
        <w:t>Dodací list</w:t>
      </w:r>
      <w:r>
        <w:t>“). Součástí Dodacího listu musí být popis dodaného Zboží, počty kusů a datum dodávky. Kupující obdrží jeden originál Dodacího listu.</w:t>
      </w:r>
    </w:p>
    <w:p w14:paraId="2218DE06" w14:textId="77777777" w:rsidR="006B27DB" w:rsidRDefault="006B27DB" w:rsidP="006B27DB">
      <w:pPr>
        <w:pStyle w:val="Odstavecsmlouvy"/>
        <w:numPr>
          <w:ilvl w:val="0"/>
          <w:numId w:val="0"/>
        </w:numPr>
        <w:ind w:left="567"/>
      </w:pPr>
    </w:p>
    <w:p w14:paraId="2F0A41E8" w14:textId="77777777" w:rsidR="006B27DB" w:rsidRDefault="006B27DB" w:rsidP="006B27D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6946630" w:rsidR="00E2126F" w:rsidRDefault="00E2126F" w:rsidP="006B27DB">
      <w:pPr>
        <w:pStyle w:val="Odstavecsmlouvy"/>
        <w:numPr>
          <w:ilvl w:val="0"/>
          <w:numId w:val="0"/>
        </w:numPr>
        <w:ind w:left="567"/>
      </w:pPr>
    </w:p>
    <w:p w14:paraId="125D42CF" w14:textId="77777777" w:rsidR="002E6CE2" w:rsidRDefault="002E6CE2" w:rsidP="006B27DB">
      <w:pPr>
        <w:pStyle w:val="Odstavecsmlouvy"/>
        <w:numPr>
          <w:ilvl w:val="0"/>
          <w:numId w:val="0"/>
        </w:numPr>
        <w:ind w:left="567"/>
      </w:pPr>
    </w:p>
    <w:p w14:paraId="057E8850" w14:textId="1064B870" w:rsidR="00E2126F" w:rsidRDefault="00E2126F" w:rsidP="00E2126F">
      <w:pPr>
        <w:pStyle w:val="Nadpis1"/>
      </w:pPr>
      <w:bookmarkStart w:id="5" w:name="_Ref181977749"/>
      <w:r>
        <w:t>Prodej a koupě Zboží v Konsignačním skladu</w:t>
      </w:r>
      <w:bookmarkEnd w:id="5"/>
    </w:p>
    <w:p w14:paraId="62402892" w14:textId="77777777" w:rsidR="00E2126F" w:rsidRPr="002B77A6" w:rsidRDefault="00E2126F" w:rsidP="00E2126F">
      <w:pPr>
        <w:jc w:val="center"/>
        <w:rPr>
          <w:b/>
          <w:bCs/>
        </w:rPr>
      </w:pPr>
    </w:p>
    <w:p w14:paraId="5DD01D2B" w14:textId="77777777" w:rsidR="00847727" w:rsidRDefault="00847727" w:rsidP="00847727">
      <w:pPr>
        <w:pStyle w:val="Odstavecsmlouvy"/>
      </w:pPr>
      <w:bookmarkStart w:id="6" w:name="_Ref510701598"/>
      <w:bookmarkStart w:id="7"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žádanku podepsanou Správcem </w:t>
      </w:r>
      <w:r w:rsidRPr="00B23E3B">
        <w:t xml:space="preserve">(dále </w:t>
      </w:r>
      <w:r>
        <w:t xml:space="preserve">a výše </w:t>
      </w:r>
      <w:r w:rsidRPr="00B23E3B">
        <w:t>jen „</w:t>
      </w:r>
      <w:bookmarkEnd w:id="6"/>
      <w:r w:rsidRPr="5E721027">
        <w:rPr>
          <w:b/>
          <w:bCs/>
        </w:rPr>
        <w:t>Žádanka</w:t>
      </w:r>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13FBDECE" w14:textId="77777777" w:rsidR="00847727" w:rsidRDefault="00847727" w:rsidP="00847727">
      <w:pPr>
        <w:pStyle w:val="Odstavecsmlouvy"/>
        <w:numPr>
          <w:ilvl w:val="0"/>
          <w:numId w:val="0"/>
        </w:numPr>
        <w:ind w:left="567"/>
      </w:pPr>
    </w:p>
    <w:p w14:paraId="409F32B1" w14:textId="77777777" w:rsidR="00847727" w:rsidRDefault="00847727" w:rsidP="00847727">
      <w:pPr>
        <w:pStyle w:val="Odstavecsmlouvy"/>
      </w:pPr>
      <w:bookmarkStart w:id="8" w:name="_Ref510795752"/>
      <w:r>
        <w:t>Kupující je povinen do 5 pracovních dnů od odebrání Zboží z Konsignačního skladu odeslat Prodávajícímu Žádanku a objednávku na doplnění Konsignačního skladu.</w:t>
      </w:r>
      <w:bookmarkEnd w:id="7"/>
      <w:bookmarkEnd w:id="8"/>
    </w:p>
    <w:p w14:paraId="3668906F" w14:textId="77777777" w:rsidR="00847727" w:rsidRDefault="00847727" w:rsidP="00847727">
      <w:pPr>
        <w:pStyle w:val="Odstavecsmlouvy"/>
        <w:numPr>
          <w:ilvl w:val="0"/>
          <w:numId w:val="0"/>
        </w:numPr>
        <w:ind w:left="567"/>
      </w:pPr>
    </w:p>
    <w:p w14:paraId="6479CDE2" w14:textId="77777777" w:rsidR="00847727" w:rsidRDefault="00847727" w:rsidP="00847727">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Žádanky Správcem. Ve stejném okamžiku přechází na Kupujícího nebezpečí škody na věci k odebranému Zboží.</w:t>
      </w:r>
    </w:p>
    <w:p w14:paraId="2FDC55F5" w14:textId="77777777" w:rsidR="00847727" w:rsidRDefault="00847727" w:rsidP="00847727">
      <w:pPr>
        <w:pStyle w:val="Odstavecsmlouvy"/>
        <w:numPr>
          <w:ilvl w:val="0"/>
          <w:numId w:val="0"/>
        </w:numPr>
        <w:ind w:left="567"/>
      </w:pPr>
    </w:p>
    <w:p w14:paraId="32DA5F56" w14:textId="77777777" w:rsidR="00847727" w:rsidRDefault="00847727" w:rsidP="00847727">
      <w:pPr>
        <w:pStyle w:val="Odstavecsmlouvy"/>
      </w:pPr>
      <w:r>
        <w:t>Kupující je povinen uhradit za odebrané Zboží Prodávajícímu kupní cenu vypočtenou na základě jednotkových cen položek Zboží uvedených v příloze č. 1 této Smlouvy.</w:t>
      </w:r>
    </w:p>
    <w:p w14:paraId="160A0DB9" w14:textId="4C4A69F8" w:rsidR="00E2126F" w:rsidRDefault="00E2126F" w:rsidP="00847727">
      <w:pPr>
        <w:pStyle w:val="Odstavecsmlouvy"/>
        <w:numPr>
          <w:ilvl w:val="0"/>
          <w:numId w:val="0"/>
        </w:numPr>
        <w:ind w:left="567"/>
      </w:pPr>
    </w:p>
    <w:p w14:paraId="4F5DD0D6" w14:textId="77777777" w:rsidR="002E6CE2" w:rsidRDefault="002E6CE2" w:rsidP="00847727">
      <w:pPr>
        <w:pStyle w:val="Odstavecsmlouvy"/>
        <w:numPr>
          <w:ilvl w:val="0"/>
          <w:numId w:val="0"/>
        </w:numPr>
        <w:ind w:left="567"/>
      </w:pPr>
    </w:p>
    <w:p w14:paraId="61EDFA8E" w14:textId="77777777" w:rsidR="00E6289B" w:rsidRDefault="00E6289B" w:rsidP="00E71ACF">
      <w:pPr>
        <w:pStyle w:val="Nadpis1"/>
      </w:pPr>
      <w:bookmarkStart w:id="9" w:name="_Ref534806146"/>
      <w:r>
        <w:t>Objednávky</w:t>
      </w:r>
      <w:bookmarkEnd w:id="9"/>
    </w:p>
    <w:p w14:paraId="158223BD" w14:textId="77777777" w:rsidR="00C80A4F" w:rsidRPr="00C80A4F" w:rsidRDefault="00C80A4F" w:rsidP="00C80A4F"/>
    <w:p w14:paraId="4BABA007" w14:textId="77777777" w:rsidR="00C80A4F" w:rsidRDefault="00C80A4F" w:rsidP="00C80A4F">
      <w:pPr>
        <w:pStyle w:val="Odstavecsmlouvy"/>
      </w:pPr>
      <w:r>
        <w:t xml:space="preserve">Dodávky Zboží na Objednávku budou realizovány na základě Objednávek doručených Prodávajícímu e-mailem na adresu </w:t>
      </w:r>
      <w:r>
        <w:rPr>
          <w:highlight w:val="yellow"/>
        </w:rPr>
        <w:t>[DOPLNÍ DODAVATEL</w:t>
      </w:r>
      <w:r w:rsidRPr="5E721027">
        <w:rPr>
          <w:highlight w:val="yellow"/>
        </w:rPr>
        <w:t>]</w:t>
      </w:r>
      <w:r>
        <w:t>.</w:t>
      </w:r>
    </w:p>
    <w:p w14:paraId="12270569" w14:textId="77777777" w:rsidR="00C80A4F" w:rsidRDefault="00C80A4F" w:rsidP="00C80A4F">
      <w:pPr>
        <w:pStyle w:val="Odstavecsmlouvy"/>
        <w:numPr>
          <w:ilvl w:val="0"/>
          <w:numId w:val="0"/>
        </w:numPr>
        <w:ind w:left="567" w:hanging="180"/>
      </w:pPr>
    </w:p>
    <w:p w14:paraId="7E0750F4" w14:textId="77777777" w:rsidR="00C80A4F" w:rsidRDefault="00C80A4F" w:rsidP="00C80A4F">
      <w:pPr>
        <w:pStyle w:val="Odstavecsmlouvy"/>
      </w:pPr>
      <w:r>
        <w:t xml:space="preserve">V naléhavých případech je Kupující oprávněn učinit Objednávku rovněž telefonicky na čísle </w:t>
      </w:r>
      <w:r>
        <w:rPr>
          <w:highlight w:val="yellow"/>
        </w:rPr>
        <w:t>[DOPLNÍ DODAVATEL]</w:t>
      </w:r>
      <w:r>
        <w:t xml:space="preserve">. </w:t>
      </w:r>
    </w:p>
    <w:p w14:paraId="79B9893D" w14:textId="77777777" w:rsidR="00C80A4F" w:rsidRDefault="00C80A4F" w:rsidP="00C80A4F">
      <w:pPr>
        <w:pStyle w:val="Odstavecsmlouvy"/>
        <w:numPr>
          <w:ilvl w:val="0"/>
          <w:numId w:val="0"/>
        </w:numPr>
        <w:ind w:left="567"/>
      </w:pPr>
    </w:p>
    <w:p w14:paraId="5DD2D8E0" w14:textId="633C2E35" w:rsidR="00C80A4F" w:rsidRDefault="00C80A4F" w:rsidP="00C80A4F">
      <w:pPr>
        <w:pStyle w:val="Odstavecsmlouvy"/>
      </w:pPr>
      <w:r>
        <w:t>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 kutrova.martina@fnbrno.cz.</w:t>
      </w:r>
    </w:p>
    <w:p w14:paraId="7CD702FB" w14:textId="77777777" w:rsidR="00C80A4F" w:rsidRDefault="00C80A4F" w:rsidP="00C80A4F">
      <w:pPr>
        <w:pStyle w:val="Odstavecsmlouvy"/>
        <w:numPr>
          <w:ilvl w:val="0"/>
          <w:numId w:val="0"/>
        </w:numPr>
        <w:ind w:left="567"/>
      </w:pPr>
    </w:p>
    <w:p w14:paraId="5F9A4FD1" w14:textId="77777777" w:rsidR="00C80A4F" w:rsidRDefault="00C80A4F" w:rsidP="00C80A4F">
      <w:pPr>
        <w:pStyle w:val="Odstavecsmlouvy"/>
      </w:pPr>
      <w:r>
        <w:t>Každá Objednávka musí obsahovat alespoň následující údaje:</w:t>
      </w:r>
    </w:p>
    <w:p w14:paraId="3DF4EFD9" w14:textId="77777777" w:rsidR="00C80A4F" w:rsidRDefault="00C80A4F" w:rsidP="00C80A4F">
      <w:pPr>
        <w:pStyle w:val="Psmenoodstavce"/>
        <w:numPr>
          <w:ilvl w:val="0"/>
          <w:numId w:val="22"/>
        </w:numPr>
      </w:pPr>
      <w:r>
        <w:t>identifikační údaje Kupujícího a Prodávajícího;</w:t>
      </w:r>
    </w:p>
    <w:p w14:paraId="78A23963" w14:textId="77777777" w:rsidR="00C80A4F" w:rsidRDefault="00C80A4F" w:rsidP="00C80A4F">
      <w:pPr>
        <w:pStyle w:val="Psmenoodstavce"/>
        <w:numPr>
          <w:ilvl w:val="0"/>
          <w:numId w:val="22"/>
        </w:numPr>
      </w:pPr>
      <w:r>
        <w:t>množství a druhy Zboží;</w:t>
      </w:r>
    </w:p>
    <w:p w14:paraId="028077D7" w14:textId="77777777" w:rsidR="00C80A4F" w:rsidRDefault="00C80A4F" w:rsidP="00C80A4F">
      <w:pPr>
        <w:pStyle w:val="Psmenoodstavce"/>
        <w:numPr>
          <w:ilvl w:val="0"/>
          <w:numId w:val="22"/>
        </w:numPr>
      </w:pPr>
      <w:r>
        <w:t>místo dodání.</w:t>
      </w:r>
    </w:p>
    <w:p w14:paraId="0088CAFD" w14:textId="77777777" w:rsidR="00E6289B" w:rsidRDefault="00E6289B" w:rsidP="00C80A4F">
      <w:pPr>
        <w:rPr>
          <w:b/>
          <w:bCs/>
        </w:rPr>
      </w:pPr>
    </w:p>
    <w:p w14:paraId="52606055" w14:textId="77777777" w:rsidR="002E6CE2" w:rsidRDefault="002E6CE2" w:rsidP="00C80A4F">
      <w:pPr>
        <w:rPr>
          <w:b/>
          <w:bCs/>
        </w:rPr>
      </w:pPr>
    </w:p>
    <w:p w14:paraId="75FA72A2" w14:textId="77777777" w:rsidR="002E6CE2" w:rsidRDefault="002E6CE2" w:rsidP="00C80A4F">
      <w:pPr>
        <w:rPr>
          <w:b/>
          <w:bCs/>
        </w:rPr>
      </w:pPr>
    </w:p>
    <w:p w14:paraId="240CABF6" w14:textId="77777777" w:rsidR="002E6CE2" w:rsidRPr="002B77A6" w:rsidRDefault="002E6CE2" w:rsidP="00C80A4F">
      <w:pPr>
        <w:rPr>
          <w:b/>
          <w:bCs/>
        </w:rPr>
      </w:pPr>
    </w:p>
    <w:p w14:paraId="1AE0065B" w14:textId="3509FF05" w:rsidR="00E6289B" w:rsidRDefault="00E2126F" w:rsidP="00E71ACF">
      <w:pPr>
        <w:pStyle w:val="Nadpis1"/>
      </w:pPr>
      <w:bookmarkStart w:id="10" w:name="_Ref181978854"/>
      <w:r>
        <w:lastRenderedPageBreak/>
        <w:t>Prodej a koupě Zboží na Objednávku</w:t>
      </w:r>
      <w:bookmarkEnd w:id="10"/>
    </w:p>
    <w:p w14:paraId="1F609E9D" w14:textId="77777777" w:rsidR="00E6289B" w:rsidRDefault="00E6289B" w:rsidP="00E6289B">
      <w:pPr>
        <w:pStyle w:val="Odstavecsmlouvy"/>
        <w:numPr>
          <w:ilvl w:val="0"/>
          <w:numId w:val="0"/>
        </w:numPr>
        <w:ind w:left="567"/>
      </w:pPr>
    </w:p>
    <w:p w14:paraId="79081503" w14:textId="3C14EB04" w:rsidR="002E6CE2" w:rsidRDefault="00770FBA" w:rsidP="002E6CE2">
      <w:pPr>
        <w:pStyle w:val="Odstavecsmlouvy"/>
      </w:pPr>
      <w:r>
        <w:t>Místem dodání Zboží 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461B19D6" w14:textId="77777777" w:rsidR="002E6CE2" w:rsidRDefault="002E6CE2" w:rsidP="00770FBA">
      <w:pPr>
        <w:pStyle w:val="Odstavecsmlouvy"/>
        <w:numPr>
          <w:ilvl w:val="0"/>
          <w:numId w:val="0"/>
        </w:numPr>
        <w:ind w:left="567"/>
      </w:pPr>
    </w:p>
    <w:p w14:paraId="3DAB7B3F" w14:textId="77777777" w:rsidR="00770FBA" w:rsidRDefault="00770FBA" w:rsidP="00770FBA">
      <w:pPr>
        <w:pStyle w:val="Odstavecsmlouvy"/>
      </w:pPr>
      <w:bookmarkStart w:id="11" w:name="_Ref525635743"/>
      <w:bookmarkStart w:id="12" w:name="_Ref8729760"/>
      <w:r>
        <w:t xml:space="preserve">Prodávající je povinen dodat Zboží dle Objednávky </w:t>
      </w:r>
      <w:r w:rsidRPr="00035B41">
        <w:rPr>
          <w:b/>
        </w:rPr>
        <w:t>do 1 pracovního dne</w:t>
      </w:r>
      <w:r>
        <w:t xml:space="preserve"> od jejího doručení Prodávajícímu, ledaže si smluvní strany dohodly rozvozový plán.</w:t>
      </w:r>
      <w:bookmarkEnd w:id="11"/>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p w14:paraId="18BB096D" w14:textId="77777777" w:rsidR="002E6CE2" w:rsidRDefault="002E6CE2" w:rsidP="002E6CE2">
      <w:pPr>
        <w:pStyle w:val="Odstavecsmlouvy"/>
        <w:numPr>
          <w:ilvl w:val="0"/>
          <w:numId w:val="0"/>
        </w:numPr>
        <w:ind w:left="567"/>
      </w:pPr>
    </w:p>
    <w:p w14:paraId="76A3F467" w14:textId="77777777" w:rsidR="00770FBA" w:rsidRDefault="00770FBA" w:rsidP="00770FBA">
      <w:pPr>
        <w:pStyle w:val="Odstavecsmlouvy"/>
      </w:pPr>
      <w:bookmarkStart w:id="13" w:name="_Ref530751629"/>
      <w:r>
        <w:t>Zboží může být dodáno pouze po baleních o maximální hmotnosti 15 kg.</w:t>
      </w:r>
      <w:bookmarkEnd w:id="13"/>
      <w:r>
        <w:t xml:space="preserve"> V odůvodněných případech a s výslovným souhlasem Kupujícího může být Zboží dodáno po baleních o hmotnosti až 20 kg.</w:t>
      </w:r>
    </w:p>
    <w:p w14:paraId="0AE40F6E" w14:textId="77777777" w:rsidR="00770FBA" w:rsidRDefault="00770FBA" w:rsidP="00770FBA">
      <w:pPr>
        <w:pStyle w:val="Odstavecsmlouvy"/>
        <w:numPr>
          <w:ilvl w:val="0"/>
          <w:numId w:val="0"/>
        </w:numPr>
        <w:ind w:left="567"/>
      </w:pPr>
    </w:p>
    <w:p w14:paraId="6A3093C0" w14:textId="77777777" w:rsidR="00770FBA" w:rsidRDefault="00770FBA" w:rsidP="00770FBA">
      <w:pPr>
        <w:pStyle w:val="Odstavecsmlouvy"/>
      </w:pPr>
      <w:r>
        <w:t>Prodávající ke každé Objednávce vyhotoví písemný dodací list</w:t>
      </w:r>
      <w:r w:rsidRPr="00B23E3B">
        <w:t xml:space="preserve"> (dále jen „</w:t>
      </w:r>
      <w:r w:rsidRPr="00EC330C">
        <w:rPr>
          <w:b/>
        </w:rPr>
        <w:t>Dodací list</w:t>
      </w:r>
      <w:r w:rsidRPr="00B23E3B">
        <w:t>“)</w:t>
      </w:r>
      <w:r>
        <w:t xml:space="preserve">, a to v listinné, případně rovněž elektronické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Pr="00BA49D7">
        <w:rPr>
          <w:u w:val="single"/>
        </w:rPr>
        <w:t>vždy obsahovat</w:t>
      </w:r>
      <w:r>
        <w:t xml:space="preserve"> alespoň následující údaje:</w:t>
      </w:r>
    </w:p>
    <w:p w14:paraId="64A10DB5" w14:textId="77777777" w:rsidR="00770FBA" w:rsidRDefault="00770FBA" w:rsidP="00770FBA">
      <w:pPr>
        <w:pStyle w:val="Psmenoodstavce"/>
        <w:numPr>
          <w:ilvl w:val="0"/>
          <w:numId w:val="23"/>
        </w:numPr>
      </w:pPr>
      <w:r>
        <w:t>identifikační údaje Kupujícího a Prodávajícího;</w:t>
      </w:r>
    </w:p>
    <w:p w14:paraId="1197B43F" w14:textId="77777777" w:rsidR="00770FBA" w:rsidRDefault="00770FBA" w:rsidP="00770FBA">
      <w:pPr>
        <w:pStyle w:val="Psmenoodstavce"/>
        <w:numPr>
          <w:ilvl w:val="0"/>
          <w:numId w:val="23"/>
        </w:numPr>
      </w:pPr>
      <w:r>
        <w:t>evidenční číslo Dodacího listu;</w:t>
      </w:r>
    </w:p>
    <w:p w14:paraId="03EA800D" w14:textId="77777777" w:rsidR="00770FBA" w:rsidRDefault="00770FBA" w:rsidP="00770FBA">
      <w:pPr>
        <w:pStyle w:val="Psmenoodstavce"/>
        <w:numPr>
          <w:ilvl w:val="0"/>
          <w:numId w:val="23"/>
        </w:numPr>
      </w:pPr>
      <w:r>
        <w:t>datum uskutečnění dodávky;</w:t>
      </w:r>
    </w:p>
    <w:p w14:paraId="563F17D0" w14:textId="77777777" w:rsidR="00770FBA" w:rsidRDefault="00770FBA" w:rsidP="00770FBA">
      <w:pPr>
        <w:pStyle w:val="Psmenoodstavce"/>
        <w:numPr>
          <w:ilvl w:val="0"/>
          <w:numId w:val="23"/>
        </w:numPr>
      </w:pPr>
      <w:r>
        <w:t>specifikace dodaného Zboží a množství;</w:t>
      </w:r>
    </w:p>
    <w:p w14:paraId="4D815D07" w14:textId="77777777" w:rsidR="00770FBA" w:rsidRDefault="00770FBA" w:rsidP="00770FBA">
      <w:pPr>
        <w:pStyle w:val="Psmenoodstavce"/>
        <w:numPr>
          <w:ilvl w:val="0"/>
          <w:numId w:val="23"/>
        </w:numPr>
      </w:pPr>
      <w:r>
        <w:t xml:space="preserve">údaje o šarži a exspiraci Zboží, přičemž </w:t>
      </w:r>
      <w:r w:rsidRPr="3040A63E">
        <w:rPr>
          <w:u w:val="single"/>
        </w:rPr>
        <w:t>v případě, že je v rámci jedné dodávky dodáno zboží různých šarží, je Prodávající povinen uvést na Dodacím listu počty kusů Zboží pro každou šarži samostatně</w:t>
      </w:r>
      <w:r>
        <w:t>.</w:t>
      </w:r>
    </w:p>
    <w:p w14:paraId="76DAC6E8" w14:textId="77777777" w:rsidR="00770FBA" w:rsidRDefault="00770FBA" w:rsidP="00770FBA">
      <w:pPr>
        <w:pStyle w:val="Odstavecsmlouvy"/>
        <w:numPr>
          <w:ilvl w:val="0"/>
          <w:numId w:val="0"/>
        </w:numPr>
      </w:pPr>
    </w:p>
    <w:p w14:paraId="420DABAA" w14:textId="77777777" w:rsidR="00770FBA" w:rsidRDefault="00770FBA" w:rsidP="00770FBA">
      <w:pPr>
        <w:pStyle w:val="Odstavecsmlouvy"/>
      </w:pPr>
      <w:r>
        <w:t>Dodací list musí dále obsahovat následující údaje, ledaže je Prodávající uvede na odpovídající faktuře:</w:t>
      </w:r>
    </w:p>
    <w:p w14:paraId="217F7C7D" w14:textId="77777777" w:rsidR="00770FBA" w:rsidRDefault="00770FBA" w:rsidP="00770FBA">
      <w:pPr>
        <w:pStyle w:val="Psmenoodstavce"/>
        <w:numPr>
          <w:ilvl w:val="0"/>
          <w:numId w:val="24"/>
        </w:numPr>
      </w:pPr>
      <w:r>
        <w:t>evidenční číslo veřejné zakázky dle Věstníku veřejných zakázek a není-li takové číslo, pak číslo této smlouvy dle číslování Kupujícího;</w:t>
      </w:r>
    </w:p>
    <w:p w14:paraId="32D7982F" w14:textId="77777777" w:rsidR="00770FBA" w:rsidRDefault="00770FBA" w:rsidP="00770FBA">
      <w:pPr>
        <w:pStyle w:val="Psmenoodstavce"/>
        <w:numPr>
          <w:ilvl w:val="0"/>
          <w:numId w:val="24"/>
        </w:numPr>
      </w:pPr>
      <w:r>
        <w:t>jednotkové ceny dodaného Zboží (bez DPH a včetně DPH);</w:t>
      </w:r>
    </w:p>
    <w:p w14:paraId="13F61593" w14:textId="77777777" w:rsidR="00770FBA" w:rsidRDefault="00770FBA" w:rsidP="00770FBA">
      <w:pPr>
        <w:pStyle w:val="Psmenoodstavce"/>
        <w:numPr>
          <w:ilvl w:val="0"/>
          <w:numId w:val="24"/>
        </w:numPr>
      </w:pPr>
      <w:r>
        <w:t>u zdravotnického materiálu, diagnostik a labochemikálií katalogová čísla;</w:t>
      </w:r>
    </w:p>
    <w:p w14:paraId="62A65B5A" w14:textId="77777777" w:rsidR="00770FBA" w:rsidRDefault="00770FBA" w:rsidP="00770FBA">
      <w:pPr>
        <w:pStyle w:val="Psmenoodstavce"/>
        <w:numPr>
          <w:ilvl w:val="0"/>
          <w:numId w:val="24"/>
        </w:numPr>
      </w:pPr>
      <w:r>
        <w:t>u tzv. ZM (zdravotnický materiál) a LP (léčivé přípravky) kód Státního ústavu pro kontrolu léčiv (dále jen „</w:t>
      </w:r>
      <w:r w:rsidRPr="3040A63E">
        <w:rPr>
          <w:b/>
          <w:bCs/>
        </w:rPr>
        <w:t>SÚKL</w:t>
      </w:r>
      <w:r>
        <w:t>“), pokud je přidělen.</w:t>
      </w:r>
    </w:p>
    <w:p w14:paraId="230B7951" w14:textId="77777777" w:rsidR="00770FBA" w:rsidRDefault="00770FBA" w:rsidP="00770FBA">
      <w:pPr>
        <w:pStyle w:val="Odstavecsmlouvy"/>
        <w:numPr>
          <w:ilvl w:val="0"/>
          <w:numId w:val="0"/>
        </w:numPr>
        <w:ind w:left="567"/>
      </w:pPr>
    </w:p>
    <w:p w14:paraId="0A39E84E" w14:textId="77777777" w:rsidR="00770FBA" w:rsidRDefault="00770FBA" w:rsidP="00770FBA">
      <w:pPr>
        <w:pStyle w:val="Odstavecsmlouvy"/>
      </w:pPr>
      <w:r>
        <w:t xml:space="preserve">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 případně včetně dokladů dle odst. </w:t>
      </w:r>
      <w:r>
        <w:fldChar w:fldCharType="begin"/>
      </w:r>
      <w:r>
        <w:instrText xml:space="preserve"> REF _Ref194392886 \r \h </w:instrText>
      </w:r>
      <w:r>
        <w:fldChar w:fldCharType="separate"/>
      </w:r>
      <w:proofErr w:type="gramStart"/>
      <w:r w:rsidR="006C3CF5">
        <w:t>VII.3</w:t>
      </w:r>
      <w:r>
        <w:fldChar w:fldCharType="end"/>
      </w:r>
      <w:r>
        <w:t xml:space="preserve"> této</w:t>
      </w:r>
      <w:proofErr w:type="gramEnd"/>
      <w:r>
        <w:t xml:space="preserve"> Smlouvy (dále souhrnně jen „</w:t>
      </w:r>
      <w:r w:rsidRPr="00EA4C8B">
        <w:rPr>
          <w:b/>
        </w:rPr>
        <w:t>Doklady</w:t>
      </w:r>
      <w:r>
        <w:t>“), a to včetně Dodacího listu v listinné a elektronické formě.</w:t>
      </w:r>
    </w:p>
    <w:p w14:paraId="6A919D93" w14:textId="77777777" w:rsidR="00770FBA" w:rsidRDefault="00770FBA" w:rsidP="00770FBA">
      <w:pPr>
        <w:pStyle w:val="Odstavecsmlouvy"/>
        <w:numPr>
          <w:ilvl w:val="0"/>
          <w:numId w:val="0"/>
        </w:numPr>
        <w:ind w:left="567"/>
      </w:pPr>
    </w:p>
    <w:p w14:paraId="0BA27BC0" w14:textId="2E33ECA4" w:rsidR="002E6CE2" w:rsidRDefault="00770FBA" w:rsidP="002E6CE2">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230C9037" w14:textId="77777777" w:rsidR="00770FBA" w:rsidRPr="00512AB9" w:rsidRDefault="00770FBA" w:rsidP="00770FBA">
      <w:pPr>
        <w:pStyle w:val="Odstavecsmlouvy"/>
      </w:pPr>
      <w:r w:rsidRPr="00512AB9">
        <w:lastRenderedPageBreak/>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a nemá žádné jiné vady, mohou se smluvní strany dohodnout na slevě z Kupní ceny. Nedohodnou-li se, není Kupující povinen takové Zboží převzít.</w:t>
      </w:r>
    </w:p>
    <w:p w14:paraId="34054B59" w14:textId="77777777" w:rsidR="00770FBA" w:rsidRDefault="00770FBA" w:rsidP="00770FBA">
      <w:pPr>
        <w:pStyle w:val="Odstavecsmlouvy"/>
        <w:numPr>
          <w:ilvl w:val="0"/>
          <w:numId w:val="0"/>
        </w:numPr>
        <w:ind w:left="567"/>
      </w:pPr>
    </w:p>
    <w:p w14:paraId="4A28661B" w14:textId="77777777" w:rsidR="00770FBA" w:rsidRPr="00512AB9" w:rsidRDefault="00770FBA" w:rsidP="00770FBA">
      <w:pPr>
        <w:pStyle w:val="Odstavecsmlouvy"/>
      </w:pPr>
      <w:r w:rsidRPr="00512AB9">
        <w:t xml:space="preserve">Kupující nabývá vlastnické právo ke </w:t>
      </w:r>
      <w:r>
        <w:t>Z</w:t>
      </w:r>
      <w:r w:rsidRPr="00512AB9">
        <w:t xml:space="preserve">boží okamžikem převzetí </w:t>
      </w:r>
      <w:r>
        <w:t>Z</w:t>
      </w:r>
      <w:r w:rsidRPr="00512AB9">
        <w:t>boží.</w:t>
      </w:r>
    </w:p>
    <w:p w14:paraId="0AE1EC4F" w14:textId="77777777" w:rsidR="00770FBA" w:rsidRDefault="00770FBA" w:rsidP="00770FBA">
      <w:pPr>
        <w:pStyle w:val="Odstavecsmlouvy"/>
        <w:numPr>
          <w:ilvl w:val="0"/>
          <w:numId w:val="0"/>
        </w:numPr>
        <w:ind w:left="567"/>
      </w:pPr>
    </w:p>
    <w:p w14:paraId="183345A7" w14:textId="77777777" w:rsidR="00770FBA" w:rsidRPr="00512AB9" w:rsidRDefault="00770FBA" w:rsidP="00770FBA">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0203DEEE" w14:textId="77777777" w:rsidR="00770FBA" w:rsidRDefault="00770FBA" w:rsidP="00770FBA">
      <w:pPr>
        <w:pStyle w:val="Odstavecsmlouvy"/>
        <w:numPr>
          <w:ilvl w:val="0"/>
          <w:numId w:val="0"/>
        </w:numPr>
        <w:ind w:left="567"/>
      </w:pPr>
    </w:p>
    <w:p w14:paraId="698BF9F8" w14:textId="77777777" w:rsidR="00770FBA" w:rsidRPr="00512AB9" w:rsidRDefault="00770FBA" w:rsidP="00770FBA">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A019110" w14:textId="77777777" w:rsidR="00770FBA" w:rsidRDefault="00770FBA" w:rsidP="00770FBA">
      <w:pPr>
        <w:pStyle w:val="Odstavecsmlouvy"/>
        <w:numPr>
          <w:ilvl w:val="0"/>
          <w:numId w:val="0"/>
        </w:numPr>
        <w:ind w:left="567"/>
      </w:pPr>
    </w:p>
    <w:p w14:paraId="6926E7DB" w14:textId="77777777" w:rsidR="00770FBA" w:rsidRPr="00512AB9" w:rsidRDefault="00770FBA" w:rsidP="00770FBA">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4999C9F" w14:textId="77777777" w:rsidR="00770FBA" w:rsidRDefault="00770FBA" w:rsidP="00770FBA">
      <w:pPr>
        <w:pStyle w:val="Odstavecsmlouvy"/>
        <w:numPr>
          <w:ilvl w:val="0"/>
          <w:numId w:val="0"/>
        </w:numPr>
        <w:ind w:left="567"/>
      </w:pPr>
    </w:p>
    <w:p w14:paraId="641A2DFE" w14:textId="77777777" w:rsidR="00770FBA" w:rsidRDefault="00770FBA" w:rsidP="00770FBA">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B6345E2" w14:textId="77777777" w:rsidR="00770FBA" w:rsidRDefault="00770FBA" w:rsidP="00770FBA">
      <w:pPr>
        <w:pStyle w:val="Odstavecsmlouvy"/>
        <w:numPr>
          <w:ilvl w:val="0"/>
          <w:numId w:val="0"/>
        </w:numPr>
        <w:ind w:left="567"/>
      </w:pPr>
      <w:bookmarkStart w:id="14" w:name="_Ref501115214"/>
    </w:p>
    <w:p w14:paraId="0A7CDC6D" w14:textId="77777777" w:rsidR="00770FBA" w:rsidRDefault="00770FBA" w:rsidP="00770FBA">
      <w:pPr>
        <w:pStyle w:val="Odstavecsmlouvy"/>
      </w:pPr>
      <w:r>
        <w:t>Kupní cena Zboží dodaného na základě Objednávky se určí podle přílohy č. 1 této smlouvy.</w:t>
      </w:r>
      <w:bookmarkEnd w:id="14"/>
    </w:p>
    <w:p w14:paraId="5B893529" w14:textId="77777777" w:rsidR="00E2126F" w:rsidRDefault="00E2126F" w:rsidP="00E2126F">
      <w:pPr>
        <w:pStyle w:val="Odstavecsmlouvy"/>
        <w:numPr>
          <w:ilvl w:val="0"/>
          <w:numId w:val="0"/>
        </w:numPr>
        <w:rPr>
          <w:rFonts w:ascii="Calibri" w:eastAsia="Calibri" w:hAnsi="Calibri"/>
          <w:lang w:eastAsia="en-US"/>
        </w:rPr>
      </w:pPr>
    </w:p>
    <w:p w14:paraId="190A0B26" w14:textId="77777777" w:rsidR="002E6CE2" w:rsidRDefault="002E6CE2"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1AFDE0EF" w14:textId="77777777" w:rsidR="00BD4F0A" w:rsidRDefault="00BD4F0A" w:rsidP="00BD4F0A">
      <w:pPr>
        <w:pStyle w:val="Odstavecsmlouvy"/>
      </w:pPr>
      <w:bookmarkStart w:id="15" w:name="_Ref501111900"/>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18AAEFFE" w14:textId="77777777" w:rsidR="00BD4F0A" w:rsidRDefault="00BD4F0A" w:rsidP="00BD4F0A">
      <w:pPr>
        <w:jc w:val="center"/>
        <w:rPr>
          <w:b/>
          <w:bCs/>
        </w:rPr>
      </w:pPr>
    </w:p>
    <w:p w14:paraId="70C59B78" w14:textId="77777777" w:rsidR="00BD4F0A" w:rsidRDefault="00BD4F0A" w:rsidP="00BD4F0A">
      <w:pPr>
        <w:pStyle w:val="Odstavecsmlouvy"/>
      </w:pPr>
      <w:r>
        <w:t xml:space="preserve">V případě Zboží hrazeného z veřejného zdravotního pojištění může dojít ke změně (snížení/zvýšení) kupní ceny zboží pouze v případě změny úhrady provedené na základě zákona č. 48/1997 Sb., o veřejném zdravotním pojištění, ve znění pozdějších předpisů. V takovém případě bude jednotková kupní cena zboží v Kč bez DPH rovná součinu aktuálně platné ceny výrobce a procentního navýšení dané podílem nové a původně stanovené úhrady. Uplatněná procentní přirážka distributora uvedená v původní nabídce se nemění. </w:t>
      </w:r>
    </w:p>
    <w:p w14:paraId="67EA2D46" w14:textId="77777777" w:rsidR="00BD4F0A" w:rsidRDefault="00BD4F0A" w:rsidP="00BD4F0A">
      <w:pPr>
        <w:pStyle w:val="Odstavecsmlouvy"/>
        <w:numPr>
          <w:ilvl w:val="0"/>
          <w:numId w:val="0"/>
        </w:numPr>
        <w:ind w:left="567"/>
      </w:pPr>
    </w:p>
    <w:p w14:paraId="1DD7B8D0" w14:textId="77777777" w:rsidR="00BD4F0A" w:rsidRDefault="00BD4F0A" w:rsidP="00BD4F0A">
      <w:pPr>
        <w:pStyle w:val="Odstavecsmlouvy"/>
      </w:pPr>
      <w:bookmarkStart w:id="16" w:name="_Ref194392886"/>
      <w:r>
        <w:lastRenderedPageBreak/>
        <w:t>Ke každé položce Zboží, která je implantabilním zdravotnickým prostředkem uvedeným na trh dle nařízení Evropského parlamentu a Rady EU č. 2017/745, o zdravotnických prostředcích (MDR), musí být součástí dodávky karta s informacemi o implantátu a informacemi, jež mají být výrobcem poskytovány pacientům s takovým implantovaným prostředkem.</w:t>
      </w:r>
      <w:bookmarkEnd w:id="16"/>
    </w:p>
    <w:p w14:paraId="4A6FE48A" w14:textId="78421A75" w:rsidR="00425CF6" w:rsidRDefault="00425CF6" w:rsidP="00BD4F0A">
      <w:pPr>
        <w:pStyle w:val="Odstavecsmlouvy"/>
        <w:numPr>
          <w:ilvl w:val="0"/>
          <w:numId w:val="0"/>
        </w:numPr>
        <w:ind w:left="567" w:hanging="567"/>
      </w:pPr>
    </w:p>
    <w:p w14:paraId="315A73CB" w14:textId="77777777" w:rsidR="002E6CE2" w:rsidRDefault="002E6CE2" w:rsidP="00BD4F0A">
      <w:pPr>
        <w:pStyle w:val="Odstavecsmlouvy"/>
        <w:numPr>
          <w:ilvl w:val="0"/>
          <w:numId w:val="0"/>
        </w:numPr>
        <w:ind w:left="567" w:hanging="567"/>
      </w:pPr>
    </w:p>
    <w:p w14:paraId="03D4AF9D" w14:textId="4B869D71" w:rsidR="00E2126F" w:rsidRDefault="00E2126F" w:rsidP="00BA49D7">
      <w:pPr>
        <w:pStyle w:val="Nadpis1"/>
      </w:pPr>
      <w:bookmarkStart w:id="17" w:name="_Platební_podmínky"/>
      <w:r>
        <w:t>Platební podmínky</w:t>
      </w:r>
      <w:bookmarkEnd w:id="17"/>
    </w:p>
    <w:p w14:paraId="1161C160" w14:textId="77777777" w:rsidR="00E2126F" w:rsidRDefault="00E2126F">
      <w:pPr>
        <w:pStyle w:val="Odstavecsmlouvy"/>
        <w:numPr>
          <w:ilvl w:val="0"/>
          <w:numId w:val="0"/>
        </w:numPr>
      </w:pPr>
    </w:p>
    <w:p w14:paraId="2584AAF7" w14:textId="77777777" w:rsidR="00F35C19" w:rsidRDefault="00F35C19" w:rsidP="00F35C19">
      <w:pPr>
        <w:pStyle w:val="Odstavecsmlouvy"/>
      </w:pPr>
      <w:r>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příspěvek (pouze u zboží, které tomuto příspěvku, dle platných právních předpisů, podléhá) a veškeré další náklady související s řádným dodáním Zboží na Objednávku do místa dodání. V případě Zboží v Konsignačním skladu zahrnuje kupní cena také veškeré náklady na jeho dopravu do Konsignačního skladu, jakož i další náklady dle věty předchozí.</w:t>
      </w:r>
    </w:p>
    <w:p w14:paraId="6D9F99F3" w14:textId="77777777" w:rsidR="00F35C19" w:rsidRDefault="00F35C19" w:rsidP="00F35C19">
      <w:pPr>
        <w:pStyle w:val="Odstavecsmlouvy"/>
        <w:numPr>
          <w:ilvl w:val="0"/>
          <w:numId w:val="0"/>
        </w:numPr>
        <w:ind w:left="567"/>
      </w:pPr>
    </w:p>
    <w:p w14:paraId="1EE1DF6A" w14:textId="77777777" w:rsidR="00F35C19" w:rsidRDefault="00F35C19" w:rsidP="00F35C19">
      <w:pPr>
        <w:pStyle w:val="Odstavecsmlouvy"/>
      </w:pPr>
      <w:r>
        <w:t xml:space="preserve">Kupující se zavazuje uhradit kupní cenu na základě faktury – daňového dokladu. Daňový doklad vystaví Prodávající podle způsobu koupě Zboží na základě Žádanky, nebo Dodacího listu.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náležitosti dle odst. </w:t>
      </w:r>
      <w:r>
        <w:fldChar w:fldCharType="begin"/>
      </w:r>
      <w:r>
        <w:instrText xml:space="preserve"> REF _Ref181978589 \r \h </w:instrText>
      </w:r>
      <w:r>
        <w:fldChar w:fldCharType="separate"/>
      </w:r>
      <w:proofErr w:type="gramStart"/>
      <w:r w:rsidR="006C3CF5">
        <w:t>VIII.4</w:t>
      </w:r>
      <w:r>
        <w:fldChar w:fldCharType="end"/>
      </w:r>
      <w:r>
        <w:t xml:space="preserve"> této</w:t>
      </w:r>
      <w:proofErr w:type="gramEnd"/>
      <w:r>
        <w:t xml:space="preserve"> Smlouvy, jinak je Kupující oprávněn vrátit fakturu Prodávajícímu k přepracování či doplnění. V takovém případě běží nová lhůta splatnosti ode dne doručení opravené faktury Kupujícímu. Datum uskutečnění zdanitelného plnění bude shodné s datem podpisu Žádanky Správcem.</w:t>
      </w:r>
    </w:p>
    <w:p w14:paraId="5A449AC8" w14:textId="77777777" w:rsidR="00F35C19" w:rsidRDefault="00F35C19" w:rsidP="00F35C19">
      <w:pPr>
        <w:pStyle w:val="Odstavecsmlouvy"/>
        <w:numPr>
          <w:ilvl w:val="0"/>
          <w:numId w:val="0"/>
        </w:numPr>
        <w:ind w:left="567"/>
      </w:pPr>
    </w:p>
    <w:p w14:paraId="14F2CA1E" w14:textId="77777777" w:rsidR="00F35C19" w:rsidRDefault="00F35C19" w:rsidP="00F35C19">
      <w:pPr>
        <w:pStyle w:val="Odstavecsmlouvy"/>
      </w:pPr>
      <w:r>
        <w:t xml:space="preserve">Fakturu Prodávající doručí Kupujícímu na e-mail </w:t>
      </w:r>
      <w:hyperlink r:id="rId12" w:history="1">
        <w:r w:rsidRPr="006B3111">
          <w:rPr>
            <w:rStyle w:val="Hypertextovodkaz"/>
          </w:rPr>
          <w:t>NL-faktury@fnbrno.cz</w:t>
        </w:r>
      </w:hyperlink>
      <w:r>
        <w:t>, ledaže ji Kupujícímu předal již s dodávkou nebo ji Kupujícímu odeslal poštou nebo datovou schránkou.</w:t>
      </w:r>
    </w:p>
    <w:p w14:paraId="4140A41C" w14:textId="77777777" w:rsidR="00F35C19" w:rsidRDefault="00F35C19" w:rsidP="00F35C19">
      <w:pPr>
        <w:pStyle w:val="Odstavecsmlouvy"/>
        <w:numPr>
          <w:ilvl w:val="0"/>
          <w:numId w:val="0"/>
        </w:numPr>
        <w:ind w:left="567"/>
      </w:pPr>
    </w:p>
    <w:p w14:paraId="67E49D63" w14:textId="77777777" w:rsidR="00F35C19" w:rsidRDefault="00F35C19" w:rsidP="00F35C19">
      <w:pPr>
        <w:pStyle w:val="Odstavecsmlouvy"/>
      </w:pPr>
      <w:bookmarkStart w:id="18" w:name="_Ref181978589"/>
      <w:r>
        <w:t>V případě Zboží na Objednávku musí být na faktuře, v rozsahu, ve kterém to nebylo uvedeno na Dodacím listě,</w:t>
      </w:r>
      <w:r w:rsidRPr="006925A2">
        <w:t xml:space="preserve"> </w:t>
      </w:r>
      <w:r>
        <w:t>dále uvedeno:</w:t>
      </w:r>
      <w:bookmarkEnd w:id="18"/>
    </w:p>
    <w:p w14:paraId="4876C94A" w14:textId="77777777" w:rsidR="00F35C19" w:rsidRDefault="00F35C19" w:rsidP="00F35C19">
      <w:pPr>
        <w:pStyle w:val="Psmenoodstavce"/>
        <w:numPr>
          <w:ilvl w:val="0"/>
          <w:numId w:val="25"/>
        </w:numPr>
      </w:pPr>
      <w:r>
        <w:t>identifikační údaje Kupujícího a Prodávajícího včetně bankovního spojení;</w:t>
      </w:r>
    </w:p>
    <w:p w14:paraId="1014EC0F" w14:textId="77777777" w:rsidR="00F35C19" w:rsidRDefault="00F35C19" w:rsidP="00F35C19">
      <w:pPr>
        <w:pStyle w:val="Psmenoodstavce"/>
        <w:numPr>
          <w:ilvl w:val="0"/>
          <w:numId w:val="25"/>
        </w:numPr>
      </w:pPr>
      <w:r>
        <w:t>evidenční číslo daňového dokladu;</w:t>
      </w:r>
    </w:p>
    <w:p w14:paraId="0DB0BC91" w14:textId="77777777" w:rsidR="00F35C19" w:rsidRDefault="00F35C19" w:rsidP="00F35C19">
      <w:pPr>
        <w:pStyle w:val="Psmenoodstavce"/>
        <w:numPr>
          <w:ilvl w:val="0"/>
          <w:numId w:val="25"/>
        </w:numPr>
      </w:pPr>
      <w:r>
        <w:t>číslo Objednávky, pokud faktura nahrazuje Dodací list;</w:t>
      </w:r>
    </w:p>
    <w:p w14:paraId="503EB43B" w14:textId="77777777" w:rsidR="00F35C19" w:rsidRDefault="00F35C19" w:rsidP="00F35C19">
      <w:pPr>
        <w:pStyle w:val="Psmenoodstavce"/>
        <w:numPr>
          <w:ilvl w:val="0"/>
          <w:numId w:val="25"/>
        </w:numPr>
      </w:pPr>
      <w:r>
        <w:t>specifikace dodaného Zboží a množství;</w:t>
      </w:r>
    </w:p>
    <w:p w14:paraId="1095260F" w14:textId="77777777" w:rsidR="00F35C19" w:rsidRDefault="00F35C19" w:rsidP="00F35C19">
      <w:pPr>
        <w:pStyle w:val="Psmenoodstavce"/>
        <w:numPr>
          <w:ilvl w:val="0"/>
          <w:numId w:val="25"/>
        </w:numPr>
      </w:pPr>
      <w:r>
        <w:t>datum uskutečnění zdanitelného plnění;</w:t>
      </w:r>
    </w:p>
    <w:p w14:paraId="44E1D322" w14:textId="77777777" w:rsidR="00F35C19" w:rsidRDefault="00F35C19" w:rsidP="00F35C19">
      <w:pPr>
        <w:pStyle w:val="Psmenoodstavce"/>
        <w:numPr>
          <w:ilvl w:val="0"/>
          <w:numId w:val="25"/>
        </w:numPr>
      </w:pPr>
      <w:r>
        <w:t>datum splatnosti;</w:t>
      </w:r>
    </w:p>
    <w:p w14:paraId="266D9658" w14:textId="77777777" w:rsidR="00F35C19" w:rsidRDefault="00F35C19" w:rsidP="00F35C19">
      <w:pPr>
        <w:pStyle w:val="Psmenoodstavce"/>
        <w:numPr>
          <w:ilvl w:val="0"/>
          <w:numId w:val="25"/>
        </w:numPr>
      </w:pPr>
      <w:r>
        <w:t>jednotkové ceny dodaného Zboží (bez DPH, včetně DPH, sazba a výše DPH);</w:t>
      </w:r>
    </w:p>
    <w:p w14:paraId="552D8363" w14:textId="77777777" w:rsidR="00F35C19" w:rsidRDefault="00F35C19" w:rsidP="00F35C19">
      <w:pPr>
        <w:pStyle w:val="Psmenoodstavce"/>
        <w:numPr>
          <w:ilvl w:val="0"/>
          <w:numId w:val="25"/>
        </w:numPr>
      </w:pPr>
      <w:r>
        <w:t>u regulovaných léčivých přípravků jednotkovou cenu původce;</w:t>
      </w:r>
    </w:p>
    <w:p w14:paraId="4E164980" w14:textId="77777777" w:rsidR="00F35C19" w:rsidRDefault="00F35C19" w:rsidP="00F35C19">
      <w:pPr>
        <w:pStyle w:val="Psmenoodstavce"/>
        <w:numPr>
          <w:ilvl w:val="0"/>
          <w:numId w:val="25"/>
        </w:numPr>
      </w:pPr>
      <w:r>
        <w:t>celková fakturovaná částka (bez DPH, včetně DPH);</w:t>
      </w:r>
    </w:p>
    <w:p w14:paraId="480E99DA" w14:textId="77777777" w:rsidR="00F35C19" w:rsidRDefault="00F35C19" w:rsidP="00F35C19">
      <w:pPr>
        <w:pStyle w:val="Psmenoodstavce"/>
        <w:numPr>
          <w:ilvl w:val="0"/>
          <w:numId w:val="25"/>
        </w:numPr>
      </w:pPr>
      <w:r>
        <w:t>u zdravotnického materiálu třídy bezpečnosti;</w:t>
      </w:r>
    </w:p>
    <w:p w14:paraId="73311EAD" w14:textId="77777777" w:rsidR="00F35C19" w:rsidRDefault="00F35C19" w:rsidP="00F35C19">
      <w:pPr>
        <w:pStyle w:val="Psmenoodstavce"/>
        <w:numPr>
          <w:ilvl w:val="0"/>
          <w:numId w:val="25"/>
        </w:numPr>
      </w:pPr>
      <w:r>
        <w:t>u zdravotnického materiálu, diagnostik a labochemikálií katalogová čísla;</w:t>
      </w:r>
    </w:p>
    <w:p w14:paraId="3E72D4EC" w14:textId="77777777" w:rsidR="00F35C19" w:rsidRDefault="00F35C19" w:rsidP="00F35C19">
      <w:pPr>
        <w:pStyle w:val="Psmenoodstavce"/>
        <w:numPr>
          <w:ilvl w:val="0"/>
          <w:numId w:val="25"/>
        </w:numPr>
      </w:pPr>
      <w:r w:rsidRPr="3040A63E">
        <w:rPr>
          <w:color w:val="000000" w:themeColor="text1"/>
        </w:rPr>
        <w:t>u ZM (zdravotnický materiál) a LP (léčivé přípravky) kód SÚKL, pokud je přidělen.</w:t>
      </w:r>
    </w:p>
    <w:p w14:paraId="565F4829" w14:textId="77777777" w:rsidR="00F35C19" w:rsidRDefault="00F35C19" w:rsidP="00F35C19">
      <w:pPr>
        <w:pStyle w:val="Odstavecsmlouvy"/>
        <w:numPr>
          <w:ilvl w:val="0"/>
          <w:numId w:val="0"/>
        </w:numPr>
        <w:ind w:left="567"/>
      </w:pPr>
    </w:p>
    <w:p w14:paraId="2060325A" w14:textId="77777777" w:rsidR="00F35C19" w:rsidRPr="00512AB9" w:rsidRDefault="00F35C19" w:rsidP="00F35C19">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257857ED" w14:textId="77777777" w:rsidR="00F35C19" w:rsidRDefault="00F35C19" w:rsidP="00F35C19">
      <w:pPr>
        <w:pStyle w:val="Odstavecsmlouvy"/>
        <w:numPr>
          <w:ilvl w:val="0"/>
          <w:numId w:val="0"/>
        </w:numPr>
        <w:ind w:left="567"/>
      </w:pPr>
    </w:p>
    <w:p w14:paraId="14D1DF8A" w14:textId="77777777" w:rsidR="00F35C19" w:rsidRPr="00DA7D6B" w:rsidRDefault="00F35C19" w:rsidP="00F35C19">
      <w:pPr>
        <w:pStyle w:val="Odstavecsmlouvy"/>
      </w:pPr>
      <w:r>
        <w:rPr>
          <w:color w:val="000000"/>
        </w:rPr>
        <w:t>Platby budou probíhat výhradně v českých korunách a rovněž veškeré cenové údaje budou na faktuře – daňovém dokladu uvedeny v této měně.</w:t>
      </w:r>
    </w:p>
    <w:p w14:paraId="52796CB3" w14:textId="77777777" w:rsidR="00F35C19" w:rsidRDefault="00F35C19" w:rsidP="00F35C19">
      <w:pPr>
        <w:pStyle w:val="Odstavecsmlouvy"/>
        <w:numPr>
          <w:ilvl w:val="0"/>
          <w:numId w:val="0"/>
        </w:numPr>
        <w:ind w:left="567"/>
      </w:pPr>
    </w:p>
    <w:p w14:paraId="73722CB8" w14:textId="77777777" w:rsidR="002E6CE2" w:rsidRDefault="002E6CE2" w:rsidP="00F35C19">
      <w:pPr>
        <w:pStyle w:val="Odstavecsmlouvy"/>
        <w:numPr>
          <w:ilvl w:val="0"/>
          <w:numId w:val="0"/>
        </w:numPr>
        <w:ind w:left="567"/>
      </w:pPr>
    </w:p>
    <w:p w14:paraId="174BF861" w14:textId="77777777" w:rsidR="00F35C19" w:rsidRDefault="00F35C19" w:rsidP="00F35C19">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5884638C" w14:textId="77777777" w:rsidR="00F35C19" w:rsidRPr="001B5F9C" w:rsidRDefault="00F35C19" w:rsidP="00F35C19">
      <w:pPr>
        <w:pStyle w:val="Odstavecsmlouvy"/>
        <w:numPr>
          <w:ilvl w:val="0"/>
          <w:numId w:val="0"/>
        </w:numPr>
        <w:ind w:left="567"/>
      </w:pPr>
    </w:p>
    <w:p w14:paraId="69EBE88B" w14:textId="77777777" w:rsidR="00F35C19" w:rsidRDefault="00F35C19" w:rsidP="00F35C19">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1A4511E9" w14:textId="77777777" w:rsidR="00F35C19" w:rsidRPr="00257643" w:rsidRDefault="00F35C19" w:rsidP="00F35C19">
      <w:pPr>
        <w:pStyle w:val="Odstavecsmlouvy"/>
        <w:numPr>
          <w:ilvl w:val="0"/>
          <w:numId w:val="0"/>
        </w:numPr>
        <w:ind w:left="567"/>
      </w:pPr>
    </w:p>
    <w:p w14:paraId="66CCE352" w14:textId="77777777" w:rsidR="00F35C19" w:rsidRPr="001B5F9C" w:rsidRDefault="00F35C19" w:rsidP="00F35C19">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D39AC29" w14:textId="77777777" w:rsidR="00F35C19" w:rsidRDefault="00F35C19" w:rsidP="00F35C19">
      <w:pPr>
        <w:pStyle w:val="Odstavecsmlouvy"/>
        <w:numPr>
          <w:ilvl w:val="0"/>
          <w:numId w:val="0"/>
        </w:numPr>
        <w:ind w:left="567"/>
      </w:pPr>
    </w:p>
    <w:p w14:paraId="088E85E7" w14:textId="77777777" w:rsidR="00F35C19" w:rsidRDefault="00F35C19" w:rsidP="00F35C19">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p w14:paraId="7618F50E" w14:textId="77777777" w:rsidR="002E6CE2" w:rsidRDefault="002E6CE2" w:rsidP="00CE727E">
      <w:pPr>
        <w:pStyle w:val="Odstavecsmlouvy"/>
        <w:numPr>
          <w:ilvl w:val="0"/>
          <w:numId w:val="0"/>
        </w:numPr>
      </w:pPr>
    </w:p>
    <w:bookmarkEnd w:id="1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6B4D63D8" w14:textId="77777777" w:rsidR="00362125" w:rsidRDefault="00362125" w:rsidP="00362125">
      <w:pPr>
        <w:pStyle w:val="Odstavecsmlouvy"/>
        <w:rPr>
          <w:color w:val="000000"/>
        </w:rPr>
      </w:pPr>
      <w:r w:rsidRPr="001B5F9C">
        <w:rPr>
          <w:color w:val="000000"/>
        </w:rPr>
        <w:t xml:space="preserve">Prodávající je povinen </w:t>
      </w:r>
      <w:r>
        <w:rPr>
          <w:color w:val="000000"/>
        </w:rPr>
        <w:t xml:space="preserve">Kupujícímu dodávat </w:t>
      </w:r>
      <w:r w:rsidRPr="001B5F9C">
        <w:rPr>
          <w:color w:val="000000"/>
        </w:rPr>
        <w:t xml:space="preserve">Zboží </w:t>
      </w:r>
      <w:r>
        <w:rPr>
          <w:color w:val="000000"/>
        </w:rPr>
        <w:t xml:space="preserve">zcela odpovídající Zadávací dokumentaci a této Smlouvě a </w:t>
      </w:r>
      <w:r w:rsidRPr="001B5F9C">
        <w:rPr>
          <w:color w:val="000000"/>
        </w:rPr>
        <w:t xml:space="preserve">zcela nové, </w:t>
      </w:r>
      <w:r>
        <w:rPr>
          <w:color w:val="000000"/>
        </w:rPr>
        <w:t>ve vysoké jakosti a plně odpovídající</w:t>
      </w:r>
      <w:r w:rsidRPr="001B5F9C">
        <w:rPr>
          <w:color w:val="000000"/>
        </w:rPr>
        <w:t xml:space="preserve"> </w:t>
      </w:r>
      <w:r>
        <w:rPr>
          <w:color w:val="000000"/>
        </w:rPr>
        <w:t>požadavkům platných právních předpisů</w:t>
      </w:r>
      <w:r w:rsidRPr="001B5F9C">
        <w:rPr>
          <w:color w:val="000000"/>
        </w:rPr>
        <w:t xml:space="preserve"> </w:t>
      </w:r>
      <w:r>
        <w:rPr>
          <w:color w:val="000000"/>
        </w:rPr>
        <w:t xml:space="preserve">České republiky a </w:t>
      </w:r>
      <w:r w:rsidRPr="001B5F9C">
        <w:rPr>
          <w:color w:val="000000"/>
        </w:rPr>
        <w:t>Evropské unie</w:t>
      </w:r>
      <w:r>
        <w:rPr>
          <w:color w:val="000000"/>
        </w:rPr>
        <w:t>, harmonizovaným českým technickým normám a ostatním</w:t>
      </w:r>
      <w:r w:rsidRPr="001B5F9C">
        <w:rPr>
          <w:color w:val="000000"/>
        </w:rPr>
        <w:t xml:space="preserve"> ČSN, které se ke Zboží</w:t>
      </w:r>
      <w:r w:rsidRPr="00763381">
        <w:rPr>
          <w:color w:val="000000"/>
        </w:rPr>
        <w:t xml:space="preserve"> </w:t>
      </w:r>
      <w:r w:rsidRPr="001B5F9C">
        <w:rPr>
          <w:color w:val="000000"/>
        </w:rPr>
        <w:t>vztahují</w:t>
      </w:r>
      <w:r>
        <w:rPr>
          <w:color w:val="000000"/>
        </w:rPr>
        <w:t>.</w:t>
      </w:r>
    </w:p>
    <w:p w14:paraId="12FC53F3" w14:textId="77777777" w:rsidR="00362125" w:rsidRDefault="00362125" w:rsidP="00362125">
      <w:pPr>
        <w:pStyle w:val="Odstavecsmlouvy"/>
        <w:numPr>
          <w:ilvl w:val="0"/>
          <w:numId w:val="0"/>
        </w:numPr>
        <w:ind w:left="567"/>
        <w:rPr>
          <w:color w:val="000000"/>
        </w:rPr>
      </w:pPr>
    </w:p>
    <w:p w14:paraId="752D5C21" w14:textId="77777777" w:rsidR="00362125" w:rsidRDefault="00362125" w:rsidP="00362125">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Pr="00211633">
        <w:t xml:space="preserve"> </w:t>
      </w:r>
      <w:r w:rsidRPr="00512AB9">
        <w:t xml:space="preserve">Prodávající prohlašuje, že dodané </w:t>
      </w:r>
      <w:r>
        <w:t>Z</w:t>
      </w:r>
      <w:r w:rsidRPr="00512AB9">
        <w:t>boží je způsobilé k užití v souladu s jeho určením a odpovídá všem požadavkům obecně závazných právních předpisů, a že je bez vad faktických i právních.</w:t>
      </w:r>
    </w:p>
    <w:p w14:paraId="6834496F" w14:textId="77777777" w:rsidR="00362125" w:rsidRPr="004672FC" w:rsidRDefault="00362125" w:rsidP="00362125">
      <w:pPr>
        <w:pStyle w:val="Odstavecsmlouvy"/>
        <w:numPr>
          <w:ilvl w:val="0"/>
          <w:numId w:val="0"/>
        </w:numPr>
        <w:ind w:left="567"/>
        <w:rPr>
          <w:color w:val="000000"/>
        </w:rPr>
      </w:pPr>
    </w:p>
    <w:p w14:paraId="38F21372" w14:textId="77777777" w:rsidR="00362125" w:rsidRDefault="00362125" w:rsidP="00362125">
      <w:pPr>
        <w:pStyle w:val="Odstavecsmlouvy"/>
        <w:rPr>
          <w:color w:val="000000"/>
        </w:rPr>
      </w:pPr>
      <w:bookmarkStart w:id="19" w:name="_Ref477357369"/>
      <w:r w:rsidRPr="008B40A2">
        <w:t xml:space="preserve">Záruční doba počíná běžet dnem podpisu </w:t>
      </w:r>
      <w:r>
        <w:t xml:space="preserve">Žádanky v případě Zboží v Konsignačním skladu Správcem,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Pr="00211633">
        <w:t xml:space="preserve"> </w:t>
      </w:r>
    </w:p>
    <w:p w14:paraId="39E0DA60" w14:textId="77777777" w:rsidR="00362125" w:rsidRPr="00C92C8B" w:rsidRDefault="00362125" w:rsidP="00362125">
      <w:pPr>
        <w:pStyle w:val="Odstavecsmlouvy"/>
        <w:numPr>
          <w:ilvl w:val="0"/>
          <w:numId w:val="0"/>
        </w:numPr>
        <w:ind w:left="567"/>
        <w:rPr>
          <w:color w:val="000000"/>
        </w:rPr>
      </w:pPr>
    </w:p>
    <w:p w14:paraId="0226662D" w14:textId="77777777" w:rsidR="00362125" w:rsidRDefault="00362125" w:rsidP="00362125">
      <w:pPr>
        <w:pStyle w:val="Odstavecsmlouvy"/>
      </w:pPr>
      <w:bookmarkStart w:id="20" w:name="_Ref483298957"/>
      <w:r>
        <w:t>Kupující je povinen případné vady Zboží písemně oznámit Prodávajícímu, a to bez zbytečného odkladu po jejich zjištění a uplatnit svůj požadavek na jejich odstranění.</w:t>
      </w:r>
    </w:p>
    <w:p w14:paraId="162A82E6" w14:textId="77777777" w:rsidR="00362125" w:rsidRDefault="00362125" w:rsidP="00362125">
      <w:pPr>
        <w:pStyle w:val="Odstavecsmlouvy"/>
        <w:numPr>
          <w:ilvl w:val="0"/>
          <w:numId w:val="0"/>
        </w:numPr>
        <w:ind w:left="567"/>
      </w:pPr>
    </w:p>
    <w:p w14:paraId="77EC6E05" w14:textId="77777777" w:rsidR="00362125" w:rsidRDefault="00362125" w:rsidP="00362125">
      <w:pPr>
        <w:pStyle w:val="Odstavecsmlouvy"/>
      </w:pPr>
      <w:bookmarkStart w:id="21" w:name="_Ref501117468"/>
      <w:r>
        <w:t>Má-li Zboží vady, je Prodávající povinen bez zbytečného odkladu po oznámení těchto vad Kupujícím dodat Kupujícímu náhradní Zboží za Zboží vadné, nebo vrátit Kupujícímu kupní cenu vadného Zboží. Volba nároku náleží Kupujícímu.</w:t>
      </w:r>
      <w:bookmarkEnd w:id="21"/>
    </w:p>
    <w:p w14:paraId="4445BD10" w14:textId="77777777" w:rsidR="00362125" w:rsidRDefault="00362125" w:rsidP="00362125">
      <w:pPr>
        <w:pStyle w:val="Odstavecsmlouvy"/>
        <w:numPr>
          <w:ilvl w:val="0"/>
          <w:numId w:val="0"/>
        </w:numPr>
        <w:ind w:left="567"/>
      </w:pPr>
    </w:p>
    <w:p w14:paraId="29C0E4B3" w14:textId="3A3ADDDC" w:rsidR="00726B26" w:rsidRDefault="00362125" w:rsidP="002E6CE2">
      <w:pPr>
        <w:pStyle w:val="Odstavecsmlouvy"/>
      </w:pPr>
      <w:r>
        <w:lastRenderedPageBreak/>
        <w:t>Kupující je oprávněn vedle nároků z vad Zboží uplatňovat i jakékoliv jiné nároky související s dodáním vadného Zboží (např. nárok na náhradu újmy).</w:t>
      </w:r>
      <w:bookmarkEnd w:id="19"/>
      <w:bookmarkEnd w:id="20"/>
    </w:p>
    <w:p w14:paraId="12874ADD" w14:textId="77777777" w:rsidR="002E6CE2" w:rsidRDefault="002E6CE2" w:rsidP="002E6CE2">
      <w:pPr>
        <w:pStyle w:val="Odstavecsmlouvy"/>
        <w:numPr>
          <w:ilvl w:val="0"/>
          <w:numId w:val="0"/>
        </w:numPr>
        <w:ind w:left="567"/>
      </w:pPr>
    </w:p>
    <w:p w14:paraId="28F97265" w14:textId="77777777" w:rsidR="002E6CE2" w:rsidRPr="002E6CE2" w:rsidRDefault="002E6CE2" w:rsidP="002E6CE2">
      <w:pPr>
        <w:pStyle w:val="Odstavecsmlouvy"/>
        <w:numPr>
          <w:ilvl w:val="0"/>
          <w:numId w:val="0"/>
        </w:numPr>
        <w:ind w:left="567"/>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proofErr w:type="gramStart"/>
      <w:r w:rsidR="006C3CF5">
        <w:t>III.4</w:t>
      </w:r>
      <w:r>
        <w:fldChar w:fldCharType="end"/>
      </w:r>
      <w:r>
        <w:t xml:space="preserve"> této</w:t>
      </w:r>
      <w:proofErr w:type="gramEnd"/>
      <w:r>
        <w:t xml:space="preserve"> Smlouvy nebo podle odst. </w:t>
      </w:r>
      <w:r>
        <w:fldChar w:fldCharType="begin"/>
      </w:r>
      <w:r>
        <w:instrText xml:space="preserve"> REF _Ref510795655 \n \h </w:instrText>
      </w:r>
      <w:r>
        <w:fldChar w:fldCharType="separate"/>
      </w:r>
      <w:r w:rsidR="006C3CF5">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Default="00726B26" w:rsidP="00726B26">
      <w:pPr>
        <w:jc w:val="center"/>
        <w:rPr>
          <w:b/>
          <w:bCs/>
        </w:rPr>
      </w:pPr>
    </w:p>
    <w:p w14:paraId="04A665EF" w14:textId="77777777" w:rsidR="002E6CE2" w:rsidRPr="002B77A6" w:rsidRDefault="002E6CE2"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16539B6E" w14:textId="77777777" w:rsidR="00F55C23" w:rsidRDefault="00F55C23" w:rsidP="00F55C23">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t>Smlouvou</w:t>
      </w:r>
      <w:r w:rsidRPr="0030437C">
        <w:t xml:space="preserve">, zejména vlastního obsahu této </w:t>
      </w:r>
      <w:r>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07E8868" w14:textId="77777777" w:rsidR="00F55C23" w:rsidRDefault="00F55C23" w:rsidP="00F55C23">
      <w:pPr>
        <w:pStyle w:val="Odstavecsmlouvy"/>
        <w:numPr>
          <w:ilvl w:val="0"/>
          <w:numId w:val="0"/>
        </w:numPr>
        <w:ind w:left="567"/>
      </w:pPr>
    </w:p>
    <w:p w14:paraId="3143AF29" w14:textId="55DC13F8" w:rsidR="00F55C23" w:rsidRDefault="00F55C23" w:rsidP="00F55C23">
      <w:pPr>
        <w:pStyle w:val="Odstavecsmlouvy"/>
      </w:pPr>
      <w:r>
        <w:t xml:space="preserve">Tato smlouva nabývá platnosti dnem podpisu obou smluvních stran a </w:t>
      </w:r>
      <w:r w:rsidRPr="62DB4CFC">
        <w:rPr>
          <w:b/>
          <w:bCs/>
        </w:rPr>
        <w:t>účinnosti dnem uveřejnění</w:t>
      </w:r>
      <w:r>
        <w:t xml:space="preserve"> v registru smluv podle zákona o registru smluv a je uzavřena na dobu </w:t>
      </w:r>
      <w:r w:rsidRPr="00F55C23">
        <w:rPr>
          <w:b/>
          <w:bCs/>
        </w:rPr>
        <w:t>čtyř</w:t>
      </w:r>
      <w:r w:rsidRPr="00F55C23">
        <w:t xml:space="preserve"> </w:t>
      </w:r>
      <w:r w:rsidRPr="00F55C23">
        <w:rPr>
          <w:b/>
          <w:bCs/>
        </w:rPr>
        <w:t>l</w:t>
      </w:r>
      <w:r w:rsidRPr="62DB4CFC">
        <w:rPr>
          <w:b/>
          <w:bCs/>
        </w:rPr>
        <w:t>et.</w:t>
      </w:r>
    </w:p>
    <w:p w14:paraId="0CA38646" w14:textId="77777777" w:rsidR="00F55C23" w:rsidRDefault="00F55C23" w:rsidP="00F55C23">
      <w:pPr>
        <w:pStyle w:val="Odstavecsmlouvy"/>
        <w:numPr>
          <w:ilvl w:val="0"/>
          <w:numId w:val="0"/>
        </w:numPr>
        <w:ind w:left="567"/>
      </w:pPr>
    </w:p>
    <w:p w14:paraId="7862DEC1" w14:textId="77777777" w:rsidR="00F55C23" w:rsidRDefault="00F55C23" w:rsidP="00F55C23">
      <w:pPr>
        <w:pStyle w:val="Odstavecsmlouvy"/>
      </w:pPr>
      <w:r>
        <w:lastRenderedPageBreak/>
        <w:t xml:space="preserve">Smluvní strany jsou </w:t>
      </w:r>
      <w:r w:rsidRPr="00902693">
        <w:t>oprávněn</w:t>
      </w:r>
      <w:r>
        <w:t>y</w:t>
      </w:r>
      <w:r w:rsidRPr="00902693">
        <w:t xml:space="preserve"> tuto </w:t>
      </w:r>
      <w:r>
        <w:t>S</w:t>
      </w:r>
      <w:r w:rsidRPr="00902693">
        <w:t xml:space="preserve">mlouvu kdykoli vypovědět, a to i bez udání důvodu. Výpovědní doba je </w:t>
      </w:r>
      <w:r>
        <w:t>2 měsíce</w:t>
      </w:r>
      <w:r w:rsidRPr="00902693">
        <w:t xml:space="preserve"> a počíná běžet prvním dnem kalendářního měsíce následujícího po kalendářním měsíci, ve kterém byla výpověď doručena </w:t>
      </w:r>
      <w:r>
        <w:t>druhé smluvní straně</w:t>
      </w:r>
      <w:r w:rsidRPr="00902693">
        <w:t>.</w:t>
      </w:r>
    </w:p>
    <w:p w14:paraId="04087C37" w14:textId="77777777" w:rsidR="00F55C23" w:rsidRDefault="00F55C23" w:rsidP="00F55C23">
      <w:pPr>
        <w:pStyle w:val="Odstavecsmlouvy"/>
        <w:numPr>
          <w:ilvl w:val="0"/>
          <w:numId w:val="0"/>
        </w:numPr>
        <w:ind w:left="567"/>
      </w:pPr>
    </w:p>
    <w:p w14:paraId="5492053F" w14:textId="77777777" w:rsidR="00F55C23" w:rsidRDefault="00F55C23" w:rsidP="00F55C23">
      <w:pPr>
        <w:pStyle w:val="Odstavecsmlouvy"/>
      </w:pPr>
      <w: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00E035BB" w14:textId="77777777" w:rsidR="00F55C23" w:rsidRDefault="00F55C23" w:rsidP="00F55C23">
      <w:pPr>
        <w:pStyle w:val="Odstavecsmlouvy"/>
        <w:numPr>
          <w:ilvl w:val="0"/>
          <w:numId w:val="0"/>
        </w:numPr>
        <w:ind w:left="567"/>
      </w:pPr>
    </w:p>
    <w:p w14:paraId="3479F35E" w14:textId="77777777" w:rsidR="00F55C23" w:rsidRDefault="00F55C23" w:rsidP="00F55C23">
      <w:pPr>
        <w:pStyle w:val="Odstavecsmlouvy"/>
      </w:pPr>
      <w:r w:rsidRPr="002B77A6">
        <w:t>Osob</w:t>
      </w:r>
      <w:r>
        <w:t>y</w:t>
      </w:r>
      <w:r w:rsidRPr="002B77A6">
        <w:t xml:space="preserve"> podepisující tuto </w:t>
      </w:r>
      <w:r>
        <w:t xml:space="preserve">Smlouvu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t>y</w:t>
      </w:r>
      <w:r w:rsidRPr="00C92C8B">
        <w:t xml:space="preserve"> </w:t>
      </w:r>
      <w:r>
        <w:t xml:space="preserve">tuto Smlouvu </w:t>
      </w:r>
      <w:r w:rsidRPr="00C92C8B">
        <w:t xml:space="preserve">podepsat a k platnosti </w:t>
      </w:r>
      <w:r>
        <w:t xml:space="preserve">této Smlouvy </w:t>
      </w:r>
      <w:r w:rsidRPr="00C92C8B">
        <w:t>není třeba podpisu jiné osoby.</w:t>
      </w:r>
    </w:p>
    <w:p w14:paraId="457A2BF9" w14:textId="77777777" w:rsidR="00F55C23" w:rsidRDefault="00F55C23" w:rsidP="00F55C23">
      <w:pPr>
        <w:pStyle w:val="Odstavecsmlouvy"/>
        <w:numPr>
          <w:ilvl w:val="0"/>
          <w:numId w:val="0"/>
        </w:numPr>
        <w:ind w:left="567"/>
      </w:pPr>
    </w:p>
    <w:p w14:paraId="7AF5D817" w14:textId="77777777" w:rsidR="00F55C23" w:rsidRDefault="00F55C23" w:rsidP="00F55C23">
      <w:pPr>
        <w:pStyle w:val="Odstavecsmlouvy"/>
      </w:pPr>
      <w:r>
        <w:t xml:space="preserve">Tato smlouva </w:t>
      </w:r>
      <w:r w:rsidRPr="73BC39C6">
        <w:rPr>
          <w:rFonts w:eastAsia="Arial"/>
        </w:rPr>
        <w:t xml:space="preserve">se řídí českým právem. Ve věcech touto smlouvou neupravených se použijí zejména ustanovení § 2079 a násl. zákona č. 89/2012 Sb., občanského zákoníku, v platném znění. </w:t>
      </w:r>
      <w:r w:rsidRPr="73BC39C6">
        <w:rPr>
          <w:rFonts w:eastAsia="Arial"/>
          <w:color w:val="000000" w:themeColor="text1"/>
        </w:rPr>
        <w:t>K projednání a rozhodování případných nároků či sporů vzniklých z této smlouvy nebo v souvislosti s ní, vč. platnosti a následků neplatnosti, jsou příslušné soudy České republiky, místní příslušnost bude určena dle sídla Kupujícího.</w:t>
      </w:r>
    </w:p>
    <w:p w14:paraId="446FF0C7" w14:textId="77777777" w:rsidR="00F55C23" w:rsidRDefault="00F55C23" w:rsidP="00F55C23">
      <w:pPr>
        <w:pStyle w:val="Odstavecsmlouvy"/>
        <w:numPr>
          <w:ilvl w:val="0"/>
          <w:numId w:val="0"/>
        </w:numPr>
        <w:ind w:left="567"/>
      </w:pPr>
    </w:p>
    <w:p w14:paraId="1574D70A" w14:textId="77777777" w:rsidR="00F55C23" w:rsidRPr="001D71E3" w:rsidRDefault="00F55C23" w:rsidP="00F55C23">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Prodávající dále prohlašuje, že na jeho majetek nebyl prohlášen konkurs, ani mu nebyla povolena reorganizace, ani vůči němu není vedeno insolvenční řízení.</w:t>
      </w:r>
    </w:p>
    <w:p w14:paraId="3E6A5ED1" w14:textId="77777777" w:rsidR="00F55C23" w:rsidRPr="001D71E3" w:rsidRDefault="00F55C23" w:rsidP="00F55C23">
      <w:pPr>
        <w:pStyle w:val="Odstavecsmlouvy"/>
        <w:numPr>
          <w:ilvl w:val="0"/>
          <w:numId w:val="0"/>
        </w:numPr>
        <w:ind w:left="567"/>
      </w:pPr>
    </w:p>
    <w:p w14:paraId="11C45D02" w14:textId="77777777" w:rsidR="00F55C23" w:rsidRDefault="00F55C23" w:rsidP="00F55C2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530CA7A" w14:textId="77777777" w:rsidR="00F55C23" w:rsidRDefault="00F55C23" w:rsidP="00F55C23">
      <w:pPr>
        <w:pStyle w:val="Odstavecsmlouvy"/>
        <w:numPr>
          <w:ilvl w:val="0"/>
          <w:numId w:val="0"/>
        </w:numPr>
        <w:ind w:left="567"/>
      </w:pPr>
    </w:p>
    <w:p w14:paraId="2BD47F5E" w14:textId="77777777" w:rsidR="00F55C23" w:rsidRDefault="00F55C23" w:rsidP="00F55C23">
      <w:pPr>
        <w:pStyle w:val="Odstavecsmlouvy"/>
      </w:pPr>
      <w:bookmarkStart w:id="22" w:name="_Ref511288138"/>
      <w:r w:rsidRPr="001D71E3">
        <w:t xml:space="preserve">Jakékoliv změny či doplňky této </w:t>
      </w:r>
      <w:r>
        <w:t xml:space="preserve">Smlouvy </w:t>
      </w:r>
      <w:r w:rsidRPr="001D71E3">
        <w:t>lze činit pouze formou písemných číslovaných dodatků podep</w:t>
      </w:r>
      <w:r>
        <w:t>saných oběma smluvními stranami.</w:t>
      </w:r>
      <w:bookmarkEnd w:id="22"/>
      <w:r w:rsidRPr="001D71E3">
        <w:t xml:space="preserve"> </w:t>
      </w:r>
      <w:r>
        <w:t xml:space="preserve">Kupující si jakožto Zadavatel Veřejné zakázky v Zadávací dokumentaci vyhradil změny závazku z této Smlouvy. </w:t>
      </w:r>
    </w:p>
    <w:p w14:paraId="1226F2D9" w14:textId="77777777" w:rsidR="00F55C23" w:rsidRDefault="00F55C23" w:rsidP="00F55C23">
      <w:pPr>
        <w:pStyle w:val="Odstavecsmlouvy"/>
        <w:numPr>
          <w:ilvl w:val="0"/>
          <w:numId w:val="0"/>
        </w:numPr>
        <w:ind w:left="567"/>
      </w:pPr>
    </w:p>
    <w:p w14:paraId="7B3F1D0F" w14:textId="77777777" w:rsidR="00F55C23" w:rsidRDefault="00F55C23" w:rsidP="00F55C23">
      <w:pPr>
        <w:pStyle w:val="Odstavecsmlouvy"/>
      </w:pPr>
      <w:r>
        <w:t>O</w:t>
      </w:r>
      <w:r w:rsidRPr="001D71E3">
        <w:t xml:space="preserve">dstoupení od </w:t>
      </w:r>
      <w:r>
        <w:t xml:space="preserve">této </w:t>
      </w:r>
      <w:r w:rsidRPr="001D71E3">
        <w:t>smlouvy lze provést pouze písemnou formou.</w:t>
      </w:r>
    </w:p>
    <w:p w14:paraId="3F4ACB6D" w14:textId="77777777" w:rsidR="00F55C23" w:rsidRPr="001D71E3" w:rsidRDefault="00F55C23" w:rsidP="00F55C23">
      <w:pPr>
        <w:pStyle w:val="Odstavecsmlouvy"/>
        <w:numPr>
          <w:ilvl w:val="0"/>
          <w:numId w:val="0"/>
        </w:numPr>
        <w:ind w:left="567"/>
      </w:pPr>
    </w:p>
    <w:p w14:paraId="336ADB8E" w14:textId="2CEBC609" w:rsidR="00F55C23" w:rsidRPr="00766CF0" w:rsidRDefault="00F55C23" w:rsidP="00F55C23">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2708E8">
        <w:rPr>
          <w:snapToGrid w:val="0"/>
        </w:rPr>
        <w:t xml:space="preserve">ve </w:t>
      </w:r>
      <w:r w:rsidR="002708E8" w:rsidRPr="002708E8">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2708E8">
        <w:rPr>
          <w:snapToGrid w:val="0"/>
        </w:rPr>
        <w:t>obdrží dvě 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575B0F4" w14:textId="77777777" w:rsidR="00F55C23" w:rsidRDefault="00F55C23" w:rsidP="00F55C23">
      <w:pPr>
        <w:pStyle w:val="Odstavecsmlouvy"/>
        <w:numPr>
          <w:ilvl w:val="0"/>
          <w:numId w:val="0"/>
        </w:numPr>
        <w:ind w:left="567"/>
      </w:pPr>
    </w:p>
    <w:p w14:paraId="2F12365E" w14:textId="77777777" w:rsidR="00F55C23" w:rsidRDefault="00F55C23" w:rsidP="00F55C23">
      <w:pPr>
        <w:pStyle w:val="Odstavecsmlouvy"/>
      </w:pPr>
      <w:r>
        <w:t>Nedílnou součástí této Smlouvy jsou tyto její přílohy:</w:t>
      </w:r>
    </w:p>
    <w:p w14:paraId="68BC70B0" w14:textId="77777777" w:rsidR="00F55C23" w:rsidRDefault="00F55C23" w:rsidP="00F55C23">
      <w:pPr>
        <w:pStyle w:val="Odstavecsmlouvy"/>
        <w:numPr>
          <w:ilvl w:val="0"/>
          <w:numId w:val="0"/>
        </w:numPr>
        <w:ind w:left="1416"/>
      </w:pPr>
      <w:r>
        <w:t>Příloha č. 1: Detailní specifikace Zboží.</w:t>
      </w:r>
    </w:p>
    <w:p w14:paraId="203C0727" w14:textId="77777777" w:rsidR="00F55C23" w:rsidRDefault="00F55C23" w:rsidP="00F55C23">
      <w:pPr>
        <w:pStyle w:val="Odstavecsmlouvy"/>
        <w:numPr>
          <w:ilvl w:val="0"/>
          <w:numId w:val="0"/>
        </w:numPr>
        <w:ind w:left="567"/>
      </w:pPr>
    </w:p>
    <w:p w14:paraId="7F5E1882" w14:textId="77777777" w:rsidR="002E6CE2" w:rsidRDefault="002E6CE2" w:rsidP="00F55C23">
      <w:pPr>
        <w:pStyle w:val="Odstavecsmlouvy"/>
        <w:numPr>
          <w:ilvl w:val="0"/>
          <w:numId w:val="0"/>
        </w:numPr>
        <w:ind w:left="567"/>
      </w:pPr>
    </w:p>
    <w:p w14:paraId="57DF4064" w14:textId="77777777" w:rsidR="002E6CE2" w:rsidRDefault="002E6CE2" w:rsidP="00F55C23">
      <w:pPr>
        <w:pStyle w:val="Odstavecsmlouvy"/>
        <w:numPr>
          <w:ilvl w:val="0"/>
          <w:numId w:val="0"/>
        </w:numPr>
        <w:ind w:left="567"/>
      </w:pPr>
    </w:p>
    <w:p w14:paraId="2AB61E43" w14:textId="77777777" w:rsidR="002E6CE2" w:rsidRDefault="002E6CE2" w:rsidP="00F55C23">
      <w:pPr>
        <w:pStyle w:val="Odstavecsmlouvy"/>
        <w:numPr>
          <w:ilvl w:val="0"/>
          <w:numId w:val="0"/>
        </w:numPr>
        <w:ind w:left="567"/>
      </w:pPr>
    </w:p>
    <w:p w14:paraId="7EB63346" w14:textId="77777777" w:rsidR="002E6CE2" w:rsidRDefault="002E6CE2" w:rsidP="00F55C23">
      <w:pPr>
        <w:pStyle w:val="Odstavecsmlouvy"/>
        <w:numPr>
          <w:ilvl w:val="0"/>
          <w:numId w:val="0"/>
        </w:numPr>
        <w:ind w:left="567"/>
      </w:pPr>
    </w:p>
    <w:p w14:paraId="7EA1421C" w14:textId="77777777" w:rsidR="002E6CE2" w:rsidRDefault="002E6CE2" w:rsidP="00F55C23">
      <w:pPr>
        <w:pStyle w:val="Odstavecsmlouvy"/>
        <w:numPr>
          <w:ilvl w:val="0"/>
          <w:numId w:val="0"/>
        </w:numPr>
        <w:ind w:left="567"/>
      </w:pPr>
    </w:p>
    <w:p w14:paraId="2ED9F75F" w14:textId="77777777" w:rsidR="002E6CE2" w:rsidRDefault="002E6CE2" w:rsidP="00F55C23">
      <w:pPr>
        <w:pStyle w:val="Odstavecsmlouvy"/>
        <w:numPr>
          <w:ilvl w:val="0"/>
          <w:numId w:val="0"/>
        </w:numPr>
        <w:ind w:left="567"/>
      </w:pPr>
    </w:p>
    <w:p w14:paraId="39EB1645" w14:textId="77777777" w:rsidR="00F55C23" w:rsidRPr="001D71E3" w:rsidRDefault="00F55C23" w:rsidP="00F55C23">
      <w:pPr>
        <w:pStyle w:val="Odstavecsmlouvy"/>
      </w:pPr>
      <w:r w:rsidRPr="001D71E3">
        <w:lastRenderedPageBreak/>
        <w:t xml:space="preserve">Smluvní strany prohlašují, že se důkladně seznámily s obsahem </w:t>
      </w:r>
      <w:r>
        <w:t>této smlouvy</w:t>
      </w:r>
      <w:r w:rsidRPr="001D71E3">
        <w:t>, kterému zcela rozumí</w:t>
      </w:r>
      <w:r>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1549B" w14:textId="77777777" w:rsidR="000B7D14" w:rsidRDefault="000B7D14" w:rsidP="006337DC">
      <w:r>
        <w:separator/>
      </w:r>
    </w:p>
  </w:endnote>
  <w:endnote w:type="continuationSeparator" w:id="0">
    <w:p w14:paraId="36AFE3F1" w14:textId="77777777" w:rsidR="000B7D14" w:rsidRDefault="000B7D1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5E44F83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6C3CF5">
      <w:rPr>
        <w:noProof/>
        <w:sz w:val="20"/>
        <w:szCs w:val="20"/>
      </w:rPr>
      <w:t>11</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73207C8B" w:rsidR="001B5F9C" w:rsidRDefault="001B5F9C">
    <w:pPr>
      <w:pStyle w:val="Zpat"/>
      <w:jc w:val="center"/>
    </w:pPr>
    <w:r>
      <w:fldChar w:fldCharType="begin"/>
    </w:r>
    <w:r>
      <w:instrText>PAGE   \* MERGEFORMAT</w:instrText>
    </w:r>
    <w:r>
      <w:fldChar w:fldCharType="separate"/>
    </w:r>
    <w:r w:rsidR="006C3CF5">
      <w:rPr>
        <w:noProof/>
      </w:rPr>
      <w:t>12</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6A1B" w14:textId="77777777" w:rsidR="000B7D14" w:rsidRDefault="000B7D14" w:rsidP="006337DC">
      <w:r>
        <w:separator/>
      </w:r>
    </w:p>
  </w:footnote>
  <w:footnote w:type="continuationSeparator" w:id="0">
    <w:p w14:paraId="17C60409" w14:textId="77777777" w:rsidR="000B7D14" w:rsidRDefault="000B7D14"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F2D"/>
    <w:multiLevelType w:val="hybridMultilevel"/>
    <w:tmpl w:val="91B06F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7DD5A1E"/>
    <w:multiLevelType w:val="hybridMultilevel"/>
    <w:tmpl w:val="F9C804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C98474C"/>
    <w:multiLevelType w:val="hybridMultilevel"/>
    <w:tmpl w:val="C5C6F5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08E24C0"/>
    <w:multiLevelType w:val="hybridMultilevel"/>
    <w:tmpl w:val="0E60F5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8"/>
  </w:num>
  <w:num w:numId="3">
    <w:abstractNumId w:val="3"/>
  </w:num>
  <w:num w:numId="4">
    <w:abstractNumId w:val="9"/>
  </w:num>
  <w:num w:numId="5">
    <w:abstractNumId w:val="6"/>
  </w:num>
  <w:num w:numId="6">
    <w:abstractNumId w:val="10"/>
  </w:num>
  <w:num w:numId="7">
    <w:abstractNumId w:val="8"/>
  </w:num>
  <w:num w:numId="8">
    <w:abstractNumId w:val="8"/>
  </w:num>
  <w:num w:numId="9">
    <w:abstractNumId w:val="8"/>
  </w:num>
  <w:num w:numId="10">
    <w:abstractNumId w:val="8"/>
  </w:num>
  <w:num w:numId="11">
    <w:abstractNumId w:val="7"/>
  </w:num>
  <w:num w:numId="12">
    <w:abstractNumId w:val="4"/>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num>
  <w:num w:numId="22">
    <w:abstractNumId w:val="1"/>
  </w:num>
  <w:num w:numId="23">
    <w:abstractNumId w:val="0"/>
  </w:num>
  <w:num w:numId="24">
    <w:abstractNumId w:val="5"/>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4D20"/>
    <w:rsid w:val="000A6004"/>
    <w:rsid w:val="000B00FA"/>
    <w:rsid w:val="000B5AF3"/>
    <w:rsid w:val="000B731E"/>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76E5"/>
    <w:rsid w:val="001A2C16"/>
    <w:rsid w:val="001A2FBC"/>
    <w:rsid w:val="001A3AA2"/>
    <w:rsid w:val="001B0E57"/>
    <w:rsid w:val="001B1068"/>
    <w:rsid w:val="001B1C75"/>
    <w:rsid w:val="001B3484"/>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1F50E3"/>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7643"/>
    <w:rsid w:val="00265340"/>
    <w:rsid w:val="002708E8"/>
    <w:rsid w:val="00270E41"/>
    <w:rsid w:val="00286F30"/>
    <w:rsid w:val="00287B34"/>
    <w:rsid w:val="00287EEF"/>
    <w:rsid w:val="0029236A"/>
    <w:rsid w:val="002959B0"/>
    <w:rsid w:val="00297F3A"/>
    <w:rsid w:val="002A5730"/>
    <w:rsid w:val="002A5831"/>
    <w:rsid w:val="002B68E8"/>
    <w:rsid w:val="002C0743"/>
    <w:rsid w:val="002C1E1F"/>
    <w:rsid w:val="002C243A"/>
    <w:rsid w:val="002D5641"/>
    <w:rsid w:val="002D7B98"/>
    <w:rsid w:val="002E08A3"/>
    <w:rsid w:val="002E1C03"/>
    <w:rsid w:val="002E1D0C"/>
    <w:rsid w:val="002E4D60"/>
    <w:rsid w:val="002E5DF3"/>
    <w:rsid w:val="002E5DFE"/>
    <w:rsid w:val="002E6CE2"/>
    <w:rsid w:val="002F4739"/>
    <w:rsid w:val="0030119B"/>
    <w:rsid w:val="0030437C"/>
    <w:rsid w:val="00312855"/>
    <w:rsid w:val="00314404"/>
    <w:rsid w:val="003215D5"/>
    <w:rsid w:val="00326B08"/>
    <w:rsid w:val="0033048B"/>
    <w:rsid w:val="003371CD"/>
    <w:rsid w:val="003374FC"/>
    <w:rsid w:val="003376AD"/>
    <w:rsid w:val="00337984"/>
    <w:rsid w:val="00343B9B"/>
    <w:rsid w:val="0034523E"/>
    <w:rsid w:val="00352CD1"/>
    <w:rsid w:val="00354DB5"/>
    <w:rsid w:val="003571AB"/>
    <w:rsid w:val="003603C6"/>
    <w:rsid w:val="00362125"/>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489C"/>
    <w:rsid w:val="003F567B"/>
    <w:rsid w:val="003F5CF4"/>
    <w:rsid w:val="00403A28"/>
    <w:rsid w:val="0040619A"/>
    <w:rsid w:val="004066A0"/>
    <w:rsid w:val="00411036"/>
    <w:rsid w:val="0041220C"/>
    <w:rsid w:val="00414ABF"/>
    <w:rsid w:val="00416208"/>
    <w:rsid w:val="00422172"/>
    <w:rsid w:val="00425CF6"/>
    <w:rsid w:val="00430BDA"/>
    <w:rsid w:val="00431AFD"/>
    <w:rsid w:val="004340A2"/>
    <w:rsid w:val="00437306"/>
    <w:rsid w:val="00451B43"/>
    <w:rsid w:val="00453ACB"/>
    <w:rsid w:val="004601D0"/>
    <w:rsid w:val="00465985"/>
    <w:rsid w:val="0046614B"/>
    <w:rsid w:val="004672FC"/>
    <w:rsid w:val="004746B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3B47"/>
    <w:rsid w:val="004E7425"/>
    <w:rsid w:val="00500A87"/>
    <w:rsid w:val="00504461"/>
    <w:rsid w:val="00505883"/>
    <w:rsid w:val="00506396"/>
    <w:rsid w:val="005063F3"/>
    <w:rsid w:val="0051341C"/>
    <w:rsid w:val="00515914"/>
    <w:rsid w:val="005237DF"/>
    <w:rsid w:val="0052509C"/>
    <w:rsid w:val="005255AE"/>
    <w:rsid w:val="0052566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4D85"/>
    <w:rsid w:val="006B27DB"/>
    <w:rsid w:val="006B56E5"/>
    <w:rsid w:val="006B5C04"/>
    <w:rsid w:val="006C3CF5"/>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0FBA"/>
    <w:rsid w:val="00774539"/>
    <w:rsid w:val="00776CB0"/>
    <w:rsid w:val="00776DBD"/>
    <w:rsid w:val="00781368"/>
    <w:rsid w:val="0078669E"/>
    <w:rsid w:val="00786DD8"/>
    <w:rsid w:val="007930D9"/>
    <w:rsid w:val="007A32F9"/>
    <w:rsid w:val="007B298D"/>
    <w:rsid w:val="007B4F60"/>
    <w:rsid w:val="007B5200"/>
    <w:rsid w:val="007B5FDD"/>
    <w:rsid w:val="007B6C10"/>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47727"/>
    <w:rsid w:val="00852D3B"/>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1D0A"/>
    <w:rsid w:val="008B2B91"/>
    <w:rsid w:val="008B40A2"/>
    <w:rsid w:val="008B5825"/>
    <w:rsid w:val="008B60D2"/>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4CCE"/>
    <w:rsid w:val="009C75CE"/>
    <w:rsid w:val="009D2766"/>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6010B"/>
    <w:rsid w:val="00A71E64"/>
    <w:rsid w:val="00A72619"/>
    <w:rsid w:val="00A83813"/>
    <w:rsid w:val="00A907EE"/>
    <w:rsid w:val="00A93B88"/>
    <w:rsid w:val="00A93C3D"/>
    <w:rsid w:val="00A966E9"/>
    <w:rsid w:val="00AA34DF"/>
    <w:rsid w:val="00AB5957"/>
    <w:rsid w:val="00AC3EBE"/>
    <w:rsid w:val="00AC626E"/>
    <w:rsid w:val="00AC7710"/>
    <w:rsid w:val="00AD01C7"/>
    <w:rsid w:val="00AD7170"/>
    <w:rsid w:val="00AD7A21"/>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6B2B"/>
    <w:rsid w:val="00B77B55"/>
    <w:rsid w:val="00B8081A"/>
    <w:rsid w:val="00B86A07"/>
    <w:rsid w:val="00B92862"/>
    <w:rsid w:val="00B92D38"/>
    <w:rsid w:val="00B945BB"/>
    <w:rsid w:val="00B9584D"/>
    <w:rsid w:val="00BA49D7"/>
    <w:rsid w:val="00BA6E39"/>
    <w:rsid w:val="00BA7DC7"/>
    <w:rsid w:val="00BB5167"/>
    <w:rsid w:val="00BC1018"/>
    <w:rsid w:val="00BD0B6F"/>
    <w:rsid w:val="00BD2FA2"/>
    <w:rsid w:val="00BD3BCD"/>
    <w:rsid w:val="00BD4F0A"/>
    <w:rsid w:val="00BE02E4"/>
    <w:rsid w:val="00BE1529"/>
    <w:rsid w:val="00BE2C7D"/>
    <w:rsid w:val="00BE50CA"/>
    <w:rsid w:val="00BE6F07"/>
    <w:rsid w:val="00BF2F20"/>
    <w:rsid w:val="00BF5954"/>
    <w:rsid w:val="00BF5EF8"/>
    <w:rsid w:val="00C000E3"/>
    <w:rsid w:val="00C0348B"/>
    <w:rsid w:val="00C06A77"/>
    <w:rsid w:val="00C07977"/>
    <w:rsid w:val="00C10B58"/>
    <w:rsid w:val="00C143C2"/>
    <w:rsid w:val="00C14753"/>
    <w:rsid w:val="00C16C66"/>
    <w:rsid w:val="00C17096"/>
    <w:rsid w:val="00C20145"/>
    <w:rsid w:val="00C27EF4"/>
    <w:rsid w:val="00C3213D"/>
    <w:rsid w:val="00C36C12"/>
    <w:rsid w:val="00C43653"/>
    <w:rsid w:val="00C506AF"/>
    <w:rsid w:val="00C522B3"/>
    <w:rsid w:val="00C5371E"/>
    <w:rsid w:val="00C550CE"/>
    <w:rsid w:val="00C61345"/>
    <w:rsid w:val="00C624C2"/>
    <w:rsid w:val="00C65070"/>
    <w:rsid w:val="00C70E05"/>
    <w:rsid w:val="00C70EF6"/>
    <w:rsid w:val="00C715D8"/>
    <w:rsid w:val="00C71705"/>
    <w:rsid w:val="00C7284F"/>
    <w:rsid w:val="00C80A4F"/>
    <w:rsid w:val="00C815D1"/>
    <w:rsid w:val="00C8425D"/>
    <w:rsid w:val="00C8723F"/>
    <w:rsid w:val="00C92C8B"/>
    <w:rsid w:val="00C93040"/>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110FE"/>
    <w:rsid w:val="00E2126F"/>
    <w:rsid w:val="00E31722"/>
    <w:rsid w:val="00E318C7"/>
    <w:rsid w:val="00E367C0"/>
    <w:rsid w:val="00E4123D"/>
    <w:rsid w:val="00E41455"/>
    <w:rsid w:val="00E442E6"/>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35C19"/>
    <w:rsid w:val="00F43EC4"/>
    <w:rsid w:val="00F45871"/>
    <w:rsid w:val="00F45BDE"/>
    <w:rsid w:val="00F55C23"/>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D7577"/>
    <w:rsid w:val="00FF4CCA"/>
    <w:rsid w:val="042D2C6D"/>
    <w:rsid w:val="06980C9E"/>
    <w:rsid w:val="09446400"/>
    <w:rsid w:val="0C23F223"/>
    <w:rsid w:val="320716D0"/>
    <w:rsid w:val="3BD863C2"/>
    <w:rsid w:val="4B5C2DBF"/>
    <w:rsid w:val="4BA0ED1F"/>
    <w:rsid w:val="5BA3FB54"/>
    <w:rsid w:val="62DB4CFC"/>
    <w:rsid w:val="656F2BA7"/>
    <w:rsid w:val="65DFAA9A"/>
    <w:rsid w:val="66F401CD"/>
    <w:rsid w:val="6F52A70F"/>
    <w:rsid w:val="71DC34F6"/>
    <w:rsid w:val="7AAF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L-faktury@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D9B0-1380-46C5-9134-FBDB3546A4E3}">
  <ds:schemaRefs>
    <ds:schemaRef ds:uri="http://purl.org/dc/dcmitype/"/>
    <ds:schemaRef ds:uri="http://purl.org/dc/elements/1.1/"/>
    <ds:schemaRef ds:uri="http://schemas.microsoft.com/office/2006/metadata/properties"/>
    <ds:schemaRef ds:uri="cc852e05-94eb-48de-a089-3a35c1dd6218"/>
    <ds:schemaRef ds:uri="f8073be8-ba4e-4991-92ef-8ca69007da56"/>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3.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4.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258124-943E-48D2-BE8E-974C4402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4651</Words>
  <Characters>27316</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51</cp:revision>
  <cp:lastPrinted>2025-08-13T13:41:00Z</cp:lastPrinted>
  <dcterms:created xsi:type="dcterms:W3CDTF">2024-11-21T13:41:00Z</dcterms:created>
  <dcterms:modified xsi:type="dcterms:W3CDTF">2025-08-13T13:41:00Z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