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EE1C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EE1C8A" w:rsidRPr="00A25576" w14:paraId="72ECF72A" w14:textId="77777777" w:rsidTr="001069B2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EE1C8A" w:rsidRPr="00A25576" w:rsidRDefault="00EE1C8A" w:rsidP="00EE1C8A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C18C" w14:textId="303B1D42" w:rsidR="00EE1C8A" w:rsidRPr="00410739" w:rsidRDefault="00EE1C8A" w:rsidP="00EE1C8A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EE1C8A" w:rsidRPr="00A25576" w14:paraId="73087AA9" w14:textId="77777777" w:rsidTr="001069B2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EE1C8A" w:rsidRPr="00A25576" w:rsidRDefault="00EE1C8A" w:rsidP="00EE1C8A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EE1C8A" w:rsidRPr="00A25576" w:rsidRDefault="00EE1C8A" w:rsidP="00EE1C8A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8AC5" w14:textId="7804D4F5" w:rsidR="00EE1C8A" w:rsidRPr="00410739" w:rsidRDefault="00EE1C8A" w:rsidP="00EE1C8A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EE1C8A" w:rsidRPr="00A25576" w14:paraId="1A54D063" w14:textId="77777777" w:rsidTr="001069B2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EE1C8A" w:rsidRPr="00A25576" w:rsidRDefault="00EE1C8A" w:rsidP="00EE1C8A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B55F" w14:textId="545AC07C" w:rsidR="00EE1C8A" w:rsidRPr="00410739" w:rsidRDefault="00EE1C8A" w:rsidP="00EE1C8A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EE1C8A" w:rsidRPr="00A25576" w14:paraId="26889D81" w14:textId="77777777" w:rsidTr="001069B2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EE1C8A" w:rsidRPr="00A25576" w:rsidRDefault="00EE1C8A" w:rsidP="00EE1C8A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09CB6" w14:textId="1C197EB0" w:rsidR="00EE1C8A" w:rsidRPr="00410739" w:rsidRDefault="00EE1C8A" w:rsidP="00EE1C8A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E2028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EE1C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DODAVATEL DOPLNÍ ANO nebo NE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563BDB61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</w:t>
      </w:r>
      <w:r w:rsidR="00E27933">
        <w:rPr>
          <w:rFonts w:ascii="Arial" w:hAnsi="Arial" w:cs="Arial"/>
          <w:b/>
          <w:bCs/>
        </w:rPr>
        <w:t xml:space="preserve">šení k VZ </w:t>
      </w:r>
      <w:r w:rsidR="005F4D5D">
        <w:rPr>
          <w:rFonts w:ascii="Arial" w:hAnsi="Arial" w:cs="Arial"/>
          <w:b/>
          <w:bCs/>
        </w:rPr>
        <w:t>Barvící a montovací automat na histologické preparáty</w:t>
      </w:r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18A819B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5B2EE300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>
        <w:rPr>
          <w:rFonts w:ascii="Arial" w:hAnsi="Arial" w:cs="Arial"/>
          <w:sz w:val="20"/>
          <w:szCs w:val="20"/>
        </w:rPr>
        <w:t xml:space="preserve"> není kratší než 8 let</w:t>
      </w:r>
      <w:r w:rsidR="009A57A4">
        <w:rPr>
          <w:rFonts w:ascii="Arial" w:hAnsi="Arial" w:cs="Arial"/>
          <w:sz w:val="20"/>
          <w:szCs w:val="20"/>
        </w:rPr>
        <w:t>, tzn.</w:t>
      </w:r>
      <w:r w:rsidR="00404FDF">
        <w:rPr>
          <w:rFonts w:ascii="Arial" w:hAnsi="Arial" w:cs="Arial"/>
          <w:sz w:val="20"/>
          <w:szCs w:val="20"/>
        </w:rPr>
        <w:t>,</w:t>
      </w:r>
      <w:r w:rsidR="009A57A4">
        <w:rPr>
          <w:rFonts w:ascii="Arial" w:hAnsi="Arial" w:cs="Arial"/>
          <w:sz w:val="20"/>
          <w:szCs w:val="20"/>
        </w:rPr>
        <w:t xml:space="preserve">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9A57A4">
        <w:rPr>
          <w:rFonts w:ascii="Arial" w:hAnsi="Arial" w:cs="Arial"/>
          <w:sz w:val="20"/>
          <w:szCs w:val="20"/>
        </w:rPr>
        <w:t>po</w:t>
      </w:r>
      <w:r w:rsidR="00404FDF">
        <w:rPr>
          <w:rFonts w:ascii="Arial" w:hAnsi="Arial" w:cs="Arial"/>
          <w:sz w:val="20"/>
          <w:szCs w:val="20"/>
        </w:rPr>
        <w:t> </w:t>
      </w:r>
      <w:r w:rsidR="009A57A4">
        <w:rPr>
          <w:rFonts w:ascii="Arial" w:hAnsi="Arial" w:cs="Arial"/>
          <w:sz w:val="20"/>
          <w:szCs w:val="20"/>
        </w:rPr>
        <w:t>8</w:t>
      </w:r>
      <w:r w:rsidR="00404FDF">
        <w:rPr>
          <w:rFonts w:ascii="Arial" w:hAnsi="Arial" w:cs="Arial"/>
          <w:sz w:val="20"/>
          <w:szCs w:val="20"/>
        </w:rPr>
        <w:t> </w:t>
      </w:r>
      <w:r w:rsidR="009A57A4">
        <w:rPr>
          <w:rFonts w:ascii="Arial" w:hAnsi="Arial" w:cs="Arial"/>
          <w:sz w:val="20"/>
          <w:szCs w:val="20"/>
        </w:rPr>
        <w:t>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30C74DFE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</w:t>
      </w:r>
      <w:r w:rsidRPr="00EE1C8A">
        <w:rPr>
          <w:rFonts w:ascii="Arial" w:hAnsi="Arial" w:cs="Arial"/>
          <w:b/>
          <w:bCs/>
          <w:highlight w:val="yellow"/>
        </w:rPr>
        <w:t>DOPLNÍ DODAVATEL</w:t>
      </w:r>
      <w:bookmarkStart w:id="0" w:name="_GoBack"/>
      <w:bookmarkEnd w:id="0"/>
      <w:r w:rsidRPr="00410739">
        <w:rPr>
          <w:rFonts w:ascii="Arial" w:hAnsi="Arial" w:cs="Arial"/>
          <w:b/>
          <w:bCs/>
        </w:rPr>
        <w:t>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414D2"/>
    <w:rsid w:val="002450CF"/>
    <w:rsid w:val="00286F5E"/>
    <w:rsid w:val="002C654B"/>
    <w:rsid w:val="002D1E82"/>
    <w:rsid w:val="00404FDF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5F4D5D"/>
    <w:rsid w:val="00600915"/>
    <w:rsid w:val="00604B24"/>
    <w:rsid w:val="00634708"/>
    <w:rsid w:val="00654CDB"/>
    <w:rsid w:val="00666230"/>
    <w:rsid w:val="00693BB2"/>
    <w:rsid w:val="006B709F"/>
    <w:rsid w:val="006D2BA7"/>
    <w:rsid w:val="00703C64"/>
    <w:rsid w:val="00717F27"/>
    <w:rsid w:val="00731162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E3204"/>
    <w:rsid w:val="008E5A27"/>
    <w:rsid w:val="00900540"/>
    <w:rsid w:val="009215F9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D76CE8"/>
    <w:rsid w:val="00D9202B"/>
    <w:rsid w:val="00D92928"/>
    <w:rsid w:val="00DC5A62"/>
    <w:rsid w:val="00DC71AF"/>
    <w:rsid w:val="00E22534"/>
    <w:rsid w:val="00E27933"/>
    <w:rsid w:val="00E360B1"/>
    <w:rsid w:val="00E57B2D"/>
    <w:rsid w:val="00E60A01"/>
    <w:rsid w:val="00E70C44"/>
    <w:rsid w:val="00E7703C"/>
    <w:rsid w:val="00EC21A6"/>
    <w:rsid w:val="00EE1C8A"/>
    <w:rsid w:val="00EE7AAC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3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69AEC0-90CC-43A3-ABF9-5425B743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2025-07-24T12:44:00Z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