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1DD79" w14:textId="77777777" w:rsidR="000F079D" w:rsidRPr="00045D80" w:rsidRDefault="000F079D" w:rsidP="00DF207C">
      <w:pPr>
        <w:pStyle w:val="MTLTitulninadpis"/>
        <w:spacing w:before="1440"/>
        <w:rPr>
          <w:rFonts w:ascii="Arial" w:hAnsi="Arial" w:cs="Arial"/>
        </w:rPr>
      </w:pPr>
      <w:r w:rsidRPr="00045D80">
        <w:rPr>
          <w:rFonts w:ascii="Arial" w:hAnsi="Arial" w:cs="Arial"/>
        </w:rPr>
        <w:t>ZADÁVACÍ DOKUMENTACE</w:t>
      </w:r>
    </w:p>
    <w:p w14:paraId="47DA26E6" w14:textId="77777777" w:rsidR="000F079D" w:rsidRPr="00045D80" w:rsidRDefault="000F079D" w:rsidP="00DF207C">
      <w:pPr>
        <w:pStyle w:val="MTLNormalhlavicka"/>
        <w:spacing w:line="276" w:lineRule="auto"/>
        <w:rPr>
          <w:rFonts w:ascii="Arial" w:hAnsi="Arial" w:cs="Arial"/>
          <w:sz w:val="24"/>
          <w:szCs w:val="24"/>
        </w:rPr>
      </w:pPr>
      <w:r w:rsidRPr="00045D80">
        <w:rPr>
          <w:rFonts w:ascii="Arial" w:hAnsi="Arial" w:cs="Arial"/>
          <w:sz w:val="24"/>
          <w:szCs w:val="24"/>
        </w:rPr>
        <w:t>ve smyslu zákona č. 134/2016 Sb., o zadávání veřejných zakázek, ve znění pozdějších předpisů (dále jen „</w:t>
      </w:r>
      <w:r w:rsidRPr="00045D80">
        <w:rPr>
          <w:rFonts w:ascii="Arial" w:hAnsi="Arial" w:cs="Arial"/>
          <w:i/>
          <w:sz w:val="24"/>
          <w:szCs w:val="24"/>
        </w:rPr>
        <w:t>ZZVZ</w:t>
      </w:r>
      <w:r w:rsidRPr="00045D80">
        <w:rPr>
          <w:rFonts w:ascii="Arial" w:hAnsi="Arial" w:cs="Arial"/>
          <w:sz w:val="24"/>
          <w:szCs w:val="24"/>
        </w:rPr>
        <w:t>“ či „</w:t>
      </w:r>
      <w:r w:rsidRPr="00045D80">
        <w:rPr>
          <w:rFonts w:ascii="Arial" w:hAnsi="Arial" w:cs="Arial"/>
          <w:i/>
          <w:sz w:val="24"/>
          <w:szCs w:val="24"/>
        </w:rPr>
        <w:t>zákon</w:t>
      </w:r>
      <w:r w:rsidRPr="00045D80">
        <w:rPr>
          <w:rFonts w:ascii="Arial" w:hAnsi="Arial" w:cs="Arial"/>
          <w:sz w:val="24"/>
          <w:szCs w:val="24"/>
        </w:rPr>
        <w:t>“)</w:t>
      </w:r>
    </w:p>
    <w:p w14:paraId="17132B63" w14:textId="77777777" w:rsidR="000F079D" w:rsidRPr="00045D80" w:rsidRDefault="000F079D" w:rsidP="00DF207C">
      <w:pPr>
        <w:pStyle w:val="MTLTitulninadpis"/>
        <w:spacing w:before="1440"/>
        <w:rPr>
          <w:rFonts w:ascii="Arial" w:hAnsi="Arial" w:cs="Arial"/>
        </w:rPr>
      </w:pPr>
      <w:r w:rsidRPr="00045D80">
        <w:rPr>
          <w:rFonts w:ascii="Arial" w:hAnsi="Arial" w:cs="Arial"/>
        </w:rPr>
        <w:t>VEŘEJNÁ ZAKÁZKA</w:t>
      </w:r>
    </w:p>
    <w:p w14:paraId="557422AC" w14:textId="7E6CDC18" w:rsidR="000F079D" w:rsidRPr="00045D80" w:rsidRDefault="5DBDEAAD" w:rsidP="1B658EA9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1D534175">
        <w:rPr>
          <w:rFonts w:ascii="Arial" w:hAnsi="Arial" w:cs="Arial"/>
          <w:b/>
          <w:bCs/>
          <w:sz w:val="28"/>
          <w:szCs w:val="28"/>
        </w:rPr>
        <w:t>„</w:t>
      </w:r>
      <w:bookmarkStart w:id="0" w:name="_Hlk170997098"/>
      <w:bookmarkStart w:id="1" w:name="_Hlk170997252"/>
      <w:r w:rsidR="505DD253" w:rsidRPr="1D534175">
        <w:rPr>
          <w:rFonts w:ascii="Arial" w:hAnsi="Arial" w:cs="Arial"/>
          <w:b/>
          <w:bCs/>
          <w:sz w:val="28"/>
          <w:szCs w:val="28"/>
        </w:rPr>
        <w:t xml:space="preserve">FN Brno - </w:t>
      </w:r>
      <w:r w:rsidR="7BAF46F2" w:rsidRPr="1D534175">
        <w:rPr>
          <w:rFonts w:ascii="Arial" w:hAnsi="Arial" w:cs="Arial"/>
          <w:b/>
          <w:bCs/>
          <w:sz w:val="28"/>
          <w:szCs w:val="28"/>
        </w:rPr>
        <w:t>v</w:t>
      </w:r>
      <w:r w:rsidR="505DD253" w:rsidRPr="1D534175">
        <w:rPr>
          <w:rFonts w:ascii="Arial" w:hAnsi="Arial" w:cs="Arial"/>
          <w:b/>
          <w:bCs/>
          <w:sz w:val="28"/>
          <w:szCs w:val="28"/>
        </w:rPr>
        <w:t>ýstavba gynekologicko-porodnické kliniky</w:t>
      </w:r>
      <w:r w:rsidR="006E3F66">
        <w:rPr>
          <w:rFonts w:ascii="Arial" w:hAnsi="Arial" w:cs="Arial"/>
          <w:b/>
          <w:bCs/>
          <w:sz w:val="28"/>
          <w:szCs w:val="28"/>
        </w:rPr>
        <w:t xml:space="preserve"> </w:t>
      </w:r>
      <w:r w:rsidR="003C0B4E">
        <w:rPr>
          <w:rFonts w:ascii="Arial" w:hAnsi="Arial" w:cs="Arial"/>
          <w:b/>
          <w:bCs/>
          <w:sz w:val="28"/>
          <w:szCs w:val="28"/>
        </w:rPr>
        <w:t xml:space="preserve">II </w:t>
      </w:r>
      <w:r w:rsidR="7C1730D0" w:rsidRPr="1D534175">
        <w:rPr>
          <w:rFonts w:ascii="Arial" w:hAnsi="Arial" w:cs="Arial"/>
          <w:b/>
          <w:bCs/>
          <w:sz w:val="28"/>
          <w:szCs w:val="28"/>
        </w:rPr>
        <w:t xml:space="preserve">– </w:t>
      </w:r>
      <w:bookmarkEnd w:id="0"/>
      <w:bookmarkEnd w:id="1"/>
      <w:r w:rsidR="7C1730D0" w:rsidRPr="1D53417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projekt</w:t>
      </w:r>
      <w:r w:rsidR="001574A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 </w:t>
      </w:r>
      <w:r w:rsidR="7C1730D0" w:rsidRPr="1D53417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335V911000001</w:t>
      </w:r>
      <w:r w:rsidR="04882017" w:rsidRPr="1D534175">
        <w:rPr>
          <w:rFonts w:ascii="Arial" w:hAnsi="Arial" w:cs="Arial"/>
          <w:b/>
          <w:bCs/>
          <w:sz w:val="28"/>
          <w:szCs w:val="28"/>
        </w:rPr>
        <w:t>“</w:t>
      </w:r>
    </w:p>
    <w:p w14:paraId="6362F2AE" w14:textId="584A58E6" w:rsidR="000F079D" w:rsidRPr="00045D80" w:rsidRDefault="000F079D" w:rsidP="00DF207C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045D80">
        <w:rPr>
          <w:rFonts w:ascii="Arial" w:hAnsi="Arial" w:cs="Arial"/>
          <w:sz w:val="24"/>
          <w:szCs w:val="24"/>
        </w:rPr>
        <w:t>nadlimitní veřejná zakázka na stavební práce zadávaná v otevřeném zadávacím řízení podle § 56 ZZVZ</w:t>
      </w:r>
    </w:p>
    <w:p w14:paraId="374163D8" w14:textId="694028EE" w:rsidR="008D4846" w:rsidRPr="00045D80" w:rsidRDefault="008D4846" w:rsidP="00DF207C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045D80">
        <w:rPr>
          <w:rFonts w:ascii="Arial" w:eastAsia="Arial" w:hAnsi="Arial" w:cs="Arial"/>
        </w:rPr>
        <w:t>Veřejná zakázka je strategická investice přímo řízeních organizací MZ, č.</w:t>
      </w:r>
      <w:r w:rsidR="00554186" w:rsidRPr="00045D80">
        <w:rPr>
          <w:rFonts w:ascii="Arial" w:eastAsia="Arial" w:hAnsi="Arial" w:cs="Arial"/>
        </w:rPr>
        <w:t> </w:t>
      </w:r>
      <w:r w:rsidRPr="00045D80">
        <w:rPr>
          <w:rFonts w:ascii="Arial" w:eastAsia="Arial" w:hAnsi="Arial" w:cs="Arial"/>
        </w:rPr>
        <w:t>projektu</w:t>
      </w:r>
      <w:r w:rsidR="00554186" w:rsidRPr="00045D80">
        <w:rPr>
          <w:rFonts w:ascii="Arial" w:eastAsia="Arial" w:hAnsi="Arial" w:cs="Arial"/>
        </w:rPr>
        <w:t> </w:t>
      </w:r>
      <w:r w:rsidRPr="00045D80">
        <w:rPr>
          <w:rFonts w:ascii="Arial" w:eastAsia="Arial" w:hAnsi="Arial" w:cs="Arial"/>
        </w:rPr>
        <w:t>335V91100</w:t>
      </w:r>
      <w:r w:rsidR="60A5BAC8" w:rsidRPr="00045D80">
        <w:rPr>
          <w:rFonts w:ascii="Arial" w:eastAsia="Arial" w:hAnsi="Arial" w:cs="Arial"/>
        </w:rPr>
        <w:t>0001</w:t>
      </w:r>
    </w:p>
    <w:p w14:paraId="6604E103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64392E31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00AE028B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2EA441D3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6E7DFF63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72BB6618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1A48A952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70947957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0AFFF48C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18554EBE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1BBA8520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5D91D5A5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3EBDFD8C" w14:textId="77777777" w:rsidR="00E41F4E" w:rsidRPr="00045D80" w:rsidRDefault="00E41F4E" w:rsidP="00DF207C">
      <w:pPr>
        <w:spacing w:after="0"/>
        <w:rPr>
          <w:rFonts w:ascii="Arial" w:hAnsi="Arial" w:cs="Arial"/>
          <w:b/>
          <w:highlight w:val="yellow"/>
        </w:rPr>
      </w:pPr>
    </w:p>
    <w:p w14:paraId="19B4BF33" w14:textId="39F8BF7B" w:rsidR="000F079D" w:rsidRPr="00045D80" w:rsidRDefault="00DC1FA9" w:rsidP="00DF207C">
      <w:pPr>
        <w:spacing w:after="0"/>
        <w:rPr>
          <w:rFonts w:ascii="Arial" w:hAnsi="Arial" w:cs="Arial"/>
          <w:b/>
          <w:highlight w:val="yellow"/>
        </w:rPr>
      </w:pPr>
      <w:r w:rsidRPr="00045D80">
        <w:rPr>
          <w:rFonts w:ascii="Arial" w:hAnsi="Arial" w:cs="Arial"/>
          <w:b/>
        </w:rPr>
        <w:t>Fakultní nemocnice Brno</w:t>
      </w:r>
    </w:p>
    <w:p w14:paraId="4617CB1D" w14:textId="21FC50C3" w:rsidR="000F079D" w:rsidRPr="00045D80" w:rsidRDefault="000F079D" w:rsidP="00DF207C">
      <w:pPr>
        <w:pStyle w:val="MTLNormalbezmezer"/>
        <w:spacing w:line="276" w:lineRule="auto"/>
        <w:rPr>
          <w:rFonts w:ascii="Arial" w:hAnsi="Arial" w:cs="Arial"/>
          <w:highlight w:val="yellow"/>
        </w:rPr>
      </w:pPr>
      <w:r w:rsidRPr="00045D80">
        <w:rPr>
          <w:rFonts w:ascii="Arial" w:hAnsi="Arial" w:cs="Arial"/>
          <w:b/>
        </w:rPr>
        <w:t>Sídlo:</w:t>
      </w:r>
      <w:r w:rsidRPr="00045D80">
        <w:rPr>
          <w:rFonts w:ascii="Arial" w:hAnsi="Arial" w:cs="Arial"/>
        </w:rPr>
        <w:t xml:space="preserve"> </w:t>
      </w:r>
      <w:r w:rsidR="00DC1FA9" w:rsidRPr="00045D80">
        <w:rPr>
          <w:rFonts w:ascii="Arial" w:hAnsi="Arial" w:cs="Arial"/>
        </w:rPr>
        <w:tab/>
        <w:t>Jihlavská 340/20, Bohunice, 625 00 Brno</w:t>
      </w:r>
    </w:p>
    <w:p w14:paraId="19D7EB3C" w14:textId="01ED4F8F" w:rsidR="000F079D" w:rsidRPr="00045D80" w:rsidRDefault="000F079D" w:rsidP="00DF207C">
      <w:pPr>
        <w:pStyle w:val="MTLNormalbezmezer"/>
        <w:spacing w:line="276" w:lineRule="auto"/>
        <w:rPr>
          <w:rFonts w:ascii="Arial" w:hAnsi="Arial" w:cs="Arial"/>
          <w:sz w:val="28"/>
          <w:szCs w:val="28"/>
        </w:rPr>
      </w:pPr>
      <w:r w:rsidRPr="00045D80">
        <w:rPr>
          <w:rFonts w:ascii="Arial" w:hAnsi="Arial" w:cs="Arial"/>
          <w:b/>
        </w:rPr>
        <w:t>IČO:</w:t>
      </w:r>
      <w:r w:rsidRPr="00045D80">
        <w:rPr>
          <w:rFonts w:ascii="Arial" w:hAnsi="Arial" w:cs="Arial"/>
        </w:rPr>
        <w:t xml:space="preserve"> </w:t>
      </w:r>
      <w:r w:rsidR="00DC1FA9" w:rsidRPr="00045D80">
        <w:rPr>
          <w:rFonts w:ascii="Arial" w:hAnsi="Arial" w:cs="Arial"/>
        </w:rPr>
        <w:t>65269705</w:t>
      </w:r>
    </w:p>
    <w:p w14:paraId="0B680C28" w14:textId="77777777" w:rsidR="000F079D" w:rsidRPr="00045D80" w:rsidRDefault="000F079D" w:rsidP="00DF207C">
      <w:pPr>
        <w:spacing w:after="0"/>
        <w:jc w:val="left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045D80">
        <w:rPr>
          <w:rFonts w:ascii="Arial" w:hAnsi="Arial" w:cs="Arial"/>
          <w:sz w:val="28"/>
          <w:szCs w:val="28"/>
        </w:rPr>
        <w:br w:type="page"/>
      </w:r>
    </w:p>
    <w:p w14:paraId="31A70637" w14:textId="77777777" w:rsidR="00293F90" w:rsidRPr="00045D80" w:rsidRDefault="00293F90" w:rsidP="00CA5AC3">
      <w:pPr>
        <w:pStyle w:val="Obsah1"/>
        <w:spacing w:line="276" w:lineRule="auto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lastRenderedPageBreak/>
        <w:t>Obsah:</w:t>
      </w:r>
      <w:bookmarkStart w:id="2" w:name="_Toc208298521"/>
      <w:bookmarkEnd w:id="2"/>
      <w:r w:rsidR="001808B1" w:rsidRPr="00045D80">
        <w:rPr>
          <w:rFonts w:ascii="Arial" w:hAnsi="Arial" w:cs="Arial"/>
          <w:szCs w:val="22"/>
        </w:rPr>
        <w:t xml:space="preserve"> </w:t>
      </w:r>
    </w:p>
    <w:bookmarkStart w:id="3" w:name="_Toc208298522"/>
    <w:bookmarkStart w:id="4" w:name="_Toc208298523"/>
    <w:bookmarkStart w:id="5" w:name="_Toc208298524"/>
    <w:bookmarkStart w:id="6" w:name="_Toc208298525"/>
    <w:bookmarkStart w:id="7" w:name="_Toc208298526"/>
    <w:bookmarkStart w:id="8" w:name="_Toc208298527"/>
    <w:bookmarkStart w:id="9" w:name="_Toc208298528"/>
    <w:bookmarkStart w:id="10" w:name="_Toc208298529"/>
    <w:bookmarkStart w:id="11" w:name="_Toc208298530"/>
    <w:bookmarkStart w:id="12" w:name="_Toc208298531"/>
    <w:bookmarkStart w:id="13" w:name="_Toc208298532"/>
    <w:bookmarkStart w:id="14" w:name="_Toc208298533"/>
    <w:bookmarkStart w:id="15" w:name="_Toc208298534"/>
    <w:bookmarkStart w:id="16" w:name="_Toc208298535"/>
    <w:bookmarkStart w:id="17" w:name="_Toc208298536"/>
    <w:bookmarkStart w:id="18" w:name="_Toc208298537"/>
    <w:bookmarkStart w:id="19" w:name="_Toc208298538"/>
    <w:bookmarkStart w:id="20" w:name="_Toc208298539"/>
    <w:bookmarkStart w:id="21" w:name="_Toc208298540"/>
    <w:bookmarkStart w:id="22" w:name="_Toc208298541"/>
    <w:bookmarkStart w:id="23" w:name="_Toc208298542"/>
    <w:bookmarkStart w:id="24" w:name="_Toc208298543"/>
    <w:bookmarkStart w:id="25" w:name="_Toc208298544"/>
    <w:bookmarkStart w:id="26" w:name="_Toc208298545"/>
    <w:bookmarkStart w:id="27" w:name="_Toc208298546"/>
    <w:bookmarkStart w:id="28" w:name="_Toc208298547"/>
    <w:bookmarkStart w:id="29" w:name="_Toc208298548"/>
    <w:bookmarkStart w:id="30" w:name="_Toc208298549"/>
    <w:bookmarkStart w:id="31" w:name="_Toc208298550"/>
    <w:bookmarkStart w:id="32" w:name="_Toc208298551"/>
    <w:bookmarkStart w:id="33" w:name="_Toc208298552"/>
    <w:bookmarkStart w:id="34" w:name="_Toc208298553"/>
    <w:bookmarkStart w:id="35" w:name="_Toc208298554"/>
    <w:bookmarkStart w:id="36" w:name="_Toc208298555"/>
    <w:bookmarkStart w:id="37" w:name="_Toc208298556"/>
    <w:bookmarkStart w:id="38" w:name="_Toc208298557"/>
    <w:bookmarkStart w:id="39" w:name="_Toc208298558"/>
    <w:bookmarkStart w:id="40" w:name="_Toc208298559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14:paraId="544BA5A7" w14:textId="77777777" w:rsidR="003C0B4E" w:rsidRDefault="00F976FF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r w:rsidRPr="00045D80">
        <w:rPr>
          <w:rFonts w:ascii="Arial" w:hAnsi="Arial" w:cs="Arial"/>
          <w:szCs w:val="22"/>
        </w:rPr>
        <w:fldChar w:fldCharType="begin"/>
      </w:r>
      <w:r w:rsidRPr="00045D80">
        <w:rPr>
          <w:rFonts w:ascii="Arial" w:hAnsi="Arial" w:cs="Arial"/>
          <w:szCs w:val="22"/>
        </w:rPr>
        <w:instrText xml:space="preserve"> TOC \o "1-1" \h \z \u </w:instrText>
      </w:r>
      <w:r w:rsidRPr="00045D80">
        <w:rPr>
          <w:rFonts w:ascii="Arial" w:hAnsi="Arial" w:cs="Arial"/>
          <w:szCs w:val="22"/>
        </w:rPr>
        <w:fldChar w:fldCharType="separate"/>
      </w:r>
      <w:hyperlink w:anchor="_Toc208492042" w:history="1">
        <w:r w:rsidR="003C0B4E" w:rsidRPr="00A376D7">
          <w:rPr>
            <w:rStyle w:val="Hypertextovodkaz"/>
            <w:rFonts w:ascii="Arial" w:hAnsi="Arial" w:cs="Arial"/>
            <w:noProof/>
          </w:rPr>
          <w:t>1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IDENTIFIKAČNÍ ÚDAJE ZADAVATELE A DALŠÍCH OSOB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_Toc208492042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</w:t>
        </w:r>
        <w:r w:rsidR="003C0B4E">
          <w:rPr>
            <w:noProof/>
            <w:webHidden/>
          </w:rPr>
          <w:fldChar w:fldCharType="end"/>
        </w:r>
      </w:hyperlink>
    </w:p>
    <w:p w14:paraId="751ECE22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3" w:history="1">
        <w:r w:rsidR="003C0B4E" w:rsidRPr="00A376D7">
          <w:rPr>
            <w:rStyle w:val="Hypertextovodkaz"/>
            <w:rFonts w:ascii="Arial" w:hAnsi="Arial" w:cs="Arial"/>
            <w:noProof/>
          </w:rPr>
          <w:t>2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KOMUNIKACE MEZI ZADAVATELEM A DODAVATELI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_Toc208492043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</w:t>
        </w:r>
        <w:r w:rsidR="003C0B4E">
          <w:rPr>
            <w:noProof/>
            <w:webHidden/>
          </w:rPr>
          <w:fldChar w:fldCharType="end"/>
        </w:r>
      </w:hyperlink>
    </w:p>
    <w:p w14:paraId="39D6DFB8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4" w:history="1">
        <w:r w:rsidR="003C0B4E" w:rsidRPr="00A376D7">
          <w:rPr>
            <w:rStyle w:val="Hypertextovodkaz"/>
            <w:rFonts w:ascii="Arial" w:hAnsi="Arial" w:cs="Arial"/>
            <w:noProof/>
          </w:rPr>
          <w:t>3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INFORMACE O PŘEDMĚTU VEŘEJNÉ ZAKÁZKY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_Toc208492044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4</w:t>
        </w:r>
        <w:r w:rsidR="003C0B4E">
          <w:rPr>
            <w:noProof/>
            <w:webHidden/>
          </w:rPr>
          <w:fldChar w:fldCharType="end"/>
        </w:r>
      </w:hyperlink>
    </w:p>
    <w:p w14:paraId="035168F1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5" w:history="1">
        <w:r w:rsidR="003C0B4E" w:rsidRPr="00A376D7">
          <w:rPr>
            <w:rStyle w:val="Hypertextovodkaz"/>
            <w:rFonts w:ascii="Arial" w:hAnsi="Arial" w:cs="Arial"/>
            <w:noProof/>
          </w:rPr>
          <w:t>4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DOBA (čAS) PLNĚNÍ VEŘEJNÉ ZAKÁZKY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_Toc208492045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8</w:t>
        </w:r>
        <w:r w:rsidR="003C0B4E">
          <w:rPr>
            <w:noProof/>
            <w:webHidden/>
          </w:rPr>
          <w:fldChar w:fldCharType="end"/>
        </w:r>
      </w:hyperlink>
    </w:p>
    <w:p w14:paraId="6533A9E2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6" w:history="1">
        <w:r w:rsidR="003C0B4E" w:rsidRPr="00A376D7">
          <w:rPr>
            <w:rStyle w:val="Hypertextovodkaz"/>
            <w:rFonts w:ascii="Arial" w:hAnsi="Arial" w:cs="Arial"/>
            <w:noProof/>
          </w:rPr>
          <w:t>5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PROHLÍDKA MÍSTA PLNĚNÍ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_Toc208492046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9</w:t>
        </w:r>
        <w:r w:rsidR="003C0B4E">
          <w:rPr>
            <w:noProof/>
            <w:webHidden/>
          </w:rPr>
          <w:fldChar w:fldCharType="end"/>
        </w:r>
      </w:hyperlink>
    </w:p>
    <w:p w14:paraId="0A09361F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7" w:history="1">
        <w:r w:rsidR="003C0B4E" w:rsidRPr="00A376D7">
          <w:rPr>
            <w:rStyle w:val="Hypertextovodkaz"/>
            <w:rFonts w:ascii="Arial" w:hAnsi="Arial" w:cs="Arial"/>
            <w:noProof/>
          </w:rPr>
          <w:t>6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POŽADAVKY ZADAVATELE NA KVALIFIKACI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_Toc208492047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9</w:t>
        </w:r>
        <w:r w:rsidR="003C0B4E">
          <w:rPr>
            <w:noProof/>
            <w:webHidden/>
          </w:rPr>
          <w:fldChar w:fldCharType="end"/>
        </w:r>
      </w:hyperlink>
    </w:p>
    <w:p w14:paraId="1E6E06C6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8" w:history="1">
        <w:r w:rsidR="003C0B4E" w:rsidRPr="00A376D7">
          <w:rPr>
            <w:rStyle w:val="Hypertextovodkaz"/>
            <w:rFonts w:ascii="Arial" w:hAnsi="Arial" w:cs="Arial"/>
            <w:noProof/>
          </w:rPr>
          <w:t>7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SPOLEČNÁ USTANOVENÍ KE KVALIFIKACI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_Toc208492048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24</w:t>
        </w:r>
        <w:r w:rsidR="003C0B4E">
          <w:rPr>
            <w:noProof/>
            <w:webHidden/>
          </w:rPr>
          <w:fldChar w:fldCharType="end"/>
        </w:r>
      </w:hyperlink>
    </w:p>
    <w:p w14:paraId="7E06A6A7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49" w:history="1">
        <w:r w:rsidR="003C0B4E" w:rsidRPr="00A376D7">
          <w:rPr>
            <w:rStyle w:val="Hypertextovodkaz"/>
            <w:rFonts w:ascii="Arial" w:hAnsi="Arial" w:cs="Arial"/>
            <w:noProof/>
          </w:rPr>
          <w:t>8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OBCHODNÍ a TECHNICKÉ PODMÍNKY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_Toc208492049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26</w:t>
        </w:r>
        <w:r w:rsidR="003C0B4E">
          <w:rPr>
            <w:noProof/>
            <w:webHidden/>
          </w:rPr>
          <w:fldChar w:fldCharType="end"/>
        </w:r>
      </w:hyperlink>
    </w:p>
    <w:p w14:paraId="603454DE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0" w:history="1">
        <w:r w:rsidR="003C0B4E" w:rsidRPr="00A376D7">
          <w:rPr>
            <w:rStyle w:val="Hypertextovodkaz"/>
            <w:rFonts w:ascii="Arial" w:hAnsi="Arial" w:cs="Arial"/>
            <w:noProof/>
          </w:rPr>
          <w:t>9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POŽADAVKY NA ZPŮSOB ZPRACOVÁNÍ NABÍDKOVÉ CENY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_Toc208492050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28</w:t>
        </w:r>
        <w:r w:rsidR="003C0B4E">
          <w:rPr>
            <w:noProof/>
            <w:webHidden/>
          </w:rPr>
          <w:fldChar w:fldCharType="end"/>
        </w:r>
      </w:hyperlink>
    </w:p>
    <w:p w14:paraId="52A8C0C2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1" w:history="1">
        <w:r w:rsidR="003C0B4E" w:rsidRPr="00A376D7">
          <w:rPr>
            <w:rStyle w:val="Hypertextovodkaz"/>
            <w:rFonts w:ascii="Arial" w:hAnsi="Arial" w:cs="Arial"/>
            <w:noProof/>
          </w:rPr>
          <w:t>10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HODNOCENÍ NABÍDEK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_Toc208492051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28</w:t>
        </w:r>
        <w:r w:rsidR="003C0B4E">
          <w:rPr>
            <w:noProof/>
            <w:webHidden/>
          </w:rPr>
          <w:fldChar w:fldCharType="end"/>
        </w:r>
      </w:hyperlink>
    </w:p>
    <w:p w14:paraId="2EF7B2D6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2" w:history="1">
        <w:r w:rsidR="003C0B4E" w:rsidRPr="00A376D7">
          <w:rPr>
            <w:rStyle w:val="Hypertextovodkaz"/>
            <w:rFonts w:ascii="Arial" w:hAnsi="Arial" w:cs="Arial"/>
            <w:noProof/>
          </w:rPr>
          <w:t>11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POŽADAVKY NA ZPRACOVÁNÍ A PODÁNÍ NABÍDKY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_Toc208492052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29</w:t>
        </w:r>
        <w:r w:rsidR="003C0B4E">
          <w:rPr>
            <w:noProof/>
            <w:webHidden/>
          </w:rPr>
          <w:fldChar w:fldCharType="end"/>
        </w:r>
      </w:hyperlink>
    </w:p>
    <w:p w14:paraId="6F9485D8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3" w:history="1">
        <w:r w:rsidR="003C0B4E" w:rsidRPr="00A376D7">
          <w:rPr>
            <w:rStyle w:val="Hypertextovodkaz"/>
            <w:rFonts w:ascii="Arial" w:hAnsi="Arial" w:cs="Arial"/>
            <w:noProof/>
          </w:rPr>
          <w:t>12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ZÁVAZNOST POŽADAVKŮ ZADAVATELE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_Toc208492053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29</w:t>
        </w:r>
        <w:r w:rsidR="003C0B4E">
          <w:rPr>
            <w:noProof/>
            <w:webHidden/>
          </w:rPr>
          <w:fldChar w:fldCharType="end"/>
        </w:r>
      </w:hyperlink>
    </w:p>
    <w:p w14:paraId="2FDFA1F6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4" w:history="1">
        <w:r w:rsidR="003C0B4E" w:rsidRPr="00A376D7">
          <w:rPr>
            <w:rStyle w:val="Hypertextovodkaz"/>
            <w:rFonts w:ascii="Arial" w:hAnsi="Arial" w:cs="Arial"/>
            <w:noProof/>
          </w:rPr>
          <w:t>13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VYSVĚTLENÍ, ZMĚNA NEBO DOPLNĚNÍ ZADÁVACÍ DOKUMENTACE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_Toc208492054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30</w:t>
        </w:r>
        <w:r w:rsidR="003C0B4E">
          <w:rPr>
            <w:noProof/>
            <w:webHidden/>
          </w:rPr>
          <w:fldChar w:fldCharType="end"/>
        </w:r>
      </w:hyperlink>
    </w:p>
    <w:p w14:paraId="315522D3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5" w:history="1">
        <w:r w:rsidR="003C0B4E" w:rsidRPr="00A376D7">
          <w:rPr>
            <w:rStyle w:val="Hypertextovodkaz"/>
            <w:rFonts w:ascii="Arial" w:hAnsi="Arial" w:cs="Arial"/>
            <w:noProof/>
          </w:rPr>
          <w:t>14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PODMÍNKY PRO UZAVŘENÍ SMLOUVY S VYBRANÝM DODAVATELEM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_Toc208492055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30</w:t>
        </w:r>
        <w:r w:rsidR="003C0B4E">
          <w:rPr>
            <w:noProof/>
            <w:webHidden/>
          </w:rPr>
          <w:fldChar w:fldCharType="end"/>
        </w:r>
      </w:hyperlink>
    </w:p>
    <w:p w14:paraId="2A25C4EE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6" w:history="1">
        <w:r w:rsidR="003C0B4E" w:rsidRPr="00A376D7">
          <w:rPr>
            <w:rStyle w:val="Hypertextovodkaz"/>
            <w:rFonts w:ascii="Arial" w:hAnsi="Arial" w:cs="Arial"/>
            <w:noProof/>
          </w:rPr>
          <w:t>15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LHŮTA A MÍSTO PRO PODÁNÍ NABÍDEK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_Toc208492056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31</w:t>
        </w:r>
        <w:r w:rsidR="003C0B4E">
          <w:rPr>
            <w:noProof/>
            <w:webHidden/>
          </w:rPr>
          <w:fldChar w:fldCharType="end"/>
        </w:r>
      </w:hyperlink>
    </w:p>
    <w:p w14:paraId="0600B4DB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7" w:history="1">
        <w:r w:rsidR="003C0B4E" w:rsidRPr="00A376D7">
          <w:rPr>
            <w:rStyle w:val="Hypertextovodkaz"/>
            <w:rFonts w:ascii="Arial" w:hAnsi="Arial" w:cs="Arial"/>
            <w:noProof/>
          </w:rPr>
          <w:t>16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OTEVÍRÁNÍ NABÍDEK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_Toc208492057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31</w:t>
        </w:r>
        <w:r w:rsidR="003C0B4E">
          <w:rPr>
            <w:noProof/>
            <w:webHidden/>
          </w:rPr>
          <w:fldChar w:fldCharType="end"/>
        </w:r>
      </w:hyperlink>
    </w:p>
    <w:p w14:paraId="6426F997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8" w:history="1">
        <w:r w:rsidR="003C0B4E" w:rsidRPr="00A376D7">
          <w:rPr>
            <w:rStyle w:val="Hypertextovodkaz"/>
            <w:rFonts w:ascii="Arial" w:hAnsi="Arial" w:cs="Arial"/>
            <w:noProof/>
          </w:rPr>
          <w:t>17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ZADÁVACÍ LHŮTA A JISTOTA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_Toc208492058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31</w:t>
        </w:r>
        <w:r w:rsidR="003C0B4E">
          <w:rPr>
            <w:noProof/>
            <w:webHidden/>
          </w:rPr>
          <w:fldChar w:fldCharType="end"/>
        </w:r>
      </w:hyperlink>
    </w:p>
    <w:p w14:paraId="4642135C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59" w:history="1">
        <w:r w:rsidR="003C0B4E" w:rsidRPr="00A376D7">
          <w:rPr>
            <w:rStyle w:val="Hypertextovodkaz"/>
            <w:rFonts w:ascii="Arial" w:hAnsi="Arial" w:cs="Arial"/>
            <w:noProof/>
          </w:rPr>
          <w:t>18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VÝHRADY ZADAVATELE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_Toc208492059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33</w:t>
        </w:r>
        <w:r w:rsidR="003C0B4E">
          <w:rPr>
            <w:noProof/>
            <w:webHidden/>
          </w:rPr>
          <w:fldChar w:fldCharType="end"/>
        </w:r>
      </w:hyperlink>
    </w:p>
    <w:p w14:paraId="6FED93C6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60" w:history="1">
        <w:r w:rsidR="003C0B4E" w:rsidRPr="00A376D7">
          <w:rPr>
            <w:rStyle w:val="Hypertextovodkaz"/>
            <w:rFonts w:ascii="Arial" w:hAnsi="Arial" w:cs="Arial"/>
            <w:noProof/>
          </w:rPr>
          <w:t>19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INFORMACE O ZPRACOVÁNÍ OSOBNÍCH ÚDAJŮ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_Toc208492060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33</w:t>
        </w:r>
        <w:r w:rsidR="003C0B4E">
          <w:rPr>
            <w:noProof/>
            <w:webHidden/>
          </w:rPr>
          <w:fldChar w:fldCharType="end"/>
        </w:r>
      </w:hyperlink>
    </w:p>
    <w:p w14:paraId="084B0D97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61" w:history="1">
        <w:r w:rsidR="003C0B4E" w:rsidRPr="00A376D7">
          <w:rPr>
            <w:rStyle w:val="Hypertextovodkaz"/>
            <w:rFonts w:ascii="Arial" w:hAnsi="Arial" w:cs="Arial"/>
            <w:noProof/>
          </w:rPr>
          <w:t>20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SANKCE VŮČI RUSKU A BĚLORUSKU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_Toc208492061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34</w:t>
        </w:r>
        <w:r w:rsidR="003C0B4E">
          <w:rPr>
            <w:noProof/>
            <w:webHidden/>
          </w:rPr>
          <w:fldChar w:fldCharType="end"/>
        </w:r>
      </w:hyperlink>
    </w:p>
    <w:p w14:paraId="42551AAB" w14:textId="77777777" w:rsidR="003C0B4E" w:rsidRDefault="001574A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</w:rPr>
      </w:pPr>
      <w:hyperlink w:anchor="_Toc208492062" w:history="1">
        <w:r w:rsidR="003C0B4E" w:rsidRPr="00A376D7">
          <w:rPr>
            <w:rStyle w:val="Hypertextovodkaz"/>
            <w:rFonts w:ascii="Arial" w:hAnsi="Arial" w:cs="Arial"/>
            <w:noProof/>
          </w:rPr>
          <w:t>21</w:t>
        </w:r>
        <w:r w:rsidR="003C0B4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</w:rPr>
          <w:tab/>
        </w:r>
        <w:r w:rsidR="003C0B4E" w:rsidRPr="00A376D7">
          <w:rPr>
            <w:rStyle w:val="Hypertextovodkaz"/>
            <w:rFonts w:ascii="Arial" w:hAnsi="Arial" w:cs="Arial"/>
            <w:noProof/>
          </w:rPr>
          <w:t>SEZNAM PŘÍLOH</w:t>
        </w:r>
        <w:r w:rsidR="003C0B4E">
          <w:rPr>
            <w:noProof/>
            <w:webHidden/>
          </w:rPr>
          <w:tab/>
        </w:r>
        <w:r w:rsidR="003C0B4E">
          <w:rPr>
            <w:noProof/>
            <w:webHidden/>
          </w:rPr>
          <w:fldChar w:fldCharType="begin"/>
        </w:r>
        <w:r w:rsidR="003C0B4E">
          <w:rPr>
            <w:noProof/>
            <w:webHidden/>
          </w:rPr>
          <w:instrText xml:space="preserve"> PAGEREF _Toc208492062 \h </w:instrText>
        </w:r>
        <w:r w:rsidR="003C0B4E">
          <w:rPr>
            <w:noProof/>
            <w:webHidden/>
          </w:rPr>
        </w:r>
        <w:r w:rsidR="003C0B4E">
          <w:rPr>
            <w:noProof/>
            <w:webHidden/>
          </w:rPr>
          <w:fldChar w:fldCharType="separate"/>
        </w:r>
        <w:r w:rsidR="003C0B4E">
          <w:rPr>
            <w:noProof/>
            <w:webHidden/>
          </w:rPr>
          <w:t>35</w:t>
        </w:r>
        <w:r w:rsidR="003C0B4E">
          <w:rPr>
            <w:noProof/>
            <w:webHidden/>
          </w:rPr>
          <w:fldChar w:fldCharType="end"/>
        </w:r>
      </w:hyperlink>
    </w:p>
    <w:p w14:paraId="48F461F6" w14:textId="600600ED" w:rsidR="0065077D" w:rsidRPr="00045D80" w:rsidRDefault="00F976FF" w:rsidP="00CA5AC3">
      <w:pPr>
        <w:pStyle w:val="Obsah1"/>
        <w:spacing w:line="276" w:lineRule="auto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fldChar w:fldCharType="end"/>
      </w:r>
      <w:r w:rsidR="0065077D" w:rsidRPr="00045D80">
        <w:rPr>
          <w:rFonts w:ascii="Arial" w:hAnsi="Arial" w:cs="Arial"/>
          <w:szCs w:val="22"/>
        </w:rPr>
        <w:br w:type="page"/>
      </w:r>
    </w:p>
    <w:p w14:paraId="625EEE83" w14:textId="77777777" w:rsidR="00293F90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41" w:name="_Toc208492042"/>
      <w:r w:rsidRPr="00045D80">
        <w:rPr>
          <w:rFonts w:ascii="Arial" w:hAnsi="Arial" w:cs="Arial"/>
          <w:szCs w:val="22"/>
        </w:rPr>
        <w:t>IDENTIFIKAČNÍ ÚDAJE ZADAVATELE A DALŠÍCH OSOB</w:t>
      </w:r>
      <w:bookmarkEnd w:id="41"/>
    </w:p>
    <w:p w14:paraId="6EF0F0C1" w14:textId="77777777" w:rsidR="00D231C9" w:rsidRPr="00045D80" w:rsidRDefault="00293F90" w:rsidP="00CA5AC3">
      <w:pPr>
        <w:pStyle w:val="Nadpis2"/>
        <w:rPr>
          <w:rFonts w:ascii="Arial" w:hAnsi="Arial" w:cs="Arial"/>
          <w:szCs w:val="22"/>
        </w:rPr>
      </w:pPr>
      <w:bookmarkStart w:id="42" w:name="_Základní_údaje_o"/>
      <w:bookmarkStart w:id="43" w:name="_Toc32627406"/>
      <w:bookmarkStart w:id="44" w:name="_Toc123534344"/>
      <w:bookmarkStart w:id="45" w:name="_Ref137828483"/>
      <w:bookmarkEnd w:id="42"/>
      <w:r w:rsidRPr="00045D80">
        <w:rPr>
          <w:rFonts w:ascii="Arial" w:hAnsi="Arial" w:cs="Arial"/>
          <w:szCs w:val="22"/>
        </w:rPr>
        <w:t>Z</w:t>
      </w:r>
      <w:bookmarkEnd w:id="43"/>
      <w:bookmarkEnd w:id="44"/>
      <w:r w:rsidR="00B07700" w:rsidRPr="00045D80">
        <w:rPr>
          <w:rFonts w:ascii="Arial" w:hAnsi="Arial" w:cs="Arial"/>
          <w:szCs w:val="22"/>
        </w:rPr>
        <w:t>adavatel</w:t>
      </w:r>
      <w:bookmarkStart w:id="46" w:name="_Ref207332822"/>
      <w:bookmarkEnd w:id="45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9"/>
        <w:gridCol w:w="4539"/>
      </w:tblGrid>
      <w:tr w:rsidR="006002E9" w:rsidRPr="00045D80" w14:paraId="457DF0CB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50FBCC" w14:textId="77777777" w:rsidR="006002E9" w:rsidRPr="00045D80" w:rsidRDefault="00A72913" w:rsidP="00CA5AC3">
            <w:pPr>
              <w:pStyle w:val="MTLNormalbezmezer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Název</w:t>
            </w:r>
            <w:r w:rsidR="006002E9" w:rsidRPr="00045D80">
              <w:rPr>
                <w:rFonts w:ascii="Arial" w:hAnsi="Arial" w:cs="Arial"/>
                <w:b/>
                <w:szCs w:val="22"/>
              </w:rPr>
              <w:t xml:space="preserve">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994D" w14:textId="130F5B29" w:rsidR="006002E9" w:rsidRPr="00045D80" w:rsidRDefault="00DC1FA9" w:rsidP="00CA5AC3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bookmarkStart w:id="47" w:name="_Hlk170997131"/>
            <w:r w:rsidRPr="00045D80">
              <w:rPr>
                <w:rFonts w:ascii="Arial" w:hAnsi="Arial" w:cs="Arial"/>
                <w:szCs w:val="22"/>
              </w:rPr>
              <w:t>Fakultní nemocnice Brno</w:t>
            </w:r>
            <w:bookmarkEnd w:id="47"/>
          </w:p>
        </w:tc>
      </w:tr>
      <w:tr w:rsidR="006002E9" w:rsidRPr="00045D80" w14:paraId="0E9011F8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8B8313" w14:textId="77777777" w:rsidR="006002E9" w:rsidRPr="00045D80" w:rsidRDefault="006002E9" w:rsidP="00CA5AC3">
            <w:pPr>
              <w:pStyle w:val="MTLNormalbezmezer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Sídlo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35E4" w14:textId="1413463A" w:rsidR="006002E9" w:rsidRPr="00045D80" w:rsidRDefault="00DC1FA9" w:rsidP="00CA5AC3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bookmarkStart w:id="48" w:name="_Hlk170997139"/>
            <w:r w:rsidRPr="00045D80">
              <w:rPr>
                <w:rFonts w:ascii="Arial" w:hAnsi="Arial" w:cs="Arial"/>
                <w:szCs w:val="22"/>
              </w:rPr>
              <w:t>Jihlavská 340/20, Bohunice, 625 00 Brno</w:t>
            </w:r>
            <w:bookmarkEnd w:id="48"/>
          </w:p>
        </w:tc>
      </w:tr>
      <w:tr w:rsidR="006002E9" w:rsidRPr="00045D80" w14:paraId="651F7C54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0E1C08" w14:textId="77777777" w:rsidR="006002E9" w:rsidRPr="00045D80" w:rsidRDefault="006002E9" w:rsidP="00CA5AC3">
            <w:pPr>
              <w:pStyle w:val="MTLNormalbezmezer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IČO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2D94" w14:textId="670F009F" w:rsidR="006002E9" w:rsidRPr="00045D80" w:rsidRDefault="00DC1FA9" w:rsidP="00CA5AC3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bookmarkStart w:id="49" w:name="_Hlk170997147"/>
            <w:r w:rsidRPr="00045D80">
              <w:rPr>
                <w:rFonts w:ascii="Arial" w:hAnsi="Arial" w:cs="Arial"/>
                <w:szCs w:val="22"/>
              </w:rPr>
              <w:t>65269705</w:t>
            </w:r>
            <w:bookmarkEnd w:id="49"/>
          </w:p>
        </w:tc>
      </w:tr>
      <w:tr w:rsidR="006002E9" w:rsidRPr="00045D80" w14:paraId="7B5021A6" w14:textId="77777777" w:rsidTr="00FD5B0F">
        <w:trPr>
          <w:trHeight w:val="397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F17C22" w14:textId="77777777" w:rsidR="006002E9" w:rsidRPr="00045D80" w:rsidRDefault="00C56700" w:rsidP="00CA5AC3">
            <w:pPr>
              <w:pStyle w:val="MTLNormalbezmezer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P</w:t>
            </w:r>
            <w:r w:rsidR="006002E9" w:rsidRPr="00045D80">
              <w:rPr>
                <w:rFonts w:ascii="Arial" w:hAnsi="Arial" w:cs="Arial"/>
                <w:b/>
                <w:szCs w:val="22"/>
              </w:rPr>
              <w:t>rofil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E11E" w14:textId="17201AE1" w:rsidR="006002E9" w:rsidRPr="00045D80" w:rsidRDefault="001574A1" w:rsidP="00CA5AC3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hyperlink r:id="rId11" w:history="1">
              <w:r w:rsidR="00DC1FA9" w:rsidRPr="00045D80">
                <w:rPr>
                  <w:rStyle w:val="Hypertextovodkaz"/>
                  <w:rFonts w:ascii="Arial" w:hAnsi="Arial" w:cs="Arial"/>
                  <w:szCs w:val="22"/>
                </w:rPr>
                <w:t>https://ezak.fnbrno.cz/</w:t>
              </w:r>
            </w:hyperlink>
          </w:p>
        </w:tc>
      </w:tr>
    </w:tbl>
    <w:bookmarkEnd w:id="46"/>
    <w:p w14:paraId="22E90067" w14:textId="77777777" w:rsidR="0073162D" w:rsidRPr="00045D80" w:rsidRDefault="005A3F1E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Předběžné tržní konzu</w:t>
      </w:r>
      <w:r w:rsidR="00433C7C" w:rsidRPr="00045D80">
        <w:rPr>
          <w:rFonts w:ascii="Arial" w:hAnsi="Arial" w:cs="Arial"/>
          <w:szCs w:val="22"/>
        </w:rPr>
        <w:t>l</w:t>
      </w:r>
      <w:r w:rsidRPr="00045D80">
        <w:rPr>
          <w:rFonts w:ascii="Arial" w:hAnsi="Arial" w:cs="Arial"/>
          <w:szCs w:val="22"/>
        </w:rPr>
        <w:t>t</w:t>
      </w:r>
      <w:r w:rsidR="00433C7C" w:rsidRPr="00045D80">
        <w:rPr>
          <w:rFonts w:ascii="Arial" w:hAnsi="Arial" w:cs="Arial"/>
          <w:szCs w:val="22"/>
        </w:rPr>
        <w:t xml:space="preserve">ace a </w:t>
      </w:r>
      <w:r w:rsidR="00D55B05" w:rsidRPr="00045D80">
        <w:rPr>
          <w:rFonts w:ascii="Arial" w:hAnsi="Arial" w:cs="Arial"/>
          <w:szCs w:val="22"/>
        </w:rPr>
        <w:t>osob</w:t>
      </w:r>
      <w:r w:rsidR="00962ADD" w:rsidRPr="00045D80">
        <w:rPr>
          <w:rFonts w:ascii="Arial" w:hAnsi="Arial" w:cs="Arial"/>
          <w:szCs w:val="22"/>
        </w:rPr>
        <w:t>y podíle</w:t>
      </w:r>
      <w:r w:rsidR="00433C7C" w:rsidRPr="00045D80">
        <w:rPr>
          <w:rFonts w:ascii="Arial" w:hAnsi="Arial" w:cs="Arial"/>
          <w:szCs w:val="22"/>
        </w:rPr>
        <w:t>jící</w:t>
      </w:r>
      <w:r w:rsidR="00D55B05" w:rsidRPr="00045D80">
        <w:rPr>
          <w:rFonts w:ascii="Arial" w:hAnsi="Arial" w:cs="Arial"/>
          <w:szCs w:val="22"/>
        </w:rPr>
        <w:t xml:space="preserve"> </w:t>
      </w:r>
      <w:r w:rsidR="00433C7C" w:rsidRPr="00045D80">
        <w:rPr>
          <w:rFonts w:ascii="Arial" w:hAnsi="Arial" w:cs="Arial"/>
          <w:szCs w:val="22"/>
        </w:rPr>
        <w:t xml:space="preserve">se </w:t>
      </w:r>
      <w:r w:rsidR="00D55B05" w:rsidRPr="00045D80">
        <w:rPr>
          <w:rFonts w:ascii="Arial" w:hAnsi="Arial" w:cs="Arial"/>
          <w:szCs w:val="22"/>
        </w:rPr>
        <w:t xml:space="preserve">na přípravě </w:t>
      </w:r>
      <w:r w:rsidR="009E12B6" w:rsidRPr="00045D80">
        <w:rPr>
          <w:rFonts w:ascii="Arial" w:hAnsi="Arial" w:cs="Arial"/>
          <w:szCs w:val="22"/>
        </w:rPr>
        <w:t>zadávací dokumentace</w:t>
      </w:r>
      <w:r w:rsidR="0073162D" w:rsidRPr="00045D80">
        <w:rPr>
          <w:rFonts w:ascii="Arial" w:hAnsi="Arial" w:cs="Arial"/>
          <w:szCs w:val="22"/>
        </w:rPr>
        <w:t xml:space="preserve"> </w:t>
      </w:r>
    </w:p>
    <w:p w14:paraId="6BC6B358" w14:textId="77777777" w:rsidR="00DC1FA9" w:rsidRPr="00045D80" w:rsidRDefault="00DC1FA9" w:rsidP="00DC1FA9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Zadávací dokumentace neobsahuje informace, které by byly výsledkem předběžné tržní konzultace.</w:t>
      </w:r>
    </w:p>
    <w:p w14:paraId="40DB3825" w14:textId="77777777" w:rsidR="00DC1FA9" w:rsidRPr="00045D80" w:rsidRDefault="00DC1FA9" w:rsidP="00DC1FA9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Níže uvedené části zadávací dokumentace vypracovala osoba odlišná od zadavatele: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96"/>
      </w:tblGrid>
      <w:tr w:rsidR="00DC1FA9" w:rsidRPr="00045D80" w14:paraId="11B3C219" w14:textId="77777777" w:rsidTr="00CB6370">
        <w:trPr>
          <w:trHeight w:val="654"/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3505C2FA" w14:textId="77777777" w:rsidR="00DC1FA9" w:rsidRPr="00045D80" w:rsidRDefault="00DC1FA9" w:rsidP="00541390">
            <w:pPr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 xml:space="preserve">Části zadávací dokumentace </w:t>
            </w:r>
            <w:r w:rsidRPr="00045D80">
              <w:rPr>
                <w:rFonts w:ascii="Arial" w:hAnsi="Arial" w:cs="Arial"/>
                <w:b/>
                <w:bCs/>
                <w:szCs w:val="22"/>
              </w:rPr>
              <w:t>vypracované odlišnou osobou</w:t>
            </w:r>
          </w:p>
        </w:tc>
        <w:tc>
          <w:tcPr>
            <w:tcW w:w="5596" w:type="dxa"/>
            <w:shd w:val="clear" w:color="auto" w:fill="D9D9D9" w:themeFill="background1" w:themeFillShade="D9"/>
            <w:vAlign w:val="center"/>
          </w:tcPr>
          <w:p w14:paraId="3915BB00" w14:textId="77777777" w:rsidR="00DC1FA9" w:rsidRPr="00045D80" w:rsidRDefault="00DC1FA9" w:rsidP="008D67D1">
            <w:pPr>
              <w:spacing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Označení osoby</w:t>
            </w:r>
          </w:p>
        </w:tc>
      </w:tr>
      <w:tr w:rsidR="00DC1FA9" w:rsidRPr="00045D80" w14:paraId="17F8ED8E" w14:textId="77777777" w:rsidTr="00CB6370">
        <w:trPr>
          <w:jc w:val="center"/>
        </w:trPr>
        <w:tc>
          <w:tcPr>
            <w:tcW w:w="3823" w:type="dxa"/>
            <w:vAlign w:val="center"/>
          </w:tcPr>
          <w:p w14:paraId="3829FD6B" w14:textId="77777777" w:rsidR="00DC1FA9" w:rsidRPr="00045D80" w:rsidRDefault="00DC1FA9" w:rsidP="00CB6370">
            <w:pPr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Organizačně-právní části zadávací dokumentace</w:t>
            </w:r>
          </w:p>
        </w:tc>
        <w:tc>
          <w:tcPr>
            <w:tcW w:w="5596" w:type="dxa"/>
            <w:vAlign w:val="center"/>
          </w:tcPr>
          <w:p w14:paraId="3DEBBE86" w14:textId="77777777" w:rsidR="00DC1FA9" w:rsidRPr="00045D80" w:rsidRDefault="00DC1FA9" w:rsidP="009F55C5">
            <w:pPr>
              <w:spacing w:before="60" w:after="60"/>
              <w:rPr>
                <w:rFonts w:ascii="Arial" w:hAnsi="Arial" w:cs="Arial"/>
                <w:bCs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MT Legal s.r.o., advokátní kancelář, sídlem Jana Babáka 2733/11, 612 00 Brno, IČO 28305043 </w:t>
            </w:r>
          </w:p>
        </w:tc>
      </w:tr>
      <w:tr w:rsidR="00432052" w:rsidRPr="00045D80" w14:paraId="551CCF86" w14:textId="77777777" w:rsidTr="00CB6370">
        <w:trPr>
          <w:jc w:val="center"/>
        </w:trPr>
        <w:tc>
          <w:tcPr>
            <w:tcW w:w="3823" w:type="dxa"/>
            <w:vAlign w:val="center"/>
          </w:tcPr>
          <w:p w14:paraId="2A1E4F05" w14:textId="0DEA48CD" w:rsidR="00432052" w:rsidRPr="00045D80" w:rsidRDefault="00432052" w:rsidP="00CB6370">
            <w:pPr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Vymezení podmínek způsobilosti a kvalifikace (konzultace)</w:t>
            </w:r>
          </w:p>
        </w:tc>
        <w:tc>
          <w:tcPr>
            <w:tcW w:w="5596" w:type="dxa"/>
            <w:vAlign w:val="center"/>
          </w:tcPr>
          <w:p w14:paraId="67CA4097" w14:textId="4919D17C" w:rsidR="00432052" w:rsidRPr="00045D80" w:rsidRDefault="00432052" w:rsidP="009F55C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INVIN s.r.o., sídlem Sochorova 3262/23, Žabovřesky, 616 00 Brno, IČO: 29211751.</w:t>
            </w:r>
          </w:p>
        </w:tc>
      </w:tr>
      <w:tr w:rsidR="00526BC1" w:rsidRPr="00045D80" w14:paraId="2F331165" w14:textId="77777777" w:rsidTr="00CB6370">
        <w:trPr>
          <w:jc w:val="center"/>
        </w:trPr>
        <w:tc>
          <w:tcPr>
            <w:tcW w:w="3823" w:type="dxa"/>
            <w:vAlign w:val="center"/>
          </w:tcPr>
          <w:p w14:paraId="304BC1C9" w14:textId="6238D5D8" w:rsidR="00526BC1" w:rsidRPr="00045D80" w:rsidRDefault="00526BC1" w:rsidP="00CB6370">
            <w:pPr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Smluvní dokumentace</w:t>
            </w:r>
            <w:r w:rsidR="00C579D3" w:rsidRPr="00045D80">
              <w:rPr>
                <w:rFonts w:ascii="Arial" w:hAnsi="Arial" w:cs="Arial"/>
                <w:szCs w:val="22"/>
              </w:rPr>
              <w:t xml:space="preserve"> (základní sada dokumentace FIDIC Red Book, dále upravená zadavatelem)</w:t>
            </w:r>
          </w:p>
        </w:tc>
        <w:tc>
          <w:tcPr>
            <w:tcW w:w="5596" w:type="dxa"/>
            <w:vAlign w:val="center"/>
          </w:tcPr>
          <w:p w14:paraId="6555FF61" w14:textId="755850C5" w:rsidR="00526BC1" w:rsidRPr="00045D80" w:rsidRDefault="00526BC1" w:rsidP="009F55C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Klee Consulting s.r.o., </w:t>
            </w:r>
            <w:r w:rsidR="00432052" w:rsidRPr="00045D80">
              <w:rPr>
                <w:rFonts w:ascii="Arial" w:hAnsi="Arial" w:cs="Arial"/>
                <w:szCs w:val="22"/>
              </w:rPr>
              <w:t xml:space="preserve">sídlem </w:t>
            </w:r>
            <w:r w:rsidRPr="00045D80">
              <w:rPr>
                <w:rFonts w:ascii="Arial" w:hAnsi="Arial" w:cs="Arial"/>
                <w:szCs w:val="22"/>
              </w:rPr>
              <w:t>Dagmar Burešové 2922/6, Žižkov, 130 00 Praha 3, IČO: 05244447</w:t>
            </w:r>
          </w:p>
        </w:tc>
      </w:tr>
      <w:tr w:rsidR="009F55C5" w:rsidRPr="00045D80" w14:paraId="038F8D4D" w14:textId="77777777" w:rsidTr="00CB6370">
        <w:trPr>
          <w:jc w:val="center"/>
        </w:trPr>
        <w:tc>
          <w:tcPr>
            <w:tcW w:w="3823" w:type="dxa"/>
            <w:vAlign w:val="center"/>
          </w:tcPr>
          <w:p w14:paraId="2AA29BC9" w14:textId="14585683" w:rsidR="009F55C5" w:rsidRPr="00045D80" w:rsidRDefault="009F55C5" w:rsidP="00CB6370">
            <w:pPr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FIDIC RED BOOK (český překlad)</w:t>
            </w:r>
          </w:p>
        </w:tc>
        <w:tc>
          <w:tcPr>
            <w:tcW w:w="5596" w:type="dxa"/>
            <w:vAlign w:val="center"/>
          </w:tcPr>
          <w:p w14:paraId="3B3F398C" w14:textId="561CB341" w:rsidR="009F55C5" w:rsidRPr="00045D80" w:rsidRDefault="009F55C5" w:rsidP="009F55C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Česká asociace konzultačních inženýrů – CACE, sídlem Havlíčkovo nábřeží 2728/38, Moravská Ostrava, 702 00 Ostrava, IČO: 48547964</w:t>
            </w:r>
          </w:p>
        </w:tc>
      </w:tr>
      <w:tr w:rsidR="00DC1FA9" w:rsidRPr="00045D80" w14:paraId="5FF7C757" w14:textId="77777777" w:rsidTr="00CB6370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1004" w14:textId="530151C8" w:rsidR="00DC1FA9" w:rsidRPr="00045D80" w:rsidRDefault="009F55C5" w:rsidP="00CB6370">
            <w:pPr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Projektová dokumentace ve stupni projektové dokumentace pro provádění staveb, včetně výkazu výměr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69AA" w14:textId="238ADA28" w:rsidR="00FA65C3" w:rsidRPr="00045D80" w:rsidRDefault="00FA65C3" w:rsidP="00FA65C3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DOMY spol. s r.o., se sídlem Politických vězňů 1597/19, 110 00</w:t>
            </w:r>
            <w:r w:rsidRPr="00045D80">
              <w:rPr>
                <w:rFonts w:ascii="Arial" w:hAnsi="Arial" w:cs="Arial"/>
              </w:rPr>
              <w:t xml:space="preserve"> </w:t>
            </w:r>
            <w:r w:rsidRPr="00045D80">
              <w:rPr>
                <w:rFonts w:ascii="Arial" w:hAnsi="Arial" w:cs="Arial"/>
                <w:szCs w:val="22"/>
              </w:rPr>
              <w:t>Praha 1, IČO: 41692870,</w:t>
            </w:r>
          </w:p>
          <w:p w14:paraId="49182B38" w14:textId="1A65EB42" w:rsidR="00FA65C3" w:rsidRPr="00045D80" w:rsidRDefault="00FA65C3" w:rsidP="00FA65C3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LT PROJEKT a.s., se sídlem Kroftova 2619/45, Žabovřesky, 616 00 Brno, IČO: 29220785, a</w:t>
            </w:r>
          </w:p>
          <w:p w14:paraId="6D794277" w14:textId="46FE4D05" w:rsidR="00DC1FA9" w:rsidRPr="00045D80" w:rsidRDefault="00FA65C3" w:rsidP="00FA65C3">
            <w:pPr>
              <w:spacing w:before="60" w:after="60"/>
              <w:rPr>
                <w:rFonts w:ascii="Arial" w:hAnsi="Arial" w:cs="Arial"/>
              </w:rPr>
            </w:pPr>
            <w:r w:rsidRPr="00045D80">
              <w:rPr>
                <w:rFonts w:ascii="Arial" w:hAnsi="Arial" w:cs="Arial"/>
              </w:rPr>
              <w:t>JIKA – CZ s.r.o., se sídlem Dlouhá 103/17, 500 03 Hradec Králové, IČO: 25917234.</w:t>
            </w:r>
            <w:r w:rsidRPr="00045D80" w:rsidDel="00FA65C3">
              <w:rPr>
                <w:rFonts w:ascii="Arial" w:hAnsi="Arial" w:cs="Arial"/>
              </w:rPr>
              <w:t xml:space="preserve"> </w:t>
            </w:r>
          </w:p>
        </w:tc>
      </w:tr>
      <w:tr w:rsidR="00D625DD" w:rsidRPr="00045D80" w14:paraId="0E8654AD" w14:textId="77777777" w:rsidTr="00CB6370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675" w14:textId="274FEFB7" w:rsidR="00D625DD" w:rsidRPr="00045D80" w:rsidRDefault="0084281A" w:rsidP="00CB6370">
            <w:pPr>
              <w:spacing w:before="60" w:after="60"/>
              <w:jc w:val="left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Dodatečné k</w:t>
            </w:r>
            <w:r w:rsidR="00D625DD" w:rsidRPr="00045D80">
              <w:rPr>
                <w:rFonts w:ascii="Arial" w:hAnsi="Arial" w:cs="Arial"/>
                <w:szCs w:val="22"/>
              </w:rPr>
              <w:t xml:space="preserve">onzultace </w:t>
            </w:r>
            <w:r w:rsidR="004838E8" w:rsidRPr="00045D80">
              <w:rPr>
                <w:rFonts w:ascii="Arial" w:hAnsi="Arial" w:cs="Arial"/>
                <w:szCs w:val="22"/>
              </w:rPr>
              <w:t>k zadávacím podmínkám a smluvní dokumentaci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3B6" w14:textId="24C5097E" w:rsidR="00D625DD" w:rsidRPr="00045D80" w:rsidDel="007C7EC5" w:rsidRDefault="004838E8" w:rsidP="00D625DD">
            <w:pPr>
              <w:spacing w:before="60" w:after="60"/>
              <w:rPr>
                <w:rFonts w:ascii="Arial" w:hAnsi="Arial" w:cs="Arial"/>
                <w:szCs w:val="22"/>
                <w:highlight w:val="yellow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HAVEL &amp; PARTNERS s.r.o., advokátní kancelář, </w:t>
            </w:r>
            <w:r w:rsidR="00C0789C" w:rsidRPr="00045D80">
              <w:rPr>
                <w:rFonts w:ascii="Arial" w:hAnsi="Arial" w:cs="Arial"/>
                <w:szCs w:val="22"/>
              </w:rPr>
              <w:t>Na Florenci 2116/15, Nové Město, 110 00 Praha 1, IČO: 26454807</w:t>
            </w:r>
          </w:p>
        </w:tc>
      </w:tr>
    </w:tbl>
    <w:p w14:paraId="14BCBF4F" w14:textId="77777777" w:rsidR="007F3D8C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50" w:name="_Ref519077264"/>
      <w:bookmarkStart w:id="51" w:name="_Toc208492043"/>
      <w:r w:rsidRPr="00045D80">
        <w:rPr>
          <w:rFonts w:ascii="Arial" w:hAnsi="Arial" w:cs="Arial"/>
          <w:szCs w:val="22"/>
        </w:rPr>
        <w:t>KOMUNIKACE MEZI ZADAVATELEM A DODAVATELI</w:t>
      </w:r>
      <w:bookmarkEnd w:id="50"/>
      <w:bookmarkEnd w:id="51"/>
    </w:p>
    <w:p w14:paraId="6F52D99C" w14:textId="77777777" w:rsidR="00526BC1" w:rsidRPr="00045D80" w:rsidRDefault="00526BC1" w:rsidP="00526BC1">
      <w:pPr>
        <w:pStyle w:val="Nadpis2"/>
        <w:keepNext w:val="0"/>
        <w:numPr>
          <w:ilvl w:val="0"/>
          <w:numId w:val="0"/>
        </w:numPr>
        <w:jc w:val="both"/>
        <w:rPr>
          <w:rFonts w:ascii="Arial" w:hAnsi="Arial" w:cs="Arial"/>
          <w:szCs w:val="22"/>
        </w:rPr>
      </w:pPr>
      <w:r w:rsidRPr="00045D80">
        <w:rPr>
          <w:rFonts w:ascii="Arial" w:hAnsi="Arial" w:cs="Arial"/>
          <w:bCs w:val="0"/>
          <w:szCs w:val="22"/>
        </w:rPr>
        <w:t xml:space="preserve">Veřejná zakázka je zadávána v plném rozsahu elektronicky prostřednictvím certifikovaného elektronického nástroje E-ZAK </w:t>
      </w:r>
      <w:r w:rsidRPr="00045D80">
        <w:rPr>
          <w:rFonts w:ascii="Arial" w:hAnsi="Arial" w:cs="Arial"/>
          <w:b w:val="0"/>
          <w:szCs w:val="22"/>
        </w:rPr>
        <w:t>(dále jen</w:t>
      </w:r>
      <w:r w:rsidRPr="00045D80">
        <w:rPr>
          <w:rFonts w:ascii="Arial" w:hAnsi="Arial" w:cs="Arial"/>
          <w:bCs w:val="0"/>
          <w:szCs w:val="22"/>
        </w:rPr>
        <w:t xml:space="preserve"> „</w:t>
      </w:r>
      <w:r w:rsidRPr="00045D80">
        <w:rPr>
          <w:rFonts w:ascii="Arial" w:hAnsi="Arial" w:cs="Arial"/>
          <w:bCs w:val="0"/>
          <w:i/>
          <w:iCs/>
          <w:szCs w:val="22"/>
        </w:rPr>
        <w:t>elektronický nástroj</w:t>
      </w:r>
      <w:r w:rsidRPr="00045D80">
        <w:rPr>
          <w:rFonts w:ascii="Arial" w:hAnsi="Arial" w:cs="Arial"/>
          <w:bCs w:val="0"/>
          <w:szCs w:val="22"/>
        </w:rPr>
        <w:t>“</w:t>
      </w:r>
      <w:r w:rsidRPr="00045D80">
        <w:rPr>
          <w:rFonts w:ascii="Arial" w:hAnsi="Arial" w:cs="Arial"/>
          <w:b w:val="0"/>
          <w:szCs w:val="22"/>
        </w:rPr>
        <w:t xml:space="preserve">), dostupného na adrese </w:t>
      </w:r>
      <w:hyperlink r:id="rId12" w:history="1">
        <w:r w:rsidRPr="00045D80">
          <w:rPr>
            <w:rStyle w:val="Hypertextovodkaz"/>
            <w:rFonts w:ascii="Arial" w:hAnsi="Arial" w:cs="Arial"/>
            <w:szCs w:val="22"/>
          </w:rPr>
          <w:t>https://ezak.fnbrno.cz/</w:t>
        </w:r>
      </w:hyperlink>
      <w:r w:rsidRPr="00045D80">
        <w:rPr>
          <w:rFonts w:ascii="Arial" w:hAnsi="Arial" w:cs="Arial"/>
        </w:rPr>
        <w:t>.</w:t>
      </w:r>
    </w:p>
    <w:p w14:paraId="587322EB" w14:textId="77777777" w:rsidR="00526BC1" w:rsidRPr="00045D80" w:rsidRDefault="00526BC1" w:rsidP="00526BC1">
      <w:pPr>
        <w:pStyle w:val="Nadpis2"/>
        <w:keepNext w:val="0"/>
        <w:numPr>
          <w:ilvl w:val="0"/>
          <w:numId w:val="0"/>
        </w:numPr>
        <w:jc w:val="both"/>
        <w:rPr>
          <w:rFonts w:ascii="Arial" w:hAnsi="Arial" w:cs="Arial"/>
          <w:bCs w:val="0"/>
          <w:szCs w:val="22"/>
        </w:rPr>
      </w:pPr>
      <w:r w:rsidRPr="00045D80">
        <w:rPr>
          <w:rFonts w:ascii="Arial" w:hAnsi="Arial" w:cs="Arial"/>
          <w:b w:val="0"/>
          <w:bCs w:val="0"/>
          <w:szCs w:val="22"/>
        </w:rPr>
        <w:t>Nevyplývá-li z § 211 ZZVZ jinak,</w:t>
      </w:r>
      <w:r w:rsidRPr="00045D80">
        <w:rPr>
          <w:rFonts w:ascii="Arial" w:hAnsi="Arial" w:cs="Arial"/>
          <w:szCs w:val="22"/>
        </w:rPr>
        <w:t xml:space="preserve"> </w:t>
      </w:r>
      <w:r w:rsidRPr="00045D80">
        <w:rPr>
          <w:rFonts w:ascii="Arial" w:hAnsi="Arial" w:cs="Arial"/>
          <w:b w:val="0"/>
          <w:szCs w:val="22"/>
        </w:rPr>
        <w:t xml:space="preserve">veškeré úkony v rámci tohoto zadávacího řízení a rovněž veškerá komunikace mezi zadavatelem a dodavatelem probíhá elektronicky, a to zejména prostřednictvím elektronického nástroje. </w:t>
      </w:r>
    </w:p>
    <w:p w14:paraId="540F64EA" w14:textId="77777777" w:rsidR="00526BC1" w:rsidRPr="00045D80" w:rsidRDefault="00526BC1" w:rsidP="00526BC1">
      <w:pPr>
        <w:pStyle w:val="Nadpis2"/>
        <w:keepNext w:val="0"/>
        <w:numPr>
          <w:ilvl w:val="0"/>
          <w:numId w:val="0"/>
        </w:numPr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Veškeré písemnosti zasílané prostřednictvím elektronického nástroje se považují za řádně doručené dnem jejich doručení do uživatelského účtu adresáta v elektronickém nástroji. Na doručení písemnosti nemá vliv, zda byla písemnost jejím adresátem přečtena, případně, zda elektronický nástroj adresátovi odeslal na kontaktní e-mailovou adresu upozornění o tom, že na jeho uživatelský účet v elektronickém nástroji byla doručena nová zpráva, či nikoliv. </w:t>
      </w:r>
    </w:p>
    <w:p w14:paraId="6D9F5326" w14:textId="77777777" w:rsidR="00526BC1" w:rsidRPr="00045D80" w:rsidRDefault="00526BC1" w:rsidP="00526BC1">
      <w:pPr>
        <w:pStyle w:val="Nadpis2"/>
        <w:keepNext w:val="0"/>
        <w:numPr>
          <w:ilvl w:val="0"/>
          <w:numId w:val="0"/>
        </w:numPr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>Zadavatel dodavatele upozorňuje, že pro plné využití všech možností elektronického nástroje je </w:t>
      </w:r>
      <w:r w:rsidRPr="00045D80">
        <w:rPr>
          <w:rFonts w:ascii="Arial" w:hAnsi="Arial" w:cs="Arial"/>
          <w:bCs w:val="0"/>
          <w:szCs w:val="22"/>
        </w:rPr>
        <w:t>nezbytné</w:t>
      </w:r>
      <w:r w:rsidRPr="00045D80">
        <w:rPr>
          <w:rFonts w:ascii="Arial" w:hAnsi="Arial" w:cs="Arial"/>
          <w:b w:val="0"/>
          <w:szCs w:val="22"/>
        </w:rPr>
        <w:t xml:space="preserve"> provést a dokončit tzv. registraci dodavatele (</w:t>
      </w:r>
      <w:r w:rsidRPr="00045D80">
        <w:rPr>
          <w:rFonts w:ascii="Arial" w:hAnsi="Arial" w:cs="Arial"/>
          <w:b w:val="0"/>
          <w:bCs w:val="0"/>
          <w:szCs w:val="22"/>
        </w:rPr>
        <w:t xml:space="preserve">pro získání možnosti přihlášení do systému E-ZAK je zapotřebí se registrovat do Centrální databáze dodavatelů (CDD) systému FEN.cz na adrese </w:t>
      </w:r>
      <w:hyperlink r:id="rId13" w:anchor="/registrace" w:history="1">
        <w:r w:rsidRPr="00045D80">
          <w:rPr>
            <w:rStyle w:val="Hypertextovodkaz"/>
            <w:rFonts w:ascii="Arial" w:hAnsi="Arial" w:cs="Arial"/>
            <w:b w:val="0"/>
            <w:bCs w:val="0"/>
            <w:szCs w:val="22"/>
          </w:rPr>
          <w:t>https://fen.cz/#/registrace</w:t>
        </w:r>
      </w:hyperlink>
      <w:r w:rsidRPr="00045D80">
        <w:rPr>
          <w:rFonts w:ascii="Arial" w:hAnsi="Arial" w:cs="Arial"/>
          <w:b w:val="0"/>
          <w:bCs w:val="0"/>
          <w:szCs w:val="22"/>
        </w:rPr>
        <w:t>, na které lze nalézt všechny podrobnosti a návody k registraci)</w:t>
      </w:r>
      <w:r w:rsidRPr="00045D80">
        <w:rPr>
          <w:rFonts w:ascii="Arial" w:hAnsi="Arial" w:cs="Arial"/>
          <w:b w:val="0"/>
          <w:szCs w:val="22"/>
        </w:rPr>
        <w:t xml:space="preserve">. </w:t>
      </w:r>
      <w:r w:rsidRPr="00045D80">
        <w:rPr>
          <w:rFonts w:ascii="Arial" w:hAnsi="Arial" w:cs="Arial"/>
          <w:bCs w:val="0"/>
          <w:szCs w:val="22"/>
        </w:rPr>
        <w:t>Manuál pro registraci dodavatele</w:t>
      </w:r>
      <w:r w:rsidRPr="00045D80">
        <w:rPr>
          <w:rFonts w:ascii="Arial" w:hAnsi="Arial" w:cs="Arial"/>
          <w:b w:val="0"/>
          <w:szCs w:val="22"/>
        </w:rPr>
        <w:t xml:space="preserve"> v elektronickém nástroji je uveden v uživatelské příručce s názvem „</w:t>
      </w:r>
      <w:r w:rsidRPr="00045D80">
        <w:rPr>
          <w:rFonts w:ascii="Arial" w:hAnsi="Arial" w:cs="Arial"/>
          <w:b w:val="0"/>
          <w:i/>
          <w:iCs/>
          <w:szCs w:val="22"/>
        </w:rPr>
        <w:t>E-ZAK, verze 5 – elektronický nástroj pro veřejné zakázky a elektronická aukční síň – uživatelská příručka pro dodavatele systému E-ZAK.</w:t>
      </w:r>
      <w:r w:rsidRPr="00045D80">
        <w:rPr>
          <w:rFonts w:ascii="Arial" w:hAnsi="Arial" w:cs="Arial"/>
          <w:b w:val="0"/>
          <w:szCs w:val="22"/>
        </w:rPr>
        <w:t xml:space="preserve">“ </w:t>
      </w:r>
      <w:r w:rsidRPr="00045D80">
        <w:rPr>
          <w:rFonts w:ascii="Arial" w:hAnsi="Arial" w:cs="Arial"/>
          <w:b w:val="0"/>
          <w:bCs w:val="0"/>
          <w:szCs w:val="22"/>
        </w:rPr>
        <w:t>Zadavatel upozorňuje, že registrace neproběhne okamžitě a podléhá akceptaci administrátorem systému v délce do 48 hodin v pracovní dny; v případě nedostatků v žádosti o registraci může dojít i k zamítnutí registrace</w:t>
      </w:r>
      <w:r w:rsidRPr="00045D80">
        <w:rPr>
          <w:rFonts w:ascii="Arial" w:hAnsi="Arial" w:cs="Arial"/>
          <w:b w:val="0"/>
          <w:bCs w:val="0"/>
          <w:color w:val="000000"/>
          <w:szCs w:val="22"/>
        </w:rPr>
        <w:t>.</w:t>
      </w:r>
    </w:p>
    <w:p w14:paraId="1445D976" w14:textId="77777777" w:rsidR="00526BC1" w:rsidRPr="00045D80" w:rsidRDefault="00526BC1" w:rsidP="00526BC1">
      <w:pPr>
        <w:pStyle w:val="Zkladntext"/>
        <w:spacing w:before="240"/>
        <w:rPr>
          <w:rFonts w:ascii="Arial" w:hAnsi="Arial" w:cs="Arial"/>
          <w:sz w:val="22"/>
          <w:szCs w:val="22"/>
        </w:rPr>
      </w:pPr>
      <w:r w:rsidRPr="00045D80">
        <w:rPr>
          <w:rFonts w:ascii="Arial" w:hAnsi="Arial" w:cs="Arial"/>
          <w:sz w:val="22"/>
          <w:szCs w:val="22"/>
        </w:rPr>
        <w:t xml:space="preserve">Podmínky a informace týkající se elektronického nástroje včetně informací o používání elektronického podpisu jsou dostupné na adrese </w:t>
      </w:r>
      <w:hyperlink r:id="rId14" w:history="1">
        <w:r w:rsidRPr="00045D80">
          <w:rPr>
            <w:rStyle w:val="Hypertextovodkaz"/>
            <w:rFonts w:ascii="Arial" w:hAnsi="Arial" w:cs="Arial"/>
            <w:sz w:val="22"/>
            <w:szCs w:val="22"/>
          </w:rPr>
          <w:t>https://ezak.e-tenders.cz/manual.html</w:t>
        </w:r>
      </w:hyperlink>
      <w:r w:rsidRPr="00045D80">
        <w:rPr>
          <w:rFonts w:ascii="Arial" w:hAnsi="Arial" w:cs="Arial"/>
          <w:sz w:val="22"/>
          <w:szCs w:val="22"/>
        </w:rPr>
        <w:t>.</w:t>
      </w:r>
    </w:p>
    <w:p w14:paraId="56B432B2" w14:textId="77777777" w:rsidR="00526BC1" w:rsidRPr="00045D80" w:rsidRDefault="00526BC1" w:rsidP="00526BC1">
      <w:pPr>
        <w:pStyle w:val="Nadpis2"/>
        <w:keepNext w:val="0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szCs w:val="22"/>
        </w:rPr>
      </w:pPr>
      <w:r w:rsidRPr="00045D80">
        <w:rPr>
          <w:rFonts w:ascii="Arial" w:hAnsi="Arial" w:cs="Arial"/>
          <w:b w:val="0"/>
          <w:bCs w:val="0"/>
          <w:szCs w:val="22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  <w:r w:rsidRPr="00045D80">
        <w:rPr>
          <w:rFonts w:ascii="Arial" w:hAnsi="Arial" w:cs="Arial"/>
          <w:b w:val="0"/>
          <w:bCs w:val="0"/>
          <w:color w:val="000000"/>
          <w:szCs w:val="22"/>
        </w:rPr>
        <w:t>Zadavatel v souladu se ZZVZ požaduje, aby nabídky byly řádně zašifrovány, přičemž šifrování je realizováno prostřednictvím elektronického nástroje.</w:t>
      </w:r>
    </w:p>
    <w:p w14:paraId="2803E7A2" w14:textId="43AD20C3" w:rsidR="00D66D56" w:rsidRPr="00045D80" w:rsidRDefault="00526BC1" w:rsidP="00526BC1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5" w:history="1">
        <w:r w:rsidRPr="00045D80">
          <w:rPr>
            <w:rStyle w:val="Nadpis3Char"/>
            <w:rFonts w:ascii="Arial" w:hAnsi="Arial" w:cs="Arial"/>
            <w:szCs w:val="22"/>
          </w:rPr>
          <w:t>podpora@ezak.cz</w:t>
        </w:r>
      </w:hyperlink>
      <w:r w:rsidRPr="00045D80">
        <w:rPr>
          <w:rFonts w:ascii="Arial" w:hAnsi="Arial" w:cs="Arial"/>
          <w:szCs w:val="22"/>
        </w:rPr>
        <w:t>).</w:t>
      </w:r>
      <w:r w:rsidR="00D66D56" w:rsidRPr="00045D80">
        <w:rPr>
          <w:rFonts w:ascii="Arial" w:hAnsi="Arial" w:cs="Arial"/>
          <w:szCs w:val="22"/>
        </w:rPr>
        <w:t xml:space="preserve"> </w:t>
      </w:r>
    </w:p>
    <w:p w14:paraId="38D9F297" w14:textId="77777777" w:rsidR="00293F90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52" w:name="_Toc208492044"/>
      <w:r w:rsidRPr="00045D80">
        <w:rPr>
          <w:rFonts w:ascii="Arial" w:hAnsi="Arial" w:cs="Arial"/>
          <w:szCs w:val="22"/>
        </w:rPr>
        <w:t>INFORMACE O PŘEDMĚTU VEŘEJNÉ ZAKÁZKY</w:t>
      </w:r>
      <w:bookmarkEnd w:id="52"/>
    </w:p>
    <w:p w14:paraId="1C3C624D" w14:textId="77777777" w:rsidR="0022138A" w:rsidRPr="00045D80" w:rsidRDefault="00533767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Předmět veřejné zakázky</w:t>
      </w:r>
    </w:p>
    <w:p w14:paraId="5393D679" w14:textId="329BB39C" w:rsidR="009D303B" w:rsidRPr="00045D80" w:rsidRDefault="0022138A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Předmětem veřejné zakázky</w:t>
      </w:r>
      <w:r w:rsidR="00B10D2B" w:rsidRPr="00045D80">
        <w:rPr>
          <w:rFonts w:ascii="Arial" w:hAnsi="Arial" w:cs="Arial"/>
          <w:szCs w:val="22"/>
        </w:rPr>
        <w:t xml:space="preserve"> je </w:t>
      </w:r>
      <w:r w:rsidR="00526BC1" w:rsidRPr="00045D80">
        <w:rPr>
          <w:rFonts w:ascii="Arial" w:hAnsi="Arial" w:cs="Arial"/>
          <w:szCs w:val="22"/>
        </w:rPr>
        <w:t>výstavba Gynekologicko-porodnické kliniky (dále jako „</w:t>
      </w:r>
      <w:r w:rsidR="00526BC1" w:rsidRPr="00045D80">
        <w:rPr>
          <w:rFonts w:ascii="Arial" w:hAnsi="Arial" w:cs="Arial"/>
          <w:b/>
          <w:bCs/>
          <w:i/>
          <w:iCs/>
          <w:szCs w:val="22"/>
        </w:rPr>
        <w:t>GPK</w:t>
      </w:r>
      <w:r w:rsidR="00526BC1" w:rsidRPr="00045D80">
        <w:rPr>
          <w:rFonts w:ascii="Arial" w:hAnsi="Arial" w:cs="Arial"/>
          <w:szCs w:val="22"/>
        </w:rPr>
        <w:t>“) v areálu zadavatele za jeho provozu a související nezbytné stavební a inženýrské činnosti.</w:t>
      </w:r>
    </w:p>
    <w:p w14:paraId="719A4825" w14:textId="60FFF6C6" w:rsidR="00F960B2" w:rsidRPr="00045D80" w:rsidRDefault="00F960B2" w:rsidP="00F960B2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Veřejná zakázka je strategická investice přímo řízeních organizací M</w:t>
      </w:r>
      <w:r w:rsidR="003C0B4E">
        <w:rPr>
          <w:rFonts w:ascii="Arial" w:hAnsi="Arial" w:cs="Arial"/>
          <w:szCs w:val="22"/>
        </w:rPr>
        <w:t>inisterstva zdravotnictví</w:t>
      </w:r>
      <w:r w:rsidRPr="00045D80">
        <w:rPr>
          <w:rFonts w:ascii="Arial" w:hAnsi="Arial" w:cs="Arial"/>
          <w:szCs w:val="22"/>
        </w:rPr>
        <w:t xml:space="preserve">, č. projektu 335V911000001, </w:t>
      </w:r>
      <w:r w:rsidR="00356AF8" w:rsidRPr="00045D80">
        <w:rPr>
          <w:rFonts w:ascii="Arial" w:hAnsi="Arial" w:cs="Arial"/>
          <w:szCs w:val="22"/>
        </w:rPr>
        <w:t>a její realizace bude spolufinancována z prostředků státního rozpočtu.</w:t>
      </w:r>
    </w:p>
    <w:p w14:paraId="5D9569F8" w14:textId="7AD0C8C1" w:rsidR="00B5707B" w:rsidRPr="00045D80" w:rsidRDefault="00B5707B" w:rsidP="00B5707B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Výsledkem zadávacího řízení je uzavření smlouvy o dílo (včetně dalších dokumentů, které smlouvu o dílo tvoří) dle Smluvních podmínek pro výstavbu pozemních a inženýrských staveb projektovaných objednatelem, tzv. FIDIC RED BOOK, 1. vydání, 1999, vydaných v českém překladu Českou asociací konzultačních inženýrů (CACE) a dalších dokumentů tvořících smlouvu o dílo.</w:t>
      </w:r>
    </w:p>
    <w:p w14:paraId="6997CA21" w14:textId="57B88A10" w:rsidR="003731AD" w:rsidRPr="00045D80" w:rsidRDefault="00D2367A" w:rsidP="00CA5AC3">
      <w:pPr>
        <w:spacing w:before="240"/>
        <w:rPr>
          <w:rFonts w:ascii="Arial" w:hAnsi="Arial" w:cs="Arial"/>
          <w:szCs w:val="22"/>
          <w:u w:val="single"/>
        </w:rPr>
      </w:pPr>
      <w:r w:rsidRPr="00045D80">
        <w:rPr>
          <w:rFonts w:ascii="Arial" w:hAnsi="Arial" w:cs="Arial"/>
          <w:szCs w:val="22"/>
          <w:u w:val="single"/>
        </w:rPr>
        <w:t>Podrobné</w:t>
      </w:r>
      <w:r w:rsidR="00A9101D" w:rsidRPr="00045D80">
        <w:rPr>
          <w:rFonts w:ascii="Arial" w:hAnsi="Arial" w:cs="Arial"/>
          <w:szCs w:val="22"/>
          <w:u w:val="single"/>
        </w:rPr>
        <w:t xml:space="preserve"> </w:t>
      </w:r>
      <w:r w:rsidRPr="00045D80">
        <w:rPr>
          <w:rFonts w:ascii="Arial" w:hAnsi="Arial" w:cs="Arial"/>
          <w:szCs w:val="22"/>
          <w:u w:val="single"/>
        </w:rPr>
        <w:t>vymezení předmětu veřejné zakázky, včetně technických podmínek v podrobnostech nezbytných pro zpracování nabídky, je uvedeno v </w:t>
      </w:r>
      <w:r w:rsidR="004B3629" w:rsidRPr="00045D80">
        <w:rPr>
          <w:rFonts w:ascii="Arial" w:hAnsi="Arial" w:cs="Arial"/>
          <w:szCs w:val="22"/>
          <w:u w:val="single"/>
        </w:rPr>
        <w:t>přílohách</w:t>
      </w:r>
      <w:r w:rsidR="00CE5B02" w:rsidRPr="00045D80">
        <w:rPr>
          <w:rFonts w:ascii="Arial" w:hAnsi="Arial" w:cs="Arial"/>
          <w:szCs w:val="22"/>
          <w:u w:val="single"/>
        </w:rPr>
        <w:t xml:space="preserve"> </w:t>
      </w:r>
      <w:r w:rsidRPr="00045D80">
        <w:rPr>
          <w:rFonts w:ascii="Arial" w:hAnsi="Arial" w:cs="Arial"/>
          <w:szCs w:val="22"/>
          <w:u w:val="single"/>
        </w:rPr>
        <w:t>této zadávací dokumentace</w:t>
      </w:r>
      <w:r w:rsidR="00A9101D" w:rsidRPr="00045D80">
        <w:rPr>
          <w:rFonts w:ascii="Arial" w:hAnsi="Arial" w:cs="Arial"/>
          <w:szCs w:val="22"/>
          <w:u w:val="single"/>
        </w:rPr>
        <w:t>.</w:t>
      </w:r>
    </w:p>
    <w:p w14:paraId="7F323C96" w14:textId="77777777" w:rsidR="008318DA" w:rsidRPr="00045D80" w:rsidRDefault="008318DA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Klasifikace předmětu veřejné zakázky (CPV)</w:t>
      </w:r>
    </w:p>
    <w:p w14:paraId="0660111F" w14:textId="21DAF8C0" w:rsidR="00056708" w:rsidRPr="00045D80" w:rsidRDefault="00056708" w:rsidP="00CA5AC3">
      <w:pPr>
        <w:spacing w:after="0"/>
        <w:ind w:firstLine="567"/>
        <w:rPr>
          <w:rFonts w:ascii="Arial" w:hAnsi="Arial" w:cs="Arial"/>
          <w:szCs w:val="22"/>
        </w:rPr>
      </w:pPr>
      <w:bookmarkStart w:id="53" w:name="_Hlk170991874"/>
      <w:r w:rsidRPr="00045D80">
        <w:rPr>
          <w:rFonts w:ascii="Arial" w:hAnsi="Arial" w:cs="Arial"/>
          <w:szCs w:val="22"/>
        </w:rPr>
        <w:t>Hlavní:</w:t>
      </w:r>
    </w:p>
    <w:p w14:paraId="17C6B6E3" w14:textId="77777777" w:rsidR="00056708" w:rsidRPr="00EF458B" w:rsidRDefault="00056708" w:rsidP="00056708">
      <w:pPr>
        <w:spacing w:after="0"/>
        <w:ind w:firstLine="567"/>
        <w:rPr>
          <w:rFonts w:ascii="Arial" w:hAnsi="Arial" w:cs="Arial"/>
          <w:b/>
          <w:szCs w:val="22"/>
        </w:rPr>
      </w:pPr>
      <w:r w:rsidRPr="00EF458B">
        <w:rPr>
          <w:rFonts w:ascii="Arial" w:hAnsi="Arial" w:cs="Arial"/>
          <w:b/>
          <w:szCs w:val="22"/>
        </w:rPr>
        <w:t>kód CPV 45000000-7</w:t>
      </w:r>
      <w:r w:rsidRPr="00EF458B">
        <w:rPr>
          <w:rFonts w:ascii="Arial" w:hAnsi="Arial" w:cs="Arial"/>
          <w:b/>
          <w:bCs/>
          <w:szCs w:val="22"/>
        </w:rPr>
        <w:t xml:space="preserve"> </w:t>
      </w:r>
      <w:r w:rsidRPr="00EF458B">
        <w:rPr>
          <w:rFonts w:ascii="Arial" w:hAnsi="Arial" w:cs="Arial"/>
          <w:b/>
          <w:szCs w:val="22"/>
        </w:rPr>
        <w:t>| Stavební práce</w:t>
      </w:r>
    </w:p>
    <w:p w14:paraId="6885A0BC" w14:textId="77777777" w:rsidR="00056708" w:rsidRPr="00045D80" w:rsidRDefault="00056708" w:rsidP="00CA5AC3">
      <w:pPr>
        <w:spacing w:after="0"/>
        <w:ind w:firstLine="567"/>
        <w:rPr>
          <w:rFonts w:ascii="Arial" w:hAnsi="Arial" w:cs="Arial"/>
          <w:szCs w:val="22"/>
        </w:rPr>
      </w:pPr>
    </w:p>
    <w:p w14:paraId="3D62D03F" w14:textId="061A6139" w:rsidR="00056708" w:rsidRPr="00045D80" w:rsidRDefault="00056708" w:rsidP="00CA5AC3">
      <w:pPr>
        <w:spacing w:after="0"/>
        <w:ind w:firstLine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Vedlejší:</w:t>
      </w:r>
    </w:p>
    <w:p w14:paraId="454B3636" w14:textId="5276B322" w:rsidR="008318DA" w:rsidRPr="00045D80" w:rsidRDefault="008318DA" w:rsidP="00CA5AC3">
      <w:pPr>
        <w:spacing w:after="0"/>
        <w:ind w:firstLine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kód CPV </w:t>
      </w:r>
      <w:r w:rsidR="008E2D95" w:rsidRPr="00045D80">
        <w:rPr>
          <w:rFonts w:ascii="Arial" w:hAnsi="Arial" w:cs="Arial"/>
          <w:szCs w:val="22"/>
        </w:rPr>
        <w:t>45215120-4</w:t>
      </w:r>
      <w:r w:rsidRPr="00045D80">
        <w:rPr>
          <w:rFonts w:ascii="Arial" w:hAnsi="Arial" w:cs="Arial"/>
          <w:bCs/>
          <w:szCs w:val="22"/>
        </w:rPr>
        <w:t xml:space="preserve"> </w:t>
      </w:r>
      <w:r w:rsidRPr="00045D80">
        <w:rPr>
          <w:rFonts w:ascii="Arial" w:hAnsi="Arial" w:cs="Arial"/>
          <w:szCs w:val="22"/>
        </w:rPr>
        <w:t xml:space="preserve">| </w:t>
      </w:r>
      <w:r w:rsidR="008E2D95" w:rsidRPr="00045D80">
        <w:rPr>
          <w:rFonts w:ascii="Arial" w:hAnsi="Arial" w:cs="Arial"/>
          <w:szCs w:val="22"/>
        </w:rPr>
        <w:t>Výstavba speciálních zdravotnických budov</w:t>
      </w:r>
      <w:r w:rsidRPr="00045D80" w:rsidDel="00206574">
        <w:rPr>
          <w:rFonts w:ascii="Arial" w:hAnsi="Arial" w:cs="Arial"/>
          <w:szCs w:val="22"/>
        </w:rPr>
        <w:t xml:space="preserve"> </w:t>
      </w:r>
    </w:p>
    <w:p w14:paraId="716B88DC" w14:textId="6AFC876B" w:rsidR="008318DA" w:rsidRPr="00045D80" w:rsidRDefault="008E2D95" w:rsidP="004832C8">
      <w:pPr>
        <w:spacing w:after="0"/>
        <w:ind w:firstLine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kód CPV 45215140-0</w:t>
      </w:r>
      <w:r w:rsidRPr="00045D80">
        <w:rPr>
          <w:rFonts w:ascii="Arial" w:hAnsi="Arial" w:cs="Arial"/>
          <w:bCs/>
          <w:szCs w:val="22"/>
        </w:rPr>
        <w:t xml:space="preserve"> </w:t>
      </w:r>
      <w:r w:rsidRPr="00045D80">
        <w:rPr>
          <w:rFonts w:ascii="Arial" w:hAnsi="Arial" w:cs="Arial"/>
          <w:szCs w:val="22"/>
        </w:rPr>
        <w:t>| Výstavba nemocničních zařízení</w:t>
      </w:r>
      <w:r w:rsidRPr="00045D80" w:rsidDel="00206574">
        <w:rPr>
          <w:rFonts w:ascii="Arial" w:hAnsi="Arial" w:cs="Arial"/>
          <w:szCs w:val="22"/>
        </w:rPr>
        <w:t xml:space="preserve"> </w:t>
      </w:r>
    </w:p>
    <w:p w14:paraId="328FE7B3" w14:textId="675D88DD" w:rsidR="008E2D95" w:rsidRPr="00045D80" w:rsidRDefault="008E2D95" w:rsidP="008E2D95">
      <w:pPr>
        <w:spacing w:after="0"/>
        <w:ind w:firstLine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kód CPV 45215130-7</w:t>
      </w:r>
      <w:r w:rsidRPr="00045D80">
        <w:rPr>
          <w:rFonts w:ascii="Arial" w:hAnsi="Arial" w:cs="Arial"/>
          <w:bCs/>
          <w:szCs w:val="22"/>
        </w:rPr>
        <w:t xml:space="preserve"> </w:t>
      </w:r>
      <w:r w:rsidRPr="00045D80">
        <w:rPr>
          <w:rFonts w:ascii="Arial" w:hAnsi="Arial" w:cs="Arial"/>
          <w:szCs w:val="22"/>
        </w:rPr>
        <w:t>| Výstavba klinik</w:t>
      </w:r>
    </w:p>
    <w:p w14:paraId="50919DF2" w14:textId="6D56B5F8" w:rsidR="008E2D95" w:rsidRPr="00045D80" w:rsidRDefault="008E2D95" w:rsidP="004832C8">
      <w:pPr>
        <w:spacing w:after="0"/>
        <w:ind w:firstLine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kód CPV 45400000-1</w:t>
      </w:r>
      <w:r w:rsidRPr="00045D80">
        <w:rPr>
          <w:rFonts w:ascii="Arial" w:hAnsi="Arial" w:cs="Arial"/>
          <w:bCs/>
          <w:szCs w:val="22"/>
        </w:rPr>
        <w:t xml:space="preserve"> </w:t>
      </w:r>
      <w:r w:rsidRPr="00045D80">
        <w:rPr>
          <w:rFonts w:ascii="Arial" w:hAnsi="Arial" w:cs="Arial"/>
          <w:szCs w:val="22"/>
        </w:rPr>
        <w:t>| Práce při dokončování budov</w:t>
      </w:r>
    </w:p>
    <w:p w14:paraId="56384CA4" w14:textId="65C4B1B6" w:rsidR="00660306" w:rsidRPr="00045D80" w:rsidRDefault="00660306" w:rsidP="008E2D95">
      <w:pPr>
        <w:ind w:firstLine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kód CPV 71300000-1</w:t>
      </w:r>
      <w:r w:rsidRPr="00045D80">
        <w:rPr>
          <w:rFonts w:ascii="Arial" w:hAnsi="Arial" w:cs="Arial"/>
          <w:bCs/>
          <w:szCs w:val="22"/>
        </w:rPr>
        <w:t xml:space="preserve"> </w:t>
      </w:r>
      <w:r w:rsidRPr="00045D80">
        <w:rPr>
          <w:rFonts w:ascii="Arial" w:hAnsi="Arial" w:cs="Arial"/>
          <w:szCs w:val="22"/>
        </w:rPr>
        <w:t>| Technicko-inženýrské služby</w:t>
      </w:r>
    </w:p>
    <w:p w14:paraId="456E588E" w14:textId="77777777" w:rsidR="00533767" w:rsidRPr="00045D80" w:rsidRDefault="00533767" w:rsidP="00CA5AC3">
      <w:pPr>
        <w:pStyle w:val="Nadpis2"/>
        <w:ind w:left="992"/>
        <w:rPr>
          <w:rFonts w:ascii="Arial" w:hAnsi="Arial" w:cs="Arial"/>
          <w:szCs w:val="22"/>
        </w:rPr>
      </w:pPr>
      <w:bookmarkStart w:id="54" w:name="_Ref178000670"/>
      <w:bookmarkEnd w:id="53"/>
      <w:r w:rsidRPr="00045D80">
        <w:rPr>
          <w:rFonts w:ascii="Arial" w:hAnsi="Arial" w:cs="Arial"/>
          <w:szCs w:val="22"/>
        </w:rPr>
        <w:t>Předpokládaná hodnota veřejné zakázky</w:t>
      </w:r>
      <w:bookmarkEnd w:id="54"/>
    </w:p>
    <w:p w14:paraId="7F482E6C" w14:textId="300B3898" w:rsidR="0078300E" w:rsidRDefault="0078300E" w:rsidP="0ECA9E12">
      <w:pPr>
        <w:spacing w:before="240"/>
        <w:rPr>
          <w:rFonts w:ascii="Arial" w:hAnsi="Arial" w:cs="Arial"/>
        </w:rPr>
      </w:pPr>
      <w:r w:rsidRPr="0ECA9E12">
        <w:rPr>
          <w:rFonts w:ascii="Arial" w:hAnsi="Arial" w:cs="Arial"/>
        </w:rPr>
        <w:t xml:space="preserve">Předpokládaná hodnota veřejné zakázky stanovená postupem podle § 16 a násl. ZZVZ činí </w:t>
      </w:r>
      <w:r w:rsidR="7D645DC3" w:rsidRPr="0ECA9E12">
        <w:rPr>
          <w:rFonts w:ascii="Arial" w:hAnsi="Arial" w:cs="Arial"/>
        </w:rPr>
        <w:t>2</w:t>
      </w:r>
      <w:r w:rsidR="005D53C6">
        <w:rPr>
          <w:rFonts w:ascii="Arial" w:hAnsi="Arial" w:cs="Arial"/>
        </w:rPr>
        <w:t> </w:t>
      </w:r>
      <w:r w:rsidR="7D645DC3" w:rsidRPr="0ECA9E12">
        <w:rPr>
          <w:rFonts w:ascii="Arial" w:hAnsi="Arial" w:cs="Arial"/>
        </w:rPr>
        <w:t>999 000 000</w:t>
      </w:r>
      <w:r w:rsidR="0196FA3F" w:rsidRPr="0ECA9E12">
        <w:rPr>
          <w:rFonts w:ascii="Arial" w:hAnsi="Arial" w:cs="Arial"/>
        </w:rPr>
        <w:t xml:space="preserve"> </w:t>
      </w:r>
      <w:r w:rsidRPr="0ECA9E12">
        <w:rPr>
          <w:rFonts w:ascii="Arial" w:hAnsi="Arial" w:cs="Arial"/>
        </w:rPr>
        <w:t xml:space="preserve">Kč bez DPH. </w:t>
      </w:r>
    </w:p>
    <w:p w14:paraId="331EBAE5" w14:textId="0F29EDD5" w:rsidR="0078300E" w:rsidRPr="00045D80" w:rsidRDefault="0078300E" w:rsidP="0078300E">
      <w:pPr>
        <w:spacing w:before="240"/>
        <w:rPr>
          <w:rFonts w:ascii="Arial" w:hAnsi="Arial" w:cs="Arial"/>
          <w:szCs w:val="22"/>
        </w:rPr>
      </w:pPr>
      <w:r w:rsidRPr="007971E0">
        <w:rPr>
          <w:rFonts w:ascii="Arial" w:hAnsi="Arial" w:cs="Arial"/>
          <w:bCs/>
          <w:szCs w:val="22"/>
        </w:rPr>
        <w:t>Zadavatel výslovně upozorňuje, že nepředpokládá překročení předpokládané hodnoty v nabídkách účastníků</w:t>
      </w:r>
      <w:r>
        <w:rPr>
          <w:rFonts w:ascii="Arial" w:hAnsi="Arial" w:cs="Arial"/>
          <w:bCs/>
          <w:szCs w:val="22"/>
        </w:rPr>
        <w:t>, a to mj. s ohledem na to, že předpokládaná hodnota rovněž reflektuje zadavatelem alokované finanční prostředky na realizaci veřejné zakázky. Zadavatel současně upozorňuje na to, že zadavatel je oprávněn zadávací řízení zrušit z ekonomických důvodů.</w:t>
      </w:r>
    </w:p>
    <w:p w14:paraId="2C939EC9" w14:textId="77777777" w:rsidR="00DA1D8F" w:rsidRPr="00045D80" w:rsidRDefault="00DA1D8F" w:rsidP="00CA5AC3">
      <w:pPr>
        <w:pStyle w:val="Nadpis2"/>
        <w:ind w:left="850" w:hanging="425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Naplnění zásad odpovědného zadávání veřejných zakázek</w:t>
      </w:r>
    </w:p>
    <w:p w14:paraId="7DF47C8E" w14:textId="7CF578D8" w:rsidR="002A3C12" w:rsidRPr="00045D80" w:rsidRDefault="002A3C12" w:rsidP="004F6137">
      <w:pPr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Zadavatel zohledňuje/nezohledňuje zásady zadávání veřejných zakázek ve smyslu § 6 odst. 4 ZZVZ následovně:</w:t>
      </w:r>
    </w:p>
    <w:p w14:paraId="09C3B9A4" w14:textId="27FE0219" w:rsidR="002A3C12" w:rsidRPr="00045D80" w:rsidRDefault="00F95B4F" w:rsidP="00FC764A">
      <w:pPr>
        <w:pStyle w:val="Nadpis3"/>
        <w:spacing w:line="276" w:lineRule="auto"/>
        <w:jc w:val="both"/>
        <w:rPr>
          <w:rFonts w:ascii="Arial" w:hAnsi="Arial" w:cs="Arial"/>
          <w:b w:val="0"/>
          <w:bCs/>
        </w:rPr>
      </w:pPr>
      <w:r w:rsidRPr="00045D80">
        <w:rPr>
          <w:rFonts w:ascii="Arial" w:hAnsi="Arial" w:cs="Arial"/>
          <w:b w:val="0"/>
        </w:rPr>
        <w:t xml:space="preserve">Zásada sociálně odpovědného zadávání je zohledněna již samotným vymezením předmětu plnění, který bude v budoucnu sloužit potřebám </w:t>
      </w:r>
      <w:r w:rsidR="00CA6DE1" w:rsidRPr="00045D80">
        <w:rPr>
          <w:rFonts w:ascii="Arial" w:hAnsi="Arial" w:cs="Arial"/>
          <w:b w:val="0"/>
        </w:rPr>
        <w:t xml:space="preserve">(nejen) </w:t>
      </w:r>
      <w:r w:rsidRPr="00045D80">
        <w:rPr>
          <w:rFonts w:ascii="Arial" w:hAnsi="Arial" w:cs="Arial"/>
          <w:b w:val="0"/>
        </w:rPr>
        <w:t>obyvatel města Brna. Zadání této veřejné zakázky je totiž třeba chápat jako projev sociálně odpovědného zadávání, neboť mezi uspokojované potřeby budou patřit i sociální potřeby obyvatel (péče o zdraví).</w:t>
      </w:r>
    </w:p>
    <w:p w14:paraId="363F4B87" w14:textId="45D17AB5" w:rsidR="00DA1D8F" w:rsidRPr="00045D80" w:rsidRDefault="002A3C12" w:rsidP="00FC764A">
      <w:pPr>
        <w:pStyle w:val="Nadpis3"/>
        <w:spacing w:line="276" w:lineRule="auto"/>
        <w:jc w:val="both"/>
        <w:rPr>
          <w:rFonts w:ascii="Arial" w:hAnsi="Arial" w:cs="Arial"/>
          <w:b w:val="0"/>
          <w:bCs/>
        </w:rPr>
      </w:pPr>
      <w:r w:rsidRPr="00045D80">
        <w:rPr>
          <w:rFonts w:ascii="Arial" w:hAnsi="Arial" w:cs="Arial"/>
          <w:b w:val="0"/>
          <w:bCs/>
        </w:rPr>
        <w:t xml:space="preserve">Zásada environmentálního zadávání je zohledněna v rámci </w:t>
      </w:r>
      <w:r w:rsidR="00B632C6" w:rsidRPr="00045D80">
        <w:rPr>
          <w:rFonts w:ascii="Arial" w:hAnsi="Arial" w:cs="Arial"/>
          <w:b w:val="0"/>
          <w:bCs/>
        </w:rPr>
        <w:t>konkrétních součástí předmětu plnění, které směřují k čerpání energi</w:t>
      </w:r>
      <w:r w:rsidR="00185CB7" w:rsidRPr="00045D80">
        <w:rPr>
          <w:rFonts w:ascii="Arial" w:hAnsi="Arial" w:cs="Arial"/>
          <w:b w:val="0"/>
          <w:bCs/>
        </w:rPr>
        <w:t>í</w:t>
      </w:r>
      <w:r w:rsidR="00B632C6" w:rsidRPr="00045D80">
        <w:rPr>
          <w:rFonts w:ascii="Arial" w:hAnsi="Arial" w:cs="Arial"/>
          <w:b w:val="0"/>
          <w:bCs/>
        </w:rPr>
        <w:t xml:space="preserve"> z obnovitelných zdrojů (předmět plnění zahrnuje realizaci FVE a tepelných čerpadel) a směřují k podpoře zelené infrastruktury (předmět plnění zahrnuje realizaci zelené střechy)</w:t>
      </w:r>
      <w:r w:rsidRPr="00045D80">
        <w:rPr>
          <w:rFonts w:ascii="Arial" w:hAnsi="Arial" w:cs="Arial"/>
          <w:b w:val="0"/>
          <w:bCs/>
        </w:rPr>
        <w:t>.</w:t>
      </w:r>
    </w:p>
    <w:p w14:paraId="686754F9" w14:textId="77777777" w:rsidR="00722714" w:rsidRPr="00045D80" w:rsidRDefault="002A3C12" w:rsidP="00722714">
      <w:pPr>
        <w:pStyle w:val="Nadpis3"/>
        <w:spacing w:line="276" w:lineRule="auto"/>
        <w:jc w:val="both"/>
        <w:rPr>
          <w:rFonts w:ascii="Arial" w:hAnsi="Arial" w:cs="Arial"/>
          <w:b w:val="0"/>
          <w:bCs/>
          <w:i/>
        </w:rPr>
      </w:pPr>
      <w:r w:rsidRPr="00045D80">
        <w:rPr>
          <w:rFonts w:ascii="Arial" w:hAnsi="Arial" w:cs="Arial"/>
          <w:b w:val="0"/>
          <w:bCs/>
        </w:rPr>
        <w:t>Zásada inovací je zohledněn</w:t>
      </w:r>
      <w:r w:rsidR="00185CB7" w:rsidRPr="00045D80">
        <w:rPr>
          <w:rFonts w:ascii="Arial" w:hAnsi="Arial" w:cs="Arial"/>
          <w:b w:val="0"/>
          <w:bCs/>
        </w:rPr>
        <w:t>a</w:t>
      </w:r>
      <w:r w:rsidRPr="00045D80">
        <w:rPr>
          <w:rFonts w:ascii="Arial" w:hAnsi="Arial" w:cs="Arial"/>
          <w:b w:val="0"/>
          <w:bCs/>
        </w:rPr>
        <w:t xml:space="preserve"> v předmětu plnění, když součástí realizaci jsou inovativní prvky zelené a energeticky nenáročné infrastruktury a současně poměrně složitý mechanismus statického zavěšení předepnutých konstrukcí.</w:t>
      </w:r>
      <w:bookmarkStart w:id="55" w:name="_Hlk170991967"/>
    </w:p>
    <w:p w14:paraId="354150F6" w14:textId="008080B3" w:rsidR="00B74995" w:rsidRPr="00045D80" w:rsidRDefault="00722714" w:rsidP="00722714">
      <w:pPr>
        <w:pStyle w:val="Nadpis2"/>
        <w:rPr>
          <w:rFonts w:ascii="Arial" w:hAnsi="Arial" w:cs="Arial"/>
          <w:i/>
          <w:szCs w:val="28"/>
        </w:rPr>
      </w:pPr>
      <w:r w:rsidRPr="00045D80">
        <w:rPr>
          <w:rFonts w:ascii="Arial" w:hAnsi="Arial" w:cs="Arial"/>
        </w:rPr>
        <w:t>Další informace/požadavky zadavatele</w:t>
      </w:r>
      <w:bookmarkEnd w:id="55"/>
      <w:r w:rsidRPr="00045D80">
        <w:rPr>
          <w:rFonts w:ascii="Arial" w:hAnsi="Arial" w:cs="Arial"/>
          <w:sz w:val="24"/>
          <w:szCs w:val="24"/>
        </w:rPr>
        <w:t xml:space="preserve"> </w:t>
      </w:r>
    </w:p>
    <w:p w14:paraId="55D79035" w14:textId="66F893DE" w:rsidR="003E5F29" w:rsidRPr="00045D80" w:rsidRDefault="003E5F29" w:rsidP="003E5F29">
      <w:pPr>
        <w:pStyle w:val="Nadpis3"/>
        <w:rPr>
          <w:rFonts w:ascii="Arial" w:hAnsi="Arial" w:cs="Arial"/>
        </w:rPr>
      </w:pPr>
      <w:bookmarkStart w:id="56" w:name="_Hlk170992199"/>
      <w:r w:rsidRPr="00045D80">
        <w:rPr>
          <w:rFonts w:ascii="Arial" w:hAnsi="Arial" w:cs="Arial"/>
        </w:rPr>
        <w:t>Vyhrazená změna – prodloužení termínu plnění</w:t>
      </w:r>
    </w:p>
    <w:p w14:paraId="620BEFC8" w14:textId="600E4959" w:rsidR="003E5F29" w:rsidRPr="00045D80" w:rsidRDefault="007001DE" w:rsidP="003E5F29">
      <w:pPr>
        <w:rPr>
          <w:rFonts w:ascii="Arial" w:hAnsi="Arial" w:cs="Arial"/>
        </w:rPr>
      </w:pPr>
      <w:r w:rsidRPr="00045D80">
        <w:rPr>
          <w:rFonts w:ascii="Arial" w:hAnsi="Arial" w:cs="Arial"/>
        </w:rPr>
        <w:t xml:space="preserve">Nastane-li při výstavbě GPK překážka, která nebude přičitatelná vybranému dodavateli (například prodlení třetích stran, okolnosti vyšší moci, </w:t>
      </w:r>
      <w:r w:rsidR="007F3BDF" w:rsidRPr="00045D80">
        <w:rPr>
          <w:rFonts w:ascii="Arial" w:hAnsi="Arial" w:cs="Arial"/>
        </w:rPr>
        <w:t xml:space="preserve">mimořádně nepříznivé klimatické podmínky, </w:t>
      </w:r>
      <w:r w:rsidRPr="00045D80">
        <w:rPr>
          <w:rFonts w:ascii="Arial" w:hAnsi="Arial" w:cs="Arial"/>
        </w:rPr>
        <w:t>prodlení zadavatele s poskytnutím součinnosti</w:t>
      </w:r>
      <w:r w:rsidR="00CE036F" w:rsidRPr="00045D80">
        <w:rPr>
          <w:rFonts w:ascii="Arial" w:hAnsi="Arial" w:cs="Arial"/>
        </w:rPr>
        <w:t xml:space="preserve">, skryté překážky během realizace anebo překážky vyplývající z provozu areálu zadavatele anebo vyplývající jako důsledek nutnosti koordinace stavby GPK s jinými projekty v blízkém okolí </w:t>
      </w:r>
      <w:r w:rsidRPr="00045D80">
        <w:rPr>
          <w:rFonts w:ascii="Arial" w:hAnsi="Arial" w:cs="Arial"/>
        </w:rPr>
        <w:t>nebo jiné obdobné okolnosti)</w:t>
      </w:r>
      <w:r w:rsidR="00CE036F" w:rsidRPr="00045D80">
        <w:rPr>
          <w:rFonts w:ascii="Arial" w:hAnsi="Arial" w:cs="Arial"/>
        </w:rPr>
        <w:t xml:space="preserve">, </w:t>
      </w:r>
      <w:r w:rsidRPr="00045D80">
        <w:rPr>
          <w:rFonts w:ascii="Arial" w:hAnsi="Arial" w:cs="Arial"/>
        </w:rPr>
        <w:t>prokazatelně bránící realizaci díla</w:t>
      </w:r>
      <w:r w:rsidR="00CE036F" w:rsidRPr="00045D80">
        <w:rPr>
          <w:rFonts w:ascii="Arial" w:hAnsi="Arial" w:cs="Arial"/>
        </w:rPr>
        <w:t xml:space="preserve">, dojde na základě dohody stran k prodloužení doby pro realizaci, a to pouze v rozsahu </w:t>
      </w:r>
      <w:r w:rsidR="008079B8" w:rsidRPr="00045D80">
        <w:rPr>
          <w:rFonts w:ascii="Arial" w:hAnsi="Arial" w:cs="Arial"/>
        </w:rPr>
        <w:t>díla a </w:t>
      </w:r>
      <w:r w:rsidR="00CE036F" w:rsidRPr="00045D80">
        <w:rPr>
          <w:rFonts w:ascii="Arial" w:hAnsi="Arial" w:cs="Arial"/>
        </w:rPr>
        <w:t xml:space="preserve">milníků/termínů, které jsou toto překážkou </w:t>
      </w:r>
      <w:r w:rsidR="008079B8" w:rsidRPr="00045D80">
        <w:rPr>
          <w:rFonts w:ascii="Arial" w:hAnsi="Arial" w:cs="Arial"/>
        </w:rPr>
        <w:t xml:space="preserve">prokazatelně </w:t>
      </w:r>
      <w:r w:rsidR="00CE036F" w:rsidRPr="00045D80">
        <w:rPr>
          <w:rFonts w:ascii="Arial" w:hAnsi="Arial" w:cs="Arial"/>
        </w:rPr>
        <w:t xml:space="preserve">dotčeny a pouze o dobu, </w:t>
      </w:r>
      <w:r w:rsidR="00D74541" w:rsidRPr="00045D80">
        <w:rPr>
          <w:rFonts w:ascii="Arial" w:hAnsi="Arial" w:cs="Arial"/>
        </w:rPr>
        <w:t xml:space="preserve">která je nezbytně nutná ve vazbě na </w:t>
      </w:r>
      <w:r w:rsidR="00CE036F" w:rsidRPr="00045D80">
        <w:rPr>
          <w:rFonts w:ascii="Arial" w:hAnsi="Arial" w:cs="Arial"/>
        </w:rPr>
        <w:t>překážk</w:t>
      </w:r>
      <w:r w:rsidR="00D74541" w:rsidRPr="00045D80">
        <w:rPr>
          <w:rFonts w:ascii="Arial" w:hAnsi="Arial" w:cs="Arial"/>
        </w:rPr>
        <w:t>u</w:t>
      </w:r>
      <w:r w:rsidR="00CE036F" w:rsidRPr="00045D80">
        <w:rPr>
          <w:rFonts w:ascii="Arial" w:hAnsi="Arial" w:cs="Arial"/>
        </w:rPr>
        <w:t xml:space="preserve"> prokazatelně brán</w:t>
      </w:r>
      <w:r w:rsidR="00D74541" w:rsidRPr="00045D80">
        <w:rPr>
          <w:rFonts w:ascii="Arial" w:hAnsi="Arial" w:cs="Arial"/>
        </w:rPr>
        <w:t>ící</w:t>
      </w:r>
      <w:r w:rsidR="00CE036F" w:rsidRPr="00045D80">
        <w:rPr>
          <w:rFonts w:ascii="Arial" w:hAnsi="Arial" w:cs="Arial"/>
        </w:rPr>
        <w:t xml:space="preserve"> výstavbě GPK</w:t>
      </w:r>
      <w:r w:rsidR="00BF2227" w:rsidRPr="00045D80">
        <w:rPr>
          <w:rFonts w:ascii="Arial" w:hAnsi="Arial" w:cs="Arial"/>
        </w:rPr>
        <w:t xml:space="preserve"> v dotčeném rozsahu</w:t>
      </w:r>
      <w:r w:rsidRPr="00045D80">
        <w:rPr>
          <w:rFonts w:ascii="Arial" w:hAnsi="Arial" w:cs="Arial"/>
        </w:rPr>
        <w:t>.</w:t>
      </w:r>
    </w:p>
    <w:p w14:paraId="0D557D54" w14:textId="2EAAC51F" w:rsidR="003E5F29" w:rsidRPr="00045D80" w:rsidRDefault="003E5F29" w:rsidP="003E5F29">
      <w:pPr>
        <w:pStyle w:val="Nadpis3"/>
        <w:rPr>
          <w:rFonts w:ascii="Arial" w:hAnsi="Arial" w:cs="Arial"/>
        </w:rPr>
      </w:pPr>
      <w:r w:rsidRPr="00045D80">
        <w:rPr>
          <w:rFonts w:ascii="Arial" w:hAnsi="Arial" w:cs="Arial"/>
        </w:rPr>
        <w:t>Vyhrazená změna dodavatele</w:t>
      </w:r>
    </w:p>
    <w:p w14:paraId="2E8AFF43" w14:textId="36BD0AD6" w:rsidR="003E5F29" w:rsidRPr="00045D80" w:rsidRDefault="003E5F29" w:rsidP="003E5F29">
      <w:p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Zadavatel si vyhrazuje ve smyslu § 100 odst. 2 ZZVZ možnost změny vybraného dodavatele v průběhu realizace plnění veřejné zakázky, a to v případě, že bude smlouva s vybraným dodavatelem předčasně ukončena.</w:t>
      </w:r>
    </w:p>
    <w:p w14:paraId="256F7BE7" w14:textId="58FFC530" w:rsidR="003E5F29" w:rsidRPr="00045D80" w:rsidRDefault="003E5F29" w:rsidP="003E5F29">
      <w:p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Dojde-li k ukončení smluvního vztahu, je zadavatel oprávněn uzavřít smlouvu na plnění veřejné zakázky s dalším dodavatelem v pořadí v zadávacím řízení za předpokladu, že s touto změnou bude nový dodavatel souhlasit. Dle rozhodnutí zadavatele s ohledem na aktuální stav plnění smlouvy nový dodavatel buď vstoupí do práv a povinností plynoucích ze smlouvy s vybraným dodavatelem, tj. nový dodavatel převezme práva a povinnosti ze smlouvy uzavřené s vybraným dodavatelem v plném rozsahu, s výjimkou případných nepodstatných změn závazku, nebo bude realizovat plnění ve zbývajícím rozsahu plnění v souladu se svou nabídkou podanou v zadávacím řízení, bude-li možné tento zbývající rozsah jednoznačně určit. V případě změny dodavatele </w:t>
      </w:r>
      <w:r w:rsidR="007F3BDF" w:rsidRPr="00045D80">
        <w:rPr>
          <w:rFonts w:ascii="Arial" w:hAnsi="Arial" w:cs="Arial"/>
          <w:szCs w:val="22"/>
        </w:rPr>
        <w:t xml:space="preserve">je </w:t>
      </w:r>
      <w:r w:rsidRPr="00045D80">
        <w:rPr>
          <w:rFonts w:ascii="Arial" w:hAnsi="Arial" w:cs="Arial"/>
          <w:szCs w:val="22"/>
        </w:rPr>
        <w:t xml:space="preserve">zadavatel </w:t>
      </w:r>
      <w:r w:rsidR="007F3BDF" w:rsidRPr="00045D80">
        <w:rPr>
          <w:rFonts w:ascii="Arial" w:hAnsi="Arial" w:cs="Arial"/>
          <w:szCs w:val="22"/>
        </w:rPr>
        <w:t xml:space="preserve">oprávněn s novým dodavatelem sjednat cenu dokončení </w:t>
      </w:r>
      <w:r w:rsidRPr="00045D80">
        <w:rPr>
          <w:rFonts w:ascii="Arial" w:hAnsi="Arial" w:cs="Arial"/>
          <w:szCs w:val="22"/>
        </w:rPr>
        <w:t>předmět</w:t>
      </w:r>
      <w:r w:rsidR="007F3BDF" w:rsidRPr="00045D80">
        <w:rPr>
          <w:rFonts w:ascii="Arial" w:hAnsi="Arial" w:cs="Arial"/>
          <w:szCs w:val="22"/>
        </w:rPr>
        <w:t>u</w:t>
      </w:r>
      <w:r w:rsidRPr="00045D80">
        <w:rPr>
          <w:rFonts w:ascii="Arial" w:hAnsi="Arial" w:cs="Arial"/>
          <w:szCs w:val="22"/>
        </w:rPr>
        <w:t xml:space="preserve"> plnění za cenu </w:t>
      </w:r>
      <w:r w:rsidR="007F3BDF" w:rsidRPr="00045D80">
        <w:rPr>
          <w:rFonts w:ascii="Arial" w:hAnsi="Arial" w:cs="Arial"/>
          <w:szCs w:val="22"/>
        </w:rPr>
        <w:t xml:space="preserve">odpovídající nabídce </w:t>
      </w:r>
      <w:r w:rsidRPr="00045D80">
        <w:rPr>
          <w:rFonts w:ascii="Arial" w:hAnsi="Arial" w:cs="Arial"/>
          <w:szCs w:val="22"/>
        </w:rPr>
        <w:t>dosavadního dodavatele</w:t>
      </w:r>
      <w:r w:rsidR="007F3BDF" w:rsidRPr="00045D80">
        <w:rPr>
          <w:rFonts w:ascii="Arial" w:hAnsi="Arial" w:cs="Arial"/>
          <w:szCs w:val="22"/>
        </w:rPr>
        <w:t>,</w:t>
      </w:r>
      <w:r w:rsidRPr="00045D80">
        <w:rPr>
          <w:rFonts w:ascii="Arial" w:hAnsi="Arial" w:cs="Arial"/>
          <w:szCs w:val="22"/>
        </w:rPr>
        <w:t xml:space="preserve"> či za cenu</w:t>
      </w:r>
      <w:r w:rsidR="007F3BDF" w:rsidRPr="00045D80">
        <w:rPr>
          <w:rFonts w:ascii="Arial" w:hAnsi="Arial" w:cs="Arial"/>
          <w:szCs w:val="22"/>
        </w:rPr>
        <w:t xml:space="preserve"> odpovídající </w:t>
      </w:r>
      <w:r w:rsidRPr="00045D80">
        <w:rPr>
          <w:rFonts w:ascii="Arial" w:hAnsi="Arial" w:cs="Arial"/>
          <w:szCs w:val="22"/>
        </w:rPr>
        <w:t>nabídce podané v zadávacím řízení účastník</w:t>
      </w:r>
      <w:r w:rsidR="007F3BDF" w:rsidRPr="00045D80">
        <w:rPr>
          <w:rFonts w:ascii="Arial" w:hAnsi="Arial" w:cs="Arial"/>
          <w:szCs w:val="22"/>
        </w:rPr>
        <w:t>em</w:t>
      </w:r>
      <w:r w:rsidRPr="00045D80">
        <w:rPr>
          <w:rFonts w:ascii="Arial" w:hAnsi="Arial" w:cs="Arial"/>
          <w:szCs w:val="22"/>
        </w:rPr>
        <w:t>, který byl druhým (či dalším) v pořadí</w:t>
      </w:r>
      <w:r w:rsidR="007F3BDF" w:rsidRPr="00045D80">
        <w:rPr>
          <w:rFonts w:ascii="Arial" w:hAnsi="Arial" w:cs="Arial"/>
          <w:szCs w:val="22"/>
        </w:rPr>
        <w:t>, případně za cenu mezi těmito dvěma částkami</w:t>
      </w:r>
      <w:r w:rsidRPr="00045D80">
        <w:rPr>
          <w:rFonts w:ascii="Arial" w:hAnsi="Arial" w:cs="Arial"/>
          <w:szCs w:val="22"/>
        </w:rPr>
        <w:t>.</w:t>
      </w:r>
      <w:r w:rsidRPr="00045D80">
        <w:rPr>
          <w:rFonts w:ascii="Arial" w:hAnsi="Arial" w:cs="Arial"/>
          <w:szCs w:val="22"/>
        </w:rPr>
        <w:tab/>
      </w:r>
    </w:p>
    <w:p w14:paraId="40F124D9" w14:textId="77777777" w:rsidR="003E5F29" w:rsidRPr="00045D80" w:rsidRDefault="003E5F29" w:rsidP="003E5F29">
      <w:p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V případě změny dodavatele může dojít ke změně osob, kterými dodavatel v zadávacím řízení prokazoval kvalifikaci, či jiných osob, avšak vždy tak, aby bylo zachováno naplnění požadavků na kvalifikaci stanovených v zadávacím řízení. </w:t>
      </w:r>
    </w:p>
    <w:p w14:paraId="7E1F6571" w14:textId="40D3831A" w:rsidR="003E5F29" w:rsidRPr="00045D80" w:rsidRDefault="003E5F29" w:rsidP="003E5F29">
      <w:p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V případě změny dodavatele na základě zde popsané výhrady změny závazku ve smyslu § 100 odst. 2 ZZVZ vyzve zadavatel vždy dodavatele, který se v rámci hodnocení nabídek umístil jako další v pořadí za původním vybraným dodavatelem (počínaje tedy druhým v pořadí). Bude-li tento se změnou dodavatele souhlasit, zadavatel u něj ověří splnění podmínek účasti v zadávacím řízení stejně, jako to učinil u původního vybraného dodavatele. Splňuje-li takto vyzvaný dodavatel podmínky účasti v zadávacím řízení a bude-li souhlasit s uzavřením smlouvy, zadavatel přistoupí k uzavření smlouvy s tímto dodavatelem. Nebude-li takto vyzvaný dodavatel splňovat podmínky účasti nebo nebude-li souhlasit s tím, že s ním bude uzavřena smlouva na zbývající část plnění (či vstoupí do již existujícího závazku), zadavatel </w:t>
      </w:r>
      <w:r w:rsidR="005E554C" w:rsidRPr="00045D80">
        <w:rPr>
          <w:rFonts w:ascii="Arial" w:hAnsi="Arial" w:cs="Arial"/>
          <w:szCs w:val="22"/>
        </w:rPr>
        <w:t xml:space="preserve">může </w:t>
      </w:r>
      <w:r w:rsidRPr="00045D80">
        <w:rPr>
          <w:rFonts w:ascii="Arial" w:hAnsi="Arial" w:cs="Arial"/>
          <w:szCs w:val="22"/>
        </w:rPr>
        <w:t>vyz</w:t>
      </w:r>
      <w:r w:rsidR="005E554C" w:rsidRPr="00045D80">
        <w:rPr>
          <w:rFonts w:ascii="Arial" w:hAnsi="Arial" w:cs="Arial"/>
          <w:szCs w:val="22"/>
        </w:rPr>
        <w:t>vat</w:t>
      </w:r>
      <w:r w:rsidRPr="00045D80">
        <w:rPr>
          <w:rFonts w:ascii="Arial" w:hAnsi="Arial" w:cs="Arial"/>
          <w:szCs w:val="22"/>
        </w:rPr>
        <w:t xml:space="preserve"> dalšího dodavatele v pořadí (na základě výsledku hodnocení nabídek v zadávacím řízení).</w:t>
      </w:r>
    </w:p>
    <w:p w14:paraId="73B9A7A1" w14:textId="305A5369" w:rsidR="003E5F29" w:rsidRPr="00045D80" w:rsidRDefault="003E5F29" w:rsidP="003E5F29">
      <w:pPr>
        <w:pStyle w:val="Nadpis3"/>
        <w:rPr>
          <w:rFonts w:ascii="Arial" w:hAnsi="Arial" w:cs="Arial"/>
        </w:rPr>
      </w:pPr>
      <w:r w:rsidRPr="00045D80">
        <w:rPr>
          <w:rFonts w:ascii="Arial" w:hAnsi="Arial" w:cs="Arial"/>
        </w:rPr>
        <w:t>Vyhrazená změna složení konsorcia</w:t>
      </w:r>
    </w:p>
    <w:p w14:paraId="1583A906" w14:textId="7EFAB9DF" w:rsidR="003E5F29" w:rsidRPr="00045D80" w:rsidRDefault="003E5F29" w:rsidP="003E5F29">
      <w:p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Zadavatel si dále ve smyslu § 100 odst. 2 ZZVZ vyhrazuje, že v případě zániku účasti některého z dodavatelů v případě společné účasti dodavatelů po uzavření smlouvy je zadavatel oprávněn do existujícího závazku změnu na straně dodavatele promítnout a dále pokračovat ve smluvním vztahu, pokud:</w:t>
      </w:r>
    </w:p>
    <w:p w14:paraId="76F80027" w14:textId="273AFC02" w:rsidR="003E5F29" w:rsidRPr="00045D80" w:rsidRDefault="003E5F29" w:rsidP="00923BD8">
      <w:pPr>
        <w:pStyle w:val="Odstavecseseznamem"/>
        <w:numPr>
          <w:ilvl w:val="0"/>
          <w:numId w:val="18"/>
        </w:num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zbývající dodavatelé </w:t>
      </w:r>
      <w:r w:rsidR="003072F1" w:rsidRPr="00045D80">
        <w:rPr>
          <w:rFonts w:ascii="Arial" w:hAnsi="Arial" w:cs="Arial"/>
          <w:szCs w:val="22"/>
        </w:rPr>
        <w:t xml:space="preserve">prohlásí, že jsou </w:t>
      </w:r>
      <w:r w:rsidRPr="00045D80">
        <w:rPr>
          <w:rFonts w:ascii="Arial" w:hAnsi="Arial" w:cs="Arial"/>
          <w:szCs w:val="22"/>
        </w:rPr>
        <w:t>schopni realizovat předmět plnění v plném rozsahu; a</w:t>
      </w:r>
    </w:p>
    <w:p w14:paraId="232AC21E" w14:textId="77777777" w:rsidR="003E5F29" w:rsidRPr="00045D80" w:rsidRDefault="003E5F29" w:rsidP="00923BD8">
      <w:pPr>
        <w:pStyle w:val="Odstavecseseznamem"/>
        <w:numPr>
          <w:ilvl w:val="0"/>
          <w:numId w:val="18"/>
        </w:numPr>
        <w:spacing w:before="120" w:after="12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zbývající dodavatelé nadále splňují kritéria kvalifikace dle čl. 6 této zadávací dokumentace.</w:t>
      </w:r>
    </w:p>
    <w:p w14:paraId="25CBBBD2" w14:textId="34060431" w:rsidR="00B74995" w:rsidRPr="00045D80" w:rsidRDefault="003E5F29" w:rsidP="003E5F29">
      <w:pPr>
        <w:rPr>
          <w:rFonts w:ascii="Arial" w:hAnsi="Arial" w:cs="Arial"/>
          <w:b/>
          <w:color w:val="FF0000"/>
          <w:szCs w:val="22"/>
          <w:highlight w:val="yellow"/>
        </w:rPr>
      </w:pPr>
      <w:r w:rsidRPr="00045D80">
        <w:rPr>
          <w:rFonts w:ascii="Arial" w:hAnsi="Arial" w:cs="Arial"/>
          <w:szCs w:val="22"/>
        </w:rPr>
        <w:t xml:space="preserve">V takovém případě se zbývající dodavatelé (téhož sdružení) zavazují uzavřít se zadavatelem bezodkladně dodatek, který bude uvedené záležitosti upravovat. V případě, že zbývající dodavatelé nebudou splňovat kritéria kvalifikace stanovená v zadávací dokumentaci nebo nepřevezmou práva a povinnosti ze smlouvy v plném rozsahu s výjimkou dovolených změn závazků, může zadavatel uzavřít smlouvu s druhým či dalším účastníkem v pořadí dle hodnocení nabídek v zadávacím řízení, a to dle pravidel určených v tomto </w:t>
      </w:r>
      <w:r w:rsidR="00D74541" w:rsidRPr="00045D80">
        <w:rPr>
          <w:rFonts w:ascii="Arial" w:hAnsi="Arial" w:cs="Arial"/>
          <w:szCs w:val="22"/>
        </w:rPr>
        <w:t xml:space="preserve">článku </w:t>
      </w:r>
      <w:r w:rsidRPr="00045D80">
        <w:rPr>
          <w:rFonts w:ascii="Arial" w:hAnsi="Arial" w:cs="Arial"/>
          <w:szCs w:val="22"/>
        </w:rPr>
        <w:t>zadávací dokumentace.</w:t>
      </w:r>
    </w:p>
    <w:bookmarkEnd w:id="56"/>
    <w:p w14:paraId="068D9F4E" w14:textId="168E9B13" w:rsidR="00B012CA" w:rsidRPr="00045D80" w:rsidRDefault="00B012CA" w:rsidP="00B012CA">
      <w:pPr>
        <w:pStyle w:val="Nadpis3"/>
        <w:rPr>
          <w:rFonts w:ascii="Arial" w:hAnsi="Arial" w:cs="Arial"/>
        </w:rPr>
      </w:pPr>
      <w:r w:rsidRPr="00045D80">
        <w:rPr>
          <w:rFonts w:ascii="Arial" w:hAnsi="Arial" w:cs="Arial"/>
        </w:rPr>
        <w:t>Vyhrazená změna – stavební připravenost pro dodávky zdravotní technologie</w:t>
      </w:r>
    </w:p>
    <w:p w14:paraId="633844C7" w14:textId="77777777" w:rsidR="004A6D20" w:rsidRPr="00045D80" w:rsidRDefault="00B012CA" w:rsidP="00B012CA">
      <w:pPr>
        <w:rPr>
          <w:rFonts w:ascii="Arial" w:hAnsi="Arial" w:cs="Arial"/>
        </w:rPr>
      </w:pPr>
      <w:r w:rsidRPr="00045D80">
        <w:rPr>
          <w:rFonts w:ascii="Arial" w:hAnsi="Arial" w:cs="Arial"/>
        </w:rPr>
        <w:t>Zadavatel uvádí, že v místnostech, ve kterých bude v budoucnu umístěna zdravotn</w:t>
      </w:r>
      <w:r w:rsidR="003E6A97" w:rsidRPr="00045D80">
        <w:rPr>
          <w:rFonts w:ascii="Arial" w:hAnsi="Arial" w:cs="Arial"/>
        </w:rPr>
        <w:t>ická</w:t>
      </w:r>
      <w:r w:rsidRPr="00045D80">
        <w:rPr>
          <w:rFonts w:ascii="Arial" w:hAnsi="Arial" w:cs="Arial"/>
        </w:rPr>
        <w:t xml:space="preserve"> technologie (RTG, mamograf atd.)</w:t>
      </w:r>
      <w:r w:rsidR="002C3EC2" w:rsidRPr="00045D80">
        <w:rPr>
          <w:rFonts w:ascii="Arial" w:hAnsi="Arial" w:cs="Arial"/>
        </w:rPr>
        <w:t>, musí být stavební připravenost provedena takovým způsobem, který bude odpovídat výběru konkrétní zdravotn</w:t>
      </w:r>
      <w:r w:rsidR="003E6A97" w:rsidRPr="00045D80">
        <w:rPr>
          <w:rFonts w:ascii="Arial" w:hAnsi="Arial" w:cs="Arial"/>
        </w:rPr>
        <w:t>ické</w:t>
      </w:r>
      <w:r w:rsidR="002C3EC2" w:rsidRPr="00045D80">
        <w:rPr>
          <w:rFonts w:ascii="Arial" w:hAnsi="Arial" w:cs="Arial"/>
        </w:rPr>
        <w:t xml:space="preserve"> technologie (výběr této technologie bude předmětem budoucích zadávacích řízení, pročež zadavatel nedisponuje konkrétními informacemi o požadavcích jednotlivých technologií). </w:t>
      </w:r>
    </w:p>
    <w:p w14:paraId="12A0D1FC" w14:textId="4E53B287" w:rsidR="004A6D20" w:rsidRPr="00045D80" w:rsidRDefault="004A6D20" w:rsidP="004A6D20">
      <w:pPr>
        <w:rPr>
          <w:rFonts w:ascii="Arial" w:hAnsi="Arial" w:cs="Arial"/>
        </w:rPr>
      </w:pPr>
      <w:r w:rsidRPr="00045D80">
        <w:rPr>
          <w:rFonts w:ascii="Arial" w:hAnsi="Arial" w:cs="Arial"/>
        </w:rPr>
        <w:t>Seznam místností a související zdravotnické technologie jsou uvedeny v</w:t>
      </w:r>
      <w:r w:rsidR="004035B7" w:rsidRPr="00045D80">
        <w:rPr>
          <w:rFonts w:ascii="Arial" w:hAnsi="Arial" w:cs="Arial"/>
        </w:rPr>
        <w:t> </w:t>
      </w:r>
      <w:r w:rsidRPr="00045D80">
        <w:rPr>
          <w:rFonts w:ascii="Arial" w:hAnsi="Arial" w:cs="Arial"/>
        </w:rPr>
        <w:t>příloze</w:t>
      </w:r>
      <w:r w:rsidR="004035B7" w:rsidRPr="00045D80">
        <w:rPr>
          <w:rFonts w:ascii="Arial" w:hAnsi="Arial" w:cs="Arial"/>
        </w:rPr>
        <w:t xml:space="preserve"> č. 2</w:t>
      </w:r>
      <w:r w:rsidRPr="00045D80">
        <w:rPr>
          <w:rFonts w:ascii="Arial" w:hAnsi="Arial" w:cs="Arial"/>
        </w:rPr>
        <w:t xml:space="preserve"> zadávací dokumentace s názvem „</w:t>
      </w:r>
      <w:r w:rsidR="004136EF" w:rsidRPr="00045D80">
        <w:rPr>
          <w:rFonts w:ascii="Arial" w:hAnsi="Arial" w:cs="Arial"/>
        </w:rPr>
        <w:t>Projektová dokumentace</w:t>
      </w:r>
      <w:r w:rsidR="007243D9" w:rsidRPr="00045D80">
        <w:rPr>
          <w:rFonts w:ascii="Arial" w:hAnsi="Arial" w:cs="Arial"/>
        </w:rPr>
        <w:t xml:space="preserve">“, část </w:t>
      </w:r>
      <w:r w:rsidR="007D1D55" w:rsidRPr="00045D80">
        <w:rPr>
          <w:rFonts w:ascii="Arial" w:hAnsi="Arial" w:cs="Arial"/>
        </w:rPr>
        <w:t>„</w:t>
      </w:r>
      <w:r w:rsidR="13A9F317" w:rsidRPr="00045D80">
        <w:rPr>
          <w:rFonts w:ascii="Arial" w:hAnsi="Arial" w:cs="Arial"/>
        </w:rPr>
        <w:t>D.1.4.8 SO-01 MT</w:t>
      </w:r>
      <w:r w:rsidR="007D1D55" w:rsidRPr="00045D80">
        <w:rPr>
          <w:rFonts w:ascii="Arial" w:hAnsi="Arial" w:cs="Arial"/>
        </w:rPr>
        <w:t>“</w:t>
      </w:r>
      <w:r w:rsidR="00320E7D">
        <w:rPr>
          <w:rFonts w:ascii="Arial" w:hAnsi="Arial" w:cs="Arial"/>
        </w:rPr>
        <w:t xml:space="preserve"> – soubor D.1.4.8-SO-01-B-18 Půdorys 2.NP-RDG</w:t>
      </w:r>
      <w:r w:rsidRPr="00045D80">
        <w:rPr>
          <w:rFonts w:ascii="Arial" w:hAnsi="Arial" w:cs="Arial"/>
        </w:rPr>
        <w:t>.</w:t>
      </w:r>
    </w:p>
    <w:p w14:paraId="6431968B" w14:textId="32C23F44" w:rsidR="00B012CA" w:rsidRPr="00045D80" w:rsidRDefault="002C3EC2" w:rsidP="00B012CA">
      <w:pPr>
        <w:rPr>
          <w:rFonts w:ascii="Arial" w:hAnsi="Arial" w:cs="Arial"/>
        </w:rPr>
      </w:pPr>
      <w:r w:rsidRPr="00045D80">
        <w:rPr>
          <w:rFonts w:ascii="Arial" w:hAnsi="Arial" w:cs="Arial"/>
        </w:rPr>
        <w:t>Vybraný dodavatel bude o</w:t>
      </w:r>
      <w:r w:rsidR="00D41963" w:rsidRPr="00045D80">
        <w:rPr>
          <w:rFonts w:ascii="Arial" w:hAnsi="Arial" w:cs="Arial"/>
        </w:rPr>
        <w:t> </w:t>
      </w:r>
      <w:r w:rsidRPr="00045D80">
        <w:rPr>
          <w:rFonts w:ascii="Arial" w:hAnsi="Arial" w:cs="Arial"/>
        </w:rPr>
        <w:t>nutnosti provést stavební přípravu v upravené podobě informován vždy bez zbytečného odkladu poté, co bude vybrán dodavatel konkrétní technologie a budou známy informace o</w:t>
      </w:r>
      <w:r w:rsidR="00D41963" w:rsidRPr="00045D80">
        <w:rPr>
          <w:rFonts w:ascii="Arial" w:hAnsi="Arial" w:cs="Arial"/>
        </w:rPr>
        <w:t> </w:t>
      </w:r>
      <w:r w:rsidRPr="00045D80">
        <w:rPr>
          <w:rFonts w:ascii="Arial" w:hAnsi="Arial" w:cs="Arial"/>
        </w:rPr>
        <w:t xml:space="preserve">požadavcích této technologie, nejpozději vždy však </w:t>
      </w:r>
      <w:r w:rsidR="002D7997" w:rsidRPr="00045D80">
        <w:rPr>
          <w:rFonts w:ascii="Arial" w:hAnsi="Arial" w:cs="Arial"/>
        </w:rPr>
        <w:t xml:space="preserve">60 </w:t>
      </w:r>
      <w:r w:rsidRPr="00045D80">
        <w:rPr>
          <w:rFonts w:ascii="Arial" w:hAnsi="Arial" w:cs="Arial"/>
        </w:rPr>
        <w:t>dnů</w:t>
      </w:r>
      <w:r w:rsidR="002D7997" w:rsidRPr="00045D80">
        <w:rPr>
          <w:rFonts w:ascii="Arial" w:hAnsi="Arial" w:cs="Arial"/>
        </w:rPr>
        <w:t xml:space="preserve"> před postupným závazným milníkem </w:t>
      </w:r>
      <w:r w:rsidR="005D53C6">
        <w:rPr>
          <w:rFonts w:ascii="Arial" w:hAnsi="Arial" w:cs="Arial"/>
        </w:rPr>
        <w:t>č. 5</w:t>
      </w:r>
      <w:r w:rsidR="00BF3A3D" w:rsidRPr="00045D80">
        <w:rPr>
          <w:rFonts w:ascii="Arial" w:hAnsi="Arial" w:cs="Arial"/>
        </w:rPr>
        <w:t xml:space="preserve"> „Dokončení stavební připravenosti pro instalaci dodávek Přímých dodavatelů“, který je uveden v</w:t>
      </w:r>
      <w:r w:rsidR="00C731E2" w:rsidRPr="00045D80">
        <w:rPr>
          <w:rFonts w:ascii="Arial" w:hAnsi="Arial" w:cs="Arial"/>
        </w:rPr>
        <w:t>e Zvláštní části II</w:t>
      </w:r>
      <w:r w:rsidR="00C83121" w:rsidRPr="00045D80">
        <w:rPr>
          <w:rFonts w:ascii="Arial" w:hAnsi="Arial" w:cs="Arial"/>
        </w:rPr>
        <w:t xml:space="preserve"> přílohy zadávací dokumentace </w:t>
      </w:r>
      <w:r w:rsidR="008D49FA" w:rsidRPr="00045D80">
        <w:rPr>
          <w:rFonts w:ascii="Arial" w:hAnsi="Arial" w:cs="Arial"/>
        </w:rPr>
        <w:t xml:space="preserve">č. 1, podpříloze </w:t>
      </w:r>
      <w:r w:rsidR="00C83121" w:rsidRPr="00045D80">
        <w:rPr>
          <w:rFonts w:ascii="Arial" w:hAnsi="Arial" w:cs="Arial"/>
        </w:rPr>
        <w:t>s názvem „FIDIC_D_Priloha_k_nabidce“</w:t>
      </w:r>
      <w:r w:rsidRPr="00045D80">
        <w:rPr>
          <w:rFonts w:ascii="Arial" w:hAnsi="Arial" w:cs="Arial"/>
        </w:rPr>
        <w:t>.</w:t>
      </w:r>
      <w:r w:rsidR="00D41963" w:rsidRPr="00045D80">
        <w:rPr>
          <w:rFonts w:ascii="Arial" w:hAnsi="Arial" w:cs="Arial"/>
        </w:rPr>
        <w:t xml:space="preserve"> Bude-li nutnost provést stavební připravenost v takto upraveném rozsahu v uvedené lhůtě vybranému dodavateli, se kterým bude uzavřena smlouva, písemně oznámena, tento bude mít povinnost stavební připravenost provést v takto upravené podobě.</w:t>
      </w:r>
    </w:p>
    <w:p w14:paraId="78076342" w14:textId="26DCD6BB" w:rsidR="002C3EC2" w:rsidRPr="00045D80" w:rsidRDefault="002C3EC2" w:rsidP="00B012CA">
      <w:pPr>
        <w:rPr>
          <w:rFonts w:ascii="Arial" w:hAnsi="Arial" w:cs="Arial"/>
        </w:rPr>
      </w:pPr>
      <w:r w:rsidRPr="00045D80">
        <w:rPr>
          <w:rFonts w:ascii="Arial" w:hAnsi="Arial" w:cs="Arial"/>
        </w:rPr>
        <w:t xml:space="preserve">Případné méněpráce anebo vícepráce budou realizovány dle položek, které budou obsaženy v oceněném výkazu výměr, který bude součástí smlouvy uzavřené s vybraným dodavatelem v tomto zadávacím řízení (v souladu s pravidly měřeného kontraktu), anebo využitelných položek dle </w:t>
      </w:r>
      <w:r w:rsidR="004D1F3F" w:rsidRPr="00045D80">
        <w:rPr>
          <w:rFonts w:ascii="Arial" w:hAnsi="Arial" w:cs="Arial"/>
        </w:rPr>
        <w:t>Sborníků cen stavebních prací vydaných obchodní společností ÚRS CZ a.s., Tiskařská 257/10, Malešice, 108 00 Praha 10, IČO: 47115645; nebude-li možné takto postupovat, budou vícepráce anebo méněpráce plynoucí z nutnosti provést stavební připravenost dotčených místností jiným způsobem/v jiné podobě, oceněny dle ceny v místě a čase obvyklé.</w:t>
      </w:r>
    </w:p>
    <w:p w14:paraId="70152BC0" w14:textId="1BE25AC3" w:rsidR="00992339" w:rsidRDefault="00992339" w:rsidP="00992339">
      <w:pPr>
        <w:rPr>
          <w:rFonts w:ascii="Arial" w:hAnsi="Arial" w:cs="Arial"/>
        </w:rPr>
      </w:pPr>
    </w:p>
    <w:p w14:paraId="3394253A" w14:textId="57F3C504" w:rsidR="00ED063A" w:rsidRPr="00ED063A" w:rsidRDefault="00ED063A" w:rsidP="00ED063A">
      <w:pPr>
        <w:pStyle w:val="Nadpis3"/>
        <w:rPr>
          <w:rFonts w:ascii="Arial" w:hAnsi="Arial" w:cs="Arial"/>
        </w:rPr>
      </w:pPr>
      <w:r w:rsidRPr="00ED063A">
        <w:rPr>
          <w:rFonts w:ascii="Arial" w:hAnsi="Arial" w:cs="Arial"/>
        </w:rPr>
        <w:t>Doplňující informace</w:t>
      </w:r>
    </w:p>
    <w:p w14:paraId="7F3873B0" w14:textId="77777777" w:rsidR="00ED063A" w:rsidRPr="00ED063A" w:rsidRDefault="00ED063A" w:rsidP="00ED063A">
      <w:pPr>
        <w:rPr>
          <w:rFonts w:ascii="Arial" w:hAnsi="Arial" w:cs="Arial"/>
        </w:rPr>
      </w:pPr>
      <w:r w:rsidRPr="00ED063A">
        <w:rPr>
          <w:rFonts w:ascii="Arial" w:hAnsi="Arial" w:cs="Arial"/>
        </w:rPr>
        <w:t>Zadavatel upozorňuje, že projektová dokumentace ve stupni projektové dokumentace pro provádění stavby, včetně soupisu prací s výkazem výměr, která definuje předmět plnění veřejné zakázky, aktuálně nemusí v některých bodech zcela odpovídat vydanému stavebnímu povolení, které je součástí zadávací dokumentace.</w:t>
      </w:r>
    </w:p>
    <w:p w14:paraId="52CB3472" w14:textId="77777777" w:rsidR="00ED063A" w:rsidRDefault="00ED063A" w:rsidP="00ED063A">
      <w:pPr>
        <w:rPr>
          <w:rFonts w:ascii="Arial" w:hAnsi="Arial" w:cs="Arial"/>
        </w:rPr>
      </w:pPr>
      <w:r w:rsidRPr="00ED063A">
        <w:rPr>
          <w:rFonts w:ascii="Arial" w:hAnsi="Arial" w:cs="Arial"/>
        </w:rPr>
        <w:t xml:space="preserve">Zadavatel aktuálně činí kroky směřující ke změně stavebního povolení takovým způsobem, aby nastal soulad mezi stavebním povolením a projektovou dokumentací ve stupni projektové dokumentace pro provádění stavby. </w:t>
      </w:r>
    </w:p>
    <w:p w14:paraId="33BB23B2" w14:textId="45E9CB15" w:rsidR="00ED063A" w:rsidRPr="00ED063A" w:rsidRDefault="00ED063A" w:rsidP="00ED063A">
      <w:pPr>
        <w:rPr>
          <w:rFonts w:ascii="Arial" w:hAnsi="Arial" w:cs="Arial"/>
        </w:rPr>
      </w:pPr>
      <w:r w:rsidRPr="00ED063A">
        <w:rPr>
          <w:rFonts w:ascii="Arial" w:hAnsi="Arial" w:cs="Arial"/>
        </w:rPr>
        <w:t xml:space="preserve">Pro zachování maximální transparentnosti poskytovaných informací zadavatel (coby přílohu č. 4 zadávací dokumentace) přikládá průvodní </w:t>
      </w:r>
      <w:r w:rsidRPr="006F2544">
        <w:rPr>
          <w:rFonts w:ascii="Arial" w:hAnsi="Arial" w:cs="Arial"/>
        </w:rPr>
        <w:t>zprávu a další doklady</w:t>
      </w:r>
      <w:r w:rsidRPr="00ED063A">
        <w:rPr>
          <w:rFonts w:ascii="Arial" w:hAnsi="Arial" w:cs="Arial"/>
        </w:rPr>
        <w:t xml:space="preserve"> pro změnu stavby před jejím dokončením, které </w:t>
      </w:r>
      <w:r w:rsidRPr="005D53C6">
        <w:rPr>
          <w:rFonts w:ascii="Arial" w:hAnsi="Arial" w:cs="Arial"/>
        </w:rPr>
        <w:t>byly</w:t>
      </w:r>
      <w:r w:rsidRPr="00ED063A">
        <w:rPr>
          <w:rFonts w:ascii="Arial" w:hAnsi="Arial" w:cs="Arial"/>
        </w:rPr>
        <w:t xml:space="preserve"> předloženy stavebnímu úřadu a ve světle kterých nechť účastník zpracuje nabídku. </w:t>
      </w:r>
    </w:p>
    <w:p w14:paraId="2D5527C6" w14:textId="467E8D63" w:rsidR="00ED063A" w:rsidRPr="00ED063A" w:rsidRDefault="00ED063A" w:rsidP="00ED063A">
      <w:pPr>
        <w:rPr>
          <w:rFonts w:ascii="Arial" w:hAnsi="Arial" w:cs="Arial"/>
        </w:rPr>
      </w:pPr>
      <w:r w:rsidRPr="00ED063A">
        <w:rPr>
          <w:rFonts w:ascii="Arial" w:hAnsi="Arial" w:cs="Arial"/>
        </w:rPr>
        <w:t>Zadavatel v návaznosti na uvedené stanoví, že</w:t>
      </w:r>
      <w:r w:rsidR="005D53C6">
        <w:rPr>
          <w:rFonts w:ascii="Arial" w:hAnsi="Arial" w:cs="Arial"/>
        </w:rPr>
        <w:t>:</w:t>
      </w:r>
    </w:p>
    <w:p w14:paraId="36E3B50A" w14:textId="77777777" w:rsidR="00ED063A" w:rsidRPr="00ED063A" w:rsidRDefault="00ED063A" w:rsidP="00ED063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ED063A">
        <w:rPr>
          <w:rFonts w:ascii="Arial" w:hAnsi="Arial" w:cs="Arial"/>
        </w:rPr>
        <w:t xml:space="preserve">v případě dílčích nesouladů projektové dokumentace pro provádění stavby, včetně soupisu prací s výkazem výměr, se stavebním povolením má pro účely zpracování nabídky účastník vycházet z projektové dokumentace pro provádění stavby, včetně soupisu prací s výkazem výměr; </w:t>
      </w:r>
    </w:p>
    <w:p w14:paraId="58A51FDE" w14:textId="77777777" w:rsidR="00ED063A" w:rsidRPr="00ED063A" w:rsidRDefault="00ED063A" w:rsidP="00ED063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ED063A">
        <w:rPr>
          <w:rFonts w:ascii="Arial" w:hAnsi="Arial" w:cs="Arial"/>
        </w:rPr>
        <w:t>riziko spojené s touto situací nese zadavatel (tomu odpovídá rozdělení rizik dle smluvní dokumentace);</w:t>
      </w:r>
    </w:p>
    <w:p w14:paraId="51C45C51" w14:textId="77777777" w:rsidR="00ED063A" w:rsidRPr="00ED063A" w:rsidRDefault="00ED063A" w:rsidP="00ED063A">
      <w:pPr>
        <w:pStyle w:val="Odstavecseseznamem"/>
        <w:numPr>
          <w:ilvl w:val="0"/>
          <w:numId w:val="39"/>
        </w:numPr>
        <w:rPr>
          <w:rFonts w:ascii="Arial" w:hAnsi="Arial" w:cs="Arial"/>
        </w:rPr>
      </w:pPr>
      <w:r w:rsidRPr="00ED063A">
        <w:rPr>
          <w:rFonts w:ascii="Arial" w:hAnsi="Arial" w:cs="Arial"/>
        </w:rPr>
        <w:t>předpokládá změnu stavebního povolení ve smyslu tohoto článku tak, že bude k dispozici nejpozději před uzavřením smlouvy s vybraným dodavatelem.</w:t>
      </w:r>
    </w:p>
    <w:p w14:paraId="135A2644" w14:textId="0E7BBB00" w:rsidR="00ED063A" w:rsidRDefault="00ED063A" w:rsidP="00ED063A">
      <w:pPr>
        <w:pStyle w:val="Nadpis3"/>
        <w:rPr>
          <w:rFonts w:ascii="Arial" w:hAnsi="Arial" w:cs="Arial"/>
        </w:rPr>
      </w:pPr>
      <w:r>
        <w:rPr>
          <w:rFonts w:ascii="Arial" w:hAnsi="Arial" w:cs="Arial"/>
        </w:rPr>
        <w:t>Souvislost s předcházejícím zadávacím řízením</w:t>
      </w:r>
    </w:p>
    <w:p w14:paraId="368103CE" w14:textId="6B5D7012" w:rsidR="00ED063A" w:rsidRDefault="00ED063A" w:rsidP="00ED06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Nyní probíhajícímu zadávacímu řízení předcházelo zadávací řízení uveřejněné ve Věstníku veřejných zakázek pod </w:t>
      </w:r>
      <w:r w:rsidRPr="005A0D54">
        <w:rPr>
          <w:rFonts w:ascii="Arial" w:hAnsi="Arial" w:cs="Arial"/>
        </w:rPr>
        <w:t>ev</w:t>
      </w:r>
      <w:r w:rsidRPr="0078300E">
        <w:rPr>
          <w:rFonts w:ascii="Arial" w:hAnsi="Arial" w:cs="Arial"/>
        </w:rPr>
        <w:t>.č. Z2025-016759; základní předmět plnění je totožný</w:t>
      </w:r>
      <w:r w:rsidR="00442A8C">
        <w:rPr>
          <w:rFonts w:ascii="Arial" w:hAnsi="Arial" w:cs="Arial"/>
        </w:rPr>
        <w:t xml:space="preserve"> (s výjimkou zajištění BIM, které zadavatel nadále nepožaduje),</w:t>
      </w:r>
      <w:r w:rsidRPr="0078300E">
        <w:rPr>
          <w:rFonts w:ascii="Arial" w:hAnsi="Arial" w:cs="Arial"/>
        </w:rPr>
        <w:t xml:space="preserve"> jakkoliv byly provedeny dílčí změny za účelem maximalizace soutěžního</w:t>
      </w:r>
      <w:r>
        <w:rPr>
          <w:rFonts w:ascii="Arial" w:hAnsi="Arial" w:cs="Arial"/>
        </w:rPr>
        <w:t xml:space="preserve"> prostředí a výrazného snížení výše nabídkových cen. Pro zachování maximální transparentnosti a přehlednosti svého postupu </w:t>
      </w:r>
      <w:r w:rsidR="00AA765C">
        <w:rPr>
          <w:rFonts w:ascii="Arial" w:hAnsi="Arial" w:cs="Arial"/>
        </w:rPr>
        <w:t xml:space="preserve">poskytuje zadavatel v Příloze č. 5 </w:t>
      </w:r>
      <w:r>
        <w:rPr>
          <w:rFonts w:ascii="Arial" w:hAnsi="Arial" w:cs="Arial"/>
        </w:rPr>
        <w:t>přehledový materiál, který zachycuje provedené změny v zadávací a smluvní dokumentaci.</w:t>
      </w:r>
    </w:p>
    <w:p w14:paraId="10B0B3D9" w14:textId="3EE803A3" w:rsidR="0078300E" w:rsidRPr="00ED063A" w:rsidRDefault="0078300E" w:rsidP="00ED063A">
      <w:pPr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 xml:space="preserve">Přehled slouží jako podpůrná pomůcka účastníkům předchozího zadávacího řízení a naopak neslouží jako kompletní nebo konečný zdroj informací; v případě nejasností platí zadávací dokumentace tohoto zadávacího řízení (nikoliv zadávací dokumentace platná pro předešlé zadávací řízení). </w:t>
      </w:r>
      <w:r w:rsidR="00AA765C"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>Příloha č. 5</w:t>
      </w:r>
      <w:r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 xml:space="preserve"> rovněž není interpretační pomůckou pro novou zadávací dokumentaci. Účastníci </w:t>
      </w:r>
      <w:r w:rsidR="00AA765C"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 xml:space="preserve">tohoto </w:t>
      </w:r>
      <w:r>
        <w:rPr>
          <w:rStyle w:val="normaltextrun"/>
          <w:rFonts w:ascii="Arial" w:hAnsi="Arial" w:cs="Arial"/>
          <w:color w:val="000000"/>
          <w:szCs w:val="22"/>
          <w:shd w:val="clear" w:color="auto" w:fill="FFFFFF"/>
        </w:rPr>
        <w:t>zadávacího řízení jsou povinni seznámit se s úplným zněním této zadávací dokumentace; předložení přehledové tabulky nezbavuje dodavatele odpovědnosti za jejich nabídky.</w:t>
      </w:r>
    </w:p>
    <w:p w14:paraId="13F12196" w14:textId="614863FB" w:rsidR="00293F90" w:rsidRPr="00045D80" w:rsidRDefault="00D8088F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57" w:name="_Toc208492045"/>
      <w:r w:rsidRPr="00045D80">
        <w:rPr>
          <w:rFonts w:ascii="Arial" w:hAnsi="Arial" w:cs="Arial"/>
          <w:szCs w:val="22"/>
        </w:rPr>
        <w:t>DOBA (čAS)</w:t>
      </w:r>
      <w:r w:rsidR="00261955" w:rsidRPr="00045D80">
        <w:rPr>
          <w:rFonts w:ascii="Arial" w:hAnsi="Arial" w:cs="Arial"/>
          <w:szCs w:val="22"/>
        </w:rPr>
        <w:t xml:space="preserve"> PLNĚNÍ VEŘEJNÉ ZAKÁZKY</w:t>
      </w:r>
      <w:bookmarkEnd w:id="57"/>
    </w:p>
    <w:p w14:paraId="24A2371C" w14:textId="69E19799" w:rsidR="00C60F37" w:rsidRPr="00045D80" w:rsidRDefault="008079B8" w:rsidP="00CA5AC3">
      <w:pPr>
        <w:rPr>
          <w:rFonts w:ascii="Arial" w:hAnsi="Arial" w:cs="Arial"/>
          <w:szCs w:val="22"/>
          <w:highlight w:val="yellow"/>
        </w:rPr>
      </w:pPr>
      <w:r w:rsidRPr="00045D80">
        <w:rPr>
          <w:rFonts w:ascii="Arial" w:hAnsi="Arial" w:cs="Arial"/>
          <w:szCs w:val="22"/>
        </w:rPr>
        <w:t xml:space="preserve">Dodavatel zahájí plnění veřejné zakázky v souladu s přílohou č. 1 – Smlouvou o dílo této zadávací dokumentace. </w:t>
      </w:r>
      <w:bookmarkStart w:id="58" w:name="_Hlk170992168"/>
      <w:r w:rsidRPr="00045D80">
        <w:rPr>
          <w:rFonts w:ascii="Arial" w:hAnsi="Arial" w:cs="Arial"/>
          <w:szCs w:val="22"/>
        </w:rPr>
        <w:t>Bližší podrobnosti jsou stanoveny v přílohách této zadávací dokumentace.</w:t>
      </w:r>
      <w:bookmarkEnd w:id="58"/>
    </w:p>
    <w:p w14:paraId="7E28E8D0" w14:textId="77777777" w:rsidR="00293F90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59" w:name="_Toc208492046"/>
      <w:r w:rsidRPr="00045D80">
        <w:rPr>
          <w:rFonts w:ascii="Arial" w:hAnsi="Arial" w:cs="Arial"/>
          <w:szCs w:val="22"/>
        </w:rPr>
        <w:t>PROHLÍDKA MÍSTA PLNĚNÍ</w:t>
      </w:r>
      <w:bookmarkEnd w:id="59"/>
    </w:p>
    <w:p w14:paraId="027863E2" w14:textId="5F68A57B" w:rsidR="00C21446" w:rsidRPr="00045D80" w:rsidRDefault="008079B8" w:rsidP="7E292191">
      <w:pPr>
        <w:rPr>
          <w:rFonts w:ascii="Arial" w:hAnsi="Arial" w:cs="Arial"/>
        </w:rPr>
      </w:pPr>
      <w:r w:rsidRPr="00045D80">
        <w:rPr>
          <w:rFonts w:ascii="Arial" w:hAnsi="Arial" w:cs="Arial"/>
        </w:rPr>
        <w:t xml:space="preserve">Prohlídka místa plnění se uskuteční dne </w:t>
      </w:r>
      <w:r w:rsidR="00442A8C" w:rsidRPr="00442A8C">
        <w:rPr>
          <w:rFonts w:ascii="Arial" w:hAnsi="Arial" w:cs="Arial"/>
          <w:b/>
        </w:rPr>
        <w:t>8. října</w:t>
      </w:r>
      <w:r w:rsidR="00442A8C">
        <w:rPr>
          <w:rFonts w:ascii="Arial" w:hAnsi="Arial" w:cs="Arial"/>
        </w:rPr>
        <w:t xml:space="preserve"> </w:t>
      </w:r>
      <w:r w:rsidR="37D4BE69" w:rsidRPr="7CCCB8A2">
        <w:rPr>
          <w:rFonts w:ascii="Arial" w:hAnsi="Arial" w:cs="Arial"/>
          <w:b/>
          <w:bCs/>
        </w:rPr>
        <w:t>2025</w:t>
      </w:r>
      <w:r w:rsidRPr="7CCCB8A2">
        <w:rPr>
          <w:rFonts w:ascii="Arial" w:hAnsi="Arial" w:cs="Arial"/>
        </w:rPr>
        <w:t>.</w:t>
      </w:r>
      <w:r w:rsidRPr="00045D80">
        <w:rPr>
          <w:rFonts w:ascii="Arial" w:hAnsi="Arial" w:cs="Arial"/>
        </w:rPr>
        <w:t xml:space="preserve">  Sraz účastníků prohlídky místa plnění je </w:t>
      </w:r>
      <w:r w:rsidRPr="00045D80">
        <w:rPr>
          <w:rFonts w:ascii="Arial" w:hAnsi="Arial" w:cs="Arial"/>
          <w:b/>
          <w:bCs/>
        </w:rPr>
        <w:t xml:space="preserve">v </w:t>
      </w:r>
      <w:r w:rsidR="64325424" w:rsidRPr="00045D80">
        <w:rPr>
          <w:rFonts w:ascii="Arial" w:hAnsi="Arial" w:cs="Arial"/>
          <w:b/>
          <w:bCs/>
        </w:rPr>
        <w:t>09:00</w:t>
      </w:r>
      <w:r w:rsidRPr="00045D80">
        <w:rPr>
          <w:rFonts w:ascii="Arial" w:hAnsi="Arial" w:cs="Arial"/>
          <w:b/>
          <w:bCs/>
        </w:rPr>
        <w:t xml:space="preserve"> hod</w:t>
      </w:r>
      <w:r w:rsidRPr="00045D80">
        <w:rPr>
          <w:rFonts w:ascii="Arial" w:hAnsi="Arial" w:cs="Arial"/>
        </w:rPr>
        <w:t xml:space="preserve">. </w:t>
      </w:r>
      <w:r w:rsidR="07D305B3" w:rsidRPr="7CCCB8A2">
        <w:rPr>
          <w:rFonts w:ascii="Arial" w:eastAsia="Arial" w:hAnsi="Arial" w:cs="Arial"/>
          <w:b/>
          <w:bCs/>
        </w:rPr>
        <w:t>na informacích v 1.NP objektu L, Pracoviště Nemocnice Bohunice a Porodnice, Jihlavská 20, 625 00 Brno.</w:t>
      </w:r>
      <w:r w:rsidRPr="00045D80">
        <w:rPr>
          <w:rFonts w:ascii="Arial" w:hAnsi="Arial" w:cs="Arial"/>
        </w:rPr>
        <w:t xml:space="preserve"> Prohlídka místa plnění slouží k seznámení dodavatelů s místem budoucího plnění. Při prohlídce místa plnění mohou zástupci dodavatelů vznášet dotazy, ale odpovědi na ně v ústní podobě mají pouze informativní charakter a není možné dovolávat se jejich závaznosti. Uvedeným není dotčeno oprávnění dodavatele požadovat vysvětlení zadávací dokumentace dle čl. </w:t>
      </w:r>
      <w:r w:rsidRPr="00045D80">
        <w:rPr>
          <w:rFonts w:ascii="Arial" w:hAnsi="Arial" w:cs="Arial"/>
        </w:rPr>
        <w:fldChar w:fldCharType="begin"/>
      </w:r>
      <w:r w:rsidRPr="00045D80">
        <w:rPr>
          <w:rFonts w:ascii="Arial" w:hAnsi="Arial" w:cs="Arial"/>
        </w:rPr>
        <w:instrText xml:space="preserve"> REF _Ref210905415 \r \h </w:instrText>
      </w:r>
      <w:r w:rsidR="00F30691" w:rsidRPr="00045D80">
        <w:rPr>
          <w:rFonts w:ascii="Arial" w:hAnsi="Arial" w:cs="Arial"/>
        </w:rPr>
        <w:instrText xml:space="preserve"> \* MERGEFORMAT </w:instrText>
      </w:r>
      <w:r w:rsidRPr="00045D80">
        <w:rPr>
          <w:rFonts w:ascii="Arial" w:hAnsi="Arial" w:cs="Arial"/>
        </w:rPr>
      </w:r>
      <w:r w:rsidRPr="00045D80">
        <w:rPr>
          <w:rFonts w:ascii="Arial" w:hAnsi="Arial" w:cs="Arial"/>
        </w:rPr>
        <w:fldChar w:fldCharType="separate"/>
      </w:r>
      <w:r w:rsidR="007B2006">
        <w:rPr>
          <w:rFonts w:ascii="Arial" w:hAnsi="Arial" w:cs="Arial"/>
        </w:rPr>
        <w:t>13</w:t>
      </w:r>
      <w:r w:rsidRPr="00045D80">
        <w:rPr>
          <w:rFonts w:ascii="Arial" w:hAnsi="Arial" w:cs="Arial"/>
        </w:rPr>
        <w:fldChar w:fldCharType="end"/>
      </w:r>
      <w:r w:rsidRPr="00045D80">
        <w:rPr>
          <w:rFonts w:ascii="Arial" w:hAnsi="Arial" w:cs="Arial"/>
        </w:rPr>
        <w:t xml:space="preserve"> této zadávací dokumentace.</w:t>
      </w:r>
    </w:p>
    <w:p w14:paraId="5F9C935E" w14:textId="77777777" w:rsidR="008E0F58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60" w:name="_Toc451612666"/>
      <w:bookmarkStart w:id="61" w:name="_Toc208492047"/>
      <w:r w:rsidRPr="00045D80">
        <w:rPr>
          <w:rFonts w:ascii="Arial" w:hAnsi="Arial" w:cs="Arial"/>
          <w:szCs w:val="22"/>
        </w:rPr>
        <w:t>POŽADAVKY ZADAVATELE NA KVALIFIKACI</w:t>
      </w:r>
      <w:bookmarkEnd w:id="60"/>
      <w:bookmarkEnd w:id="61"/>
    </w:p>
    <w:p w14:paraId="14CE54D2" w14:textId="77777777" w:rsidR="008E0F58" w:rsidRPr="00045D80" w:rsidRDefault="008E0F58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Kvalifikovaným pro plnění veřejné zakázky je v souladu s ust. § </w:t>
      </w:r>
      <w:r w:rsidR="00914556" w:rsidRPr="00045D80">
        <w:rPr>
          <w:rFonts w:ascii="Arial" w:hAnsi="Arial" w:cs="Arial"/>
          <w:szCs w:val="22"/>
        </w:rPr>
        <w:t>73 a</w:t>
      </w:r>
      <w:r w:rsidR="00AB489F" w:rsidRPr="00045D80">
        <w:rPr>
          <w:rFonts w:ascii="Arial" w:hAnsi="Arial" w:cs="Arial"/>
          <w:szCs w:val="22"/>
        </w:rPr>
        <w:t xml:space="preserve"> </w:t>
      </w:r>
      <w:r w:rsidR="00914556" w:rsidRPr="00045D80">
        <w:rPr>
          <w:rFonts w:ascii="Arial" w:hAnsi="Arial" w:cs="Arial"/>
          <w:szCs w:val="22"/>
        </w:rPr>
        <w:t>n</w:t>
      </w:r>
      <w:r w:rsidR="00AB489F" w:rsidRPr="00045D80">
        <w:rPr>
          <w:rFonts w:ascii="Arial" w:hAnsi="Arial" w:cs="Arial"/>
          <w:szCs w:val="22"/>
        </w:rPr>
        <w:t>ásl</w:t>
      </w:r>
      <w:r w:rsidR="00914556" w:rsidRPr="00045D80">
        <w:rPr>
          <w:rFonts w:ascii="Arial" w:hAnsi="Arial" w:cs="Arial"/>
          <w:szCs w:val="22"/>
        </w:rPr>
        <w:t>.</w:t>
      </w:r>
      <w:r w:rsidRPr="00045D80">
        <w:rPr>
          <w:rFonts w:ascii="Arial" w:hAnsi="Arial" w:cs="Arial"/>
          <w:szCs w:val="22"/>
        </w:rPr>
        <w:t xml:space="preserve"> Z</w:t>
      </w:r>
      <w:r w:rsidR="00914556" w:rsidRPr="00045D80">
        <w:rPr>
          <w:rFonts w:ascii="Arial" w:hAnsi="Arial" w:cs="Arial"/>
          <w:szCs w:val="22"/>
        </w:rPr>
        <w:t>Z</w:t>
      </w:r>
      <w:r w:rsidRPr="00045D80">
        <w:rPr>
          <w:rFonts w:ascii="Arial" w:hAnsi="Arial" w:cs="Arial"/>
          <w:szCs w:val="22"/>
        </w:rPr>
        <w:t>VZ dodavatel, který</w:t>
      </w:r>
      <w:r w:rsidR="00110AFB" w:rsidRPr="00045D80">
        <w:rPr>
          <w:rFonts w:ascii="Arial" w:hAnsi="Arial" w:cs="Arial"/>
          <w:szCs w:val="22"/>
        </w:rPr>
        <w:t xml:space="preserve"> prokáže splnění požadavků</w:t>
      </w:r>
      <w:r w:rsidRPr="00045D80">
        <w:rPr>
          <w:rFonts w:ascii="Arial" w:hAnsi="Arial" w:cs="Arial"/>
          <w:szCs w:val="22"/>
        </w:rPr>
        <w:t>:</w:t>
      </w:r>
    </w:p>
    <w:p w14:paraId="4A98B456" w14:textId="14578958" w:rsidR="008E0F58" w:rsidRPr="00045D80" w:rsidRDefault="001574A1" w:rsidP="00923BD8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  <w:szCs w:val="22"/>
        </w:rPr>
      </w:pPr>
      <w:hyperlink w:anchor="_Základní_kvalifikační_předpoklady" w:history="1">
        <w:r w:rsidR="00914556" w:rsidRPr="00045D80">
          <w:rPr>
            <w:rStyle w:val="Hypertextovodkaz"/>
            <w:rFonts w:ascii="Arial" w:hAnsi="Arial" w:cs="Arial"/>
            <w:szCs w:val="22"/>
          </w:rPr>
          <w:t>základní</w:t>
        </w:r>
      </w:hyperlink>
      <w:r w:rsidR="00914556" w:rsidRPr="00045D80">
        <w:rPr>
          <w:rFonts w:ascii="Arial" w:hAnsi="Arial" w:cs="Arial"/>
          <w:szCs w:val="22"/>
        </w:rPr>
        <w:t xml:space="preserve"> způsobilost</w:t>
      </w:r>
      <w:r w:rsidR="00D74E2F" w:rsidRPr="00045D80">
        <w:rPr>
          <w:rFonts w:ascii="Arial" w:hAnsi="Arial" w:cs="Arial"/>
          <w:szCs w:val="22"/>
        </w:rPr>
        <w:t>i</w:t>
      </w:r>
      <w:r w:rsidR="008E0F58" w:rsidRPr="00045D80">
        <w:rPr>
          <w:rFonts w:ascii="Arial" w:hAnsi="Arial" w:cs="Arial"/>
          <w:szCs w:val="22"/>
        </w:rPr>
        <w:t xml:space="preserve"> podle ust. §</w:t>
      </w:r>
      <w:r w:rsidR="00D32D84" w:rsidRPr="00045D80">
        <w:rPr>
          <w:rFonts w:ascii="Arial" w:hAnsi="Arial" w:cs="Arial"/>
          <w:szCs w:val="22"/>
        </w:rPr>
        <w:t xml:space="preserve"> </w:t>
      </w:r>
      <w:r w:rsidR="00B90676" w:rsidRPr="00045D80">
        <w:rPr>
          <w:rFonts w:ascii="Arial" w:hAnsi="Arial" w:cs="Arial"/>
          <w:szCs w:val="22"/>
        </w:rPr>
        <w:t>74 a</w:t>
      </w:r>
      <w:r w:rsidR="008E0F58" w:rsidRPr="00045D80">
        <w:rPr>
          <w:rFonts w:ascii="Arial" w:hAnsi="Arial" w:cs="Arial"/>
          <w:szCs w:val="22"/>
        </w:rPr>
        <w:t xml:space="preserve"> </w:t>
      </w:r>
      <w:r w:rsidR="00B90676" w:rsidRPr="00045D80">
        <w:rPr>
          <w:rFonts w:ascii="Arial" w:hAnsi="Arial" w:cs="Arial"/>
          <w:szCs w:val="22"/>
        </w:rPr>
        <w:t>§</w:t>
      </w:r>
      <w:r w:rsidR="00D32D84" w:rsidRPr="00045D80">
        <w:rPr>
          <w:rFonts w:ascii="Arial" w:hAnsi="Arial" w:cs="Arial"/>
          <w:szCs w:val="22"/>
        </w:rPr>
        <w:t xml:space="preserve"> </w:t>
      </w:r>
      <w:r w:rsidR="00914556" w:rsidRPr="00045D80">
        <w:rPr>
          <w:rFonts w:ascii="Arial" w:hAnsi="Arial" w:cs="Arial"/>
          <w:szCs w:val="22"/>
        </w:rPr>
        <w:t>75</w:t>
      </w:r>
      <w:r w:rsidR="008E0F58" w:rsidRPr="00045D80">
        <w:rPr>
          <w:rFonts w:ascii="Arial" w:hAnsi="Arial" w:cs="Arial"/>
          <w:szCs w:val="22"/>
        </w:rPr>
        <w:t xml:space="preserve"> Z</w:t>
      </w:r>
      <w:r w:rsidR="00914556" w:rsidRPr="00045D80">
        <w:rPr>
          <w:rFonts w:ascii="Arial" w:hAnsi="Arial" w:cs="Arial"/>
          <w:szCs w:val="22"/>
        </w:rPr>
        <w:t>Z</w:t>
      </w:r>
      <w:r w:rsidR="008E0F58" w:rsidRPr="00045D80">
        <w:rPr>
          <w:rFonts w:ascii="Arial" w:hAnsi="Arial" w:cs="Arial"/>
          <w:szCs w:val="22"/>
        </w:rPr>
        <w:t>VZ</w:t>
      </w:r>
      <w:r w:rsidR="00455344" w:rsidRPr="00045D80">
        <w:rPr>
          <w:rFonts w:ascii="Arial" w:hAnsi="Arial" w:cs="Arial"/>
          <w:szCs w:val="22"/>
        </w:rPr>
        <w:t xml:space="preserve"> (odst. </w:t>
      </w:r>
      <w:r w:rsidR="00455344" w:rsidRPr="00045D80">
        <w:rPr>
          <w:rFonts w:ascii="Arial" w:hAnsi="Arial" w:cs="Arial"/>
          <w:szCs w:val="22"/>
        </w:rPr>
        <w:fldChar w:fldCharType="begin"/>
      </w:r>
      <w:r w:rsidR="00455344" w:rsidRPr="00045D80">
        <w:rPr>
          <w:rFonts w:ascii="Arial" w:hAnsi="Arial" w:cs="Arial"/>
          <w:szCs w:val="22"/>
        </w:rPr>
        <w:instrText xml:space="preserve"> REF _Ref519076842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455344" w:rsidRPr="00045D80">
        <w:rPr>
          <w:rFonts w:ascii="Arial" w:hAnsi="Arial" w:cs="Arial"/>
          <w:szCs w:val="22"/>
        </w:rPr>
      </w:r>
      <w:r w:rsidR="00455344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6.1</w:t>
      </w:r>
      <w:r w:rsidR="00455344" w:rsidRPr="00045D80">
        <w:rPr>
          <w:rFonts w:ascii="Arial" w:hAnsi="Arial" w:cs="Arial"/>
          <w:szCs w:val="22"/>
        </w:rPr>
        <w:fldChar w:fldCharType="end"/>
      </w:r>
      <w:r w:rsidR="00455344" w:rsidRPr="00045D80">
        <w:rPr>
          <w:rFonts w:ascii="Arial" w:hAnsi="Arial" w:cs="Arial"/>
          <w:szCs w:val="22"/>
        </w:rPr>
        <w:t>)</w:t>
      </w:r>
      <w:r w:rsidR="008E0F58" w:rsidRPr="00045D80">
        <w:rPr>
          <w:rFonts w:ascii="Arial" w:hAnsi="Arial" w:cs="Arial"/>
          <w:szCs w:val="22"/>
        </w:rPr>
        <w:t>,</w:t>
      </w:r>
    </w:p>
    <w:p w14:paraId="5F4B1BFC" w14:textId="1A5C177F" w:rsidR="00DD282D" w:rsidRPr="00045D80" w:rsidRDefault="001574A1" w:rsidP="00923BD8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  <w:szCs w:val="22"/>
        </w:rPr>
      </w:pPr>
      <w:hyperlink w:anchor="_Profesní_kvalifikační_předpoklady" w:history="1">
        <w:r w:rsidR="008E0F58" w:rsidRPr="00045D80">
          <w:rPr>
            <w:rStyle w:val="Hypertextovodkaz"/>
            <w:rFonts w:ascii="Arial" w:hAnsi="Arial" w:cs="Arial"/>
            <w:szCs w:val="22"/>
          </w:rPr>
          <w:t xml:space="preserve">profesní </w:t>
        </w:r>
      </w:hyperlink>
      <w:r w:rsidR="00914556" w:rsidRPr="00045D80">
        <w:rPr>
          <w:rFonts w:ascii="Arial" w:hAnsi="Arial" w:cs="Arial"/>
          <w:szCs w:val="22"/>
        </w:rPr>
        <w:t>způsobilost</w:t>
      </w:r>
      <w:r w:rsidR="00D74E2F" w:rsidRPr="00045D80">
        <w:rPr>
          <w:rFonts w:ascii="Arial" w:hAnsi="Arial" w:cs="Arial"/>
          <w:szCs w:val="22"/>
        </w:rPr>
        <w:t>i</w:t>
      </w:r>
      <w:r w:rsidR="008E0F58" w:rsidRPr="00045D80">
        <w:rPr>
          <w:rFonts w:ascii="Arial" w:hAnsi="Arial" w:cs="Arial"/>
          <w:szCs w:val="22"/>
        </w:rPr>
        <w:t xml:space="preserve"> podle ust. § </w:t>
      </w:r>
      <w:r w:rsidR="00914556" w:rsidRPr="00045D80">
        <w:rPr>
          <w:rFonts w:ascii="Arial" w:hAnsi="Arial" w:cs="Arial"/>
          <w:szCs w:val="22"/>
        </w:rPr>
        <w:t>77</w:t>
      </w:r>
      <w:r w:rsidR="008E0F58" w:rsidRPr="00045D80">
        <w:rPr>
          <w:rFonts w:ascii="Arial" w:hAnsi="Arial" w:cs="Arial"/>
          <w:szCs w:val="22"/>
        </w:rPr>
        <w:t xml:space="preserve"> Z</w:t>
      </w:r>
      <w:r w:rsidR="00914556" w:rsidRPr="00045D80">
        <w:rPr>
          <w:rFonts w:ascii="Arial" w:hAnsi="Arial" w:cs="Arial"/>
          <w:szCs w:val="22"/>
        </w:rPr>
        <w:t>Z</w:t>
      </w:r>
      <w:r w:rsidR="005A74E5" w:rsidRPr="00045D80">
        <w:rPr>
          <w:rFonts w:ascii="Arial" w:hAnsi="Arial" w:cs="Arial"/>
          <w:szCs w:val="22"/>
        </w:rPr>
        <w:t>VZ</w:t>
      </w:r>
      <w:r w:rsidR="00455344" w:rsidRPr="00045D80">
        <w:rPr>
          <w:rFonts w:ascii="Arial" w:hAnsi="Arial" w:cs="Arial"/>
          <w:szCs w:val="22"/>
        </w:rPr>
        <w:t xml:space="preserve"> (odst. </w:t>
      </w:r>
      <w:r w:rsidR="00455344" w:rsidRPr="00045D80">
        <w:rPr>
          <w:rFonts w:ascii="Arial" w:hAnsi="Arial" w:cs="Arial"/>
          <w:szCs w:val="22"/>
        </w:rPr>
        <w:fldChar w:fldCharType="begin"/>
      </w:r>
      <w:r w:rsidR="00455344" w:rsidRPr="00045D80">
        <w:rPr>
          <w:rFonts w:ascii="Arial" w:hAnsi="Arial" w:cs="Arial"/>
          <w:szCs w:val="22"/>
        </w:rPr>
        <w:instrText xml:space="preserve"> REF _Ref519076862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455344" w:rsidRPr="00045D80">
        <w:rPr>
          <w:rFonts w:ascii="Arial" w:hAnsi="Arial" w:cs="Arial"/>
          <w:szCs w:val="22"/>
        </w:rPr>
      </w:r>
      <w:r w:rsidR="00455344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6.2</w:t>
      </w:r>
      <w:r w:rsidR="00455344" w:rsidRPr="00045D80">
        <w:rPr>
          <w:rFonts w:ascii="Arial" w:hAnsi="Arial" w:cs="Arial"/>
          <w:szCs w:val="22"/>
        </w:rPr>
        <w:fldChar w:fldCharType="end"/>
      </w:r>
      <w:r w:rsidR="00455344" w:rsidRPr="00045D80">
        <w:rPr>
          <w:rFonts w:ascii="Arial" w:hAnsi="Arial" w:cs="Arial"/>
          <w:szCs w:val="22"/>
        </w:rPr>
        <w:t>),</w:t>
      </w:r>
    </w:p>
    <w:p w14:paraId="5F7D7D18" w14:textId="038E1886" w:rsidR="0019777B" w:rsidRPr="00045D80" w:rsidRDefault="001574A1" w:rsidP="00923BD8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  <w:szCs w:val="22"/>
        </w:rPr>
      </w:pPr>
      <w:hyperlink w:anchor="_Ekonomická_kvalifikace_dle" w:history="1">
        <w:r w:rsidR="00DD282D" w:rsidRPr="00045D80">
          <w:rPr>
            <w:rStyle w:val="Hypertextovodkaz"/>
            <w:rFonts w:ascii="Arial" w:hAnsi="Arial" w:cs="Arial"/>
            <w:szCs w:val="22"/>
          </w:rPr>
          <w:t>ekonomick</w:t>
        </w:r>
        <w:r w:rsidR="00D74E2F" w:rsidRPr="00045D80">
          <w:rPr>
            <w:rStyle w:val="Hypertextovodkaz"/>
            <w:rFonts w:ascii="Arial" w:hAnsi="Arial" w:cs="Arial"/>
            <w:szCs w:val="22"/>
          </w:rPr>
          <w:t>é</w:t>
        </w:r>
      </w:hyperlink>
      <w:r w:rsidR="00DD282D" w:rsidRPr="00045D80">
        <w:rPr>
          <w:rFonts w:ascii="Arial" w:hAnsi="Arial" w:cs="Arial"/>
          <w:szCs w:val="22"/>
        </w:rPr>
        <w:t xml:space="preserve"> kvalifikac</w:t>
      </w:r>
      <w:r w:rsidR="00D74E2F" w:rsidRPr="00045D80">
        <w:rPr>
          <w:rFonts w:ascii="Arial" w:hAnsi="Arial" w:cs="Arial"/>
          <w:szCs w:val="22"/>
        </w:rPr>
        <w:t>e</w:t>
      </w:r>
      <w:r w:rsidR="00DD282D" w:rsidRPr="00045D80">
        <w:rPr>
          <w:rFonts w:ascii="Arial" w:hAnsi="Arial" w:cs="Arial"/>
          <w:szCs w:val="22"/>
        </w:rPr>
        <w:t xml:space="preserve"> podle ust. § 78 ZZVZ</w:t>
      </w:r>
      <w:r w:rsidR="00455344" w:rsidRPr="00045D80">
        <w:rPr>
          <w:rFonts w:ascii="Arial" w:hAnsi="Arial" w:cs="Arial"/>
          <w:szCs w:val="22"/>
        </w:rPr>
        <w:t xml:space="preserve"> (odst. </w:t>
      </w:r>
      <w:r w:rsidR="00455344" w:rsidRPr="00045D80">
        <w:rPr>
          <w:rFonts w:ascii="Arial" w:hAnsi="Arial" w:cs="Arial"/>
          <w:szCs w:val="22"/>
        </w:rPr>
        <w:fldChar w:fldCharType="begin"/>
      </w:r>
      <w:r w:rsidR="00455344" w:rsidRPr="00045D80">
        <w:rPr>
          <w:rFonts w:ascii="Arial" w:hAnsi="Arial" w:cs="Arial"/>
          <w:szCs w:val="22"/>
        </w:rPr>
        <w:instrText xml:space="preserve"> REF _Ref519078278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455344" w:rsidRPr="00045D80">
        <w:rPr>
          <w:rFonts w:ascii="Arial" w:hAnsi="Arial" w:cs="Arial"/>
          <w:szCs w:val="22"/>
        </w:rPr>
      </w:r>
      <w:r w:rsidR="00455344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6.3</w:t>
      </w:r>
      <w:r w:rsidR="00455344" w:rsidRPr="00045D80">
        <w:rPr>
          <w:rFonts w:ascii="Arial" w:hAnsi="Arial" w:cs="Arial"/>
          <w:szCs w:val="22"/>
        </w:rPr>
        <w:fldChar w:fldCharType="end"/>
      </w:r>
      <w:r w:rsidR="00455344" w:rsidRPr="00045D80">
        <w:rPr>
          <w:rFonts w:ascii="Arial" w:hAnsi="Arial" w:cs="Arial"/>
          <w:szCs w:val="22"/>
        </w:rPr>
        <w:t>)</w:t>
      </w:r>
      <w:r w:rsidR="00DD282D" w:rsidRPr="00045D80">
        <w:rPr>
          <w:rFonts w:ascii="Arial" w:hAnsi="Arial" w:cs="Arial"/>
          <w:szCs w:val="22"/>
        </w:rPr>
        <w:t xml:space="preserve"> a</w:t>
      </w:r>
    </w:p>
    <w:p w14:paraId="6C34E6CB" w14:textId="6B08F1D3" w:rsidR="008E0F58" w:rsidRDefault="001574A1" w:rsidP="00923BD8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rFonts w:ascii="Arial" w:hAnsi="Arial" w:cs="Arial"/>
          <w:szCs w:val="22"/>
        </w:rPr>
      </w:pPr>
      <w:hyperlink w:anchor="_Technická_kvalifikace_dle" w:history="1">
        <w:r w:rsidR="00C11869" w:rsidRPr="00045D80">
          <w:rPr>
            <w:rStyle w:val="Hypertextovodkaz"/>
            <w:rFonts w:ascii="Arial" w:hAnsi="Arial" w:cs="Arial"/>
            <w:szCs w:val="22"/>
          </w:rPr>
          <w:t>technick</w:t>
        </w:r>
        <w:r w:rsidR="00D74E2F" w:rsidRPr="00045D80">
          <w:rPr>
            <w:rStyle w:val="Hypertextovodkaz"/>
            <w:rFonts w:ascii="Arial" w:hAnsi="Arial" w:cs="Arial"/>
            <w:szCs w:val="22"/>
          </w:rPr>
          <w:t>é</w:t>
        </w:r>
        <w:r w:rsidR="008E0F58" w:rsidRPr="00045D80">
          <w:rPr>
            <w:rStyle w:val="Hypertextovodkaz"/>
            <w:rFonts w:ascii="Arial" w:hAnsi="Arial" w:cs="Arial"/>
            <w:szCs w:val="22"/>
          </w:rPr>
          <w:t xml:space="preserve"> </w:t>
        </w:r>
      </w:hyperlink>
      <w:r w:rsidR="00C11869" w:rsidRPr="00045D80">
        <w:rPr>
          <w:rFonts w:ascii="Arial" w:hAnsi="Arial" w:cs="Arial"/>
          <w:szCs w:val="22"/>
        </w:rPr>
        <w:t>kvalifikac</w:t>
      </w:r>
      <w:r w:rsidR="00D74E2F" w:rsidRPr="00045D80">
        <w:rPr>
          <w:rFonts w:ascii="Arial" w:hAnsi="Arial" w:cs="Arial"/>
          <w:szCs w:val="22"/>
        </w:rPr>
        <w:t>e</w:t>
      </w:r>
      <w:r w:rsidR="008E0F58" w:rsidRPr="00045D80">
        <w:rPr>
          <w:rFonts w:ascii="Arial" w:hAnsi="Arial" w:cs="Arial"/>
          <w:szCs w:val="22"/>
        </w:rPr>
        <w:t xml:space="preserve"> podle ust. § </w:t>
      </w:r>
      <w:r w:rsidR="00C11869" w:rsidRPr="00045D80">
        <w:rPr>
          <w:rFonts w:ascii="Arial" w:hAnsi="Arial" w:cs="Arial"/>
          <w:szCs w:val="22"/>
        </w:rPr>
        <w:t>79</w:t>
      </w:r>
      <w:r w:rsidR="008E0F58" w:rsidRPr="00045D80">
        <w:rPr>
          <w:rFonts w:ascii="Arial" w:hAnsi="Arial" w:cs="Arial"/>
          <w:szCs w:val="22"/>
        </w:rPr>
        <w:t xml:space="preserve"> Z</w:t>
      </w:r>
      <w:r w:rsidR="00C11869" w:rsidRPr="00045D80">
        <w:rPr>
          <w:rFonts w:ascii="Arial" w:hAnsi="Arial" w:cs="Arial"/>
          <w:szCs w:val="22"/>
        </w:rPr>
        <w:t>Z</w:t>
      </w:r>
      <w:r w:rsidR="008E0F58" w:rsidRPr="00045D80">
        <w:rPr>
          <w:rFonts w:ascii="Arial" w:hAnsi="Arial" w:cs="Arial"/>
          <w:szCs w:val="22"/>
        </w:rPr>
        <w:t>VZ</w:t>
      </w:r>
      <w:r w:rsidR="00455344" w:rsidRPr="00045D80">
        <w:rPr>
          <w:rFonts w:ascii="Arial" w:hAnsi="Arial" w:cs="Arial"/>
          <w:szCs w:val="22"/>
        </w:rPr>
        <w:t xml:space="preserve"> (odst.</w:t>
      </w:r>
      <w:r w:rsidR="00F07577" w:rsidRPr="00045D80">
        <w:rPr>
          <w:rFonts w:ascii="Arial" w:hAnsi="Arial" w:cs="Arial"/>
          <w:szCs w:val="22"/>
        </w:rPr>
        <w:t xml:space="preserve"> </w:t>
      </w:r>
      <w:r w:rsidR="00F07577" w:rsidRPr="00045D80">
        <w:rPr>
          <w:rFonts w:ascii="Arial" w:hAnsi="Arial" w:cs="Arial"/>
          <w:szCs w:val="22"/>
        </w:rPr>
        <w:fldChar w:fldCharType="begin"/>
      </w:r>
      <w:r w:rsidR="00F07577" w:rsidRPr="00045D80">
        <w:rPr>
          <w:rFonts w:ascii="Arial" w:hAnsi="Arial" w:cs="Arial"/>
          <w:szCs w:val="22"/>
        </w:rPr>
        <w:instrText xml:space="preserve"> REF _Ref519078295 \r \h </w:instrText>
      </w:r>
      <w:r w:rsidR="00DE4E3E" w:rsidRPr="00045D80">
        <w:rPr>
          <w:rFonts w:ascii="Arial" w:hAnsi="Arial" w:cs="Arial"/>
          <w:szCs w:val="22"/>
        </w:rPr>
        <w:instrText xml:space="preserve"> \* MERGEFORMAT </w:instrText>
      </w:r>
      <w:r w:rsidR="00F07577" w:rsidRPr="00045D80">
        <w:rPr>
          <w:rFonts w:ascii="Arial" w:hAnsi="Arial" w:cs="Arial"/>
          <w:szCs w:val="22"/>
        </w:rPr>
      </w:r>
      <w:r w:rsidR="00F07577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6.4</w:t>
      </w:r>
      <w:r w:rsidR="00F07577" w:rsidRPr="00045D80">
        <w:rPr>
          <w:rFonts w:ascii="Arial" w:hAnsi="Arial" w:cs="Arial"/>
          <w:szCs w:val="22"/>
        </w:rPr>
        <w:fldChar w:fldCharType="end"/>
      </w:r>
      <w:r w:rsidR="00455344" w:rsidRPr="00045D80">
        <w:rPr>
          <w:rFonts w:ascii="Arial" w:hAnsi="Arial" w:cs="Arial"/>
          <w:szCs w:val="22"/>
        </w:rPr>
        <w:t>)</w:t>
      </w:r>
      <w:r w:rsidR="008E0F58" w:rsidRPr="00045D80">
        <w:rPr>
          <w:rFonts w:ascii="Arial" w:hAnsi="Arial" w:cs="Arial"/>
          <w:szCs w:val="22"/>
        </w:rPr>
        <w:t>.</w:t>
      </w:r>
    </w:p>
    <w:p w14:paraId="4486FB39" w14:textId="77777777" w:rsidR="00087FD5" w:rsidRPr="00045D80" w:rsidRDefault="008E0F58" w:rsidP="00CA5AC3">
      <w:pPr>
        <w:pStyle w:val="Nadpis2"/>
        <w:ind w:left="992"/>
        <w:rPr>
          <w:rFonts w:ascii="Arial" w:hAnsi="Arial" w:cs="Arial"/>
          <w:szCs w:val="22"/>
        </w:rPr>
      </w:pPr>
      <w:bookmarkStart w:id="62" w:name="_Základní_kvalifikační_předpoklady"/>
      <w:bookmarkStart w:id="63" w:name="_Ref519076842"/>
      <w:bookmarkEnd w:id="62"/>
      <w:r w:rsidRPr="00045D80">
        <w:rPr>
          <w:rFonts w:ascii="Arial" w:hAnsi="Arial" w:cs="Arial"/>
          <w:szCs w:val="22"/>
        </w:rPr>
        <w:t xml:space="preserve">Základní </w:t>
      </w:r>
      <w:r w:rsidR="003901E9" w:rsidRPr="00045D80">
        <w:rPr>
          <w:rFonts w:ascii="Arial" w:hAnsi="Arial" w:cs="Arial"/>
          <w:szCs w:val="22"/>
        </w:rPr>
        <w:t>způsobilost</w:t>
      </w:r>
      <w:r w:rsidRPr="00045D80">
        <w:rPr>
          <w:rFonts w:ascii="Arial" w:hAnsi="Arial" w:cs="Arial"/>
          <w:szCs w:val="22"/>
        </w:rPr>
        <w:t xml:space="preserve"> dle ust. § </w:t>
      </w:r>
      <w:r w:rsidR="003901E9" w:rsidRPr="00045D80">
        <w:rPr>
          <w:rFonts w:ascii="Arial" w:hAnsi="Arial" w:cs="Arial"/>
          <w:szCs w:val="22"/>
        </w:rPr>
        <w:t xml:space="preserve">74 </w:t>
      </w:r>
      <w:r w:rsidRPr="00045D80">
        <w:rPr>
          <w:rFonts w:ascii="Arial" w:hAnsi="Arial" w:cs="Arial"/>
          <w:szCs w:val="22"/>
        </w:rPr>
        <w:t>Z</w:t>
      </w:r>
      <w:r w:rsidR="003901E9" w:rsidRPr="00045D80">
        <w:rPr>
          <w:rFonts w:ascii="Arial" w:hAnsi="Arial" w:cs="Arial"/>
          <w:szCs w:val="22"/>
        </w:rPr>
        <w:t>Z</w:t>
      </w:r>
      <w:r w:rsidRPr="00045D80">
        <w:rPr>
          <w:rFonts w:ascii="Arial" w:hAnsi="Arial" w:cs="Arial"/>
          <w:szCs w:val="22"/>
        </w:rPr>
        <w:t>VZ</w:t>
      </w:r>
      <w:bookmarkEnd w:id="63"/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461"/>
        <w:gridCol w:w="4213"/>
      </w:tblGrid>
      <w:tr w:rsidR="008E0F58" w:rsidRPr="00045D80" w14:paraId="3F7048CB" w14:textId="77777777" w:rsidTr="00FC764A">
        <w:trPr>
          <w:trHeight w:val="624"/>
          <w:tblHeader/>
        </w:trPr>
        <w:tc>
          <w:tcPr>
            <w:tcW w:w="4957" w:type="dxa"/>
            <w:gridSpan w:val="2"/>
            <w:shd w:val="clear" w:color="auto" w:fill="BFBFBF"/>
          </w:tcPr>
          <w:p w14:paraId="09608EC1" w14:textId="77777777" w:rsidR="008E0F58" w:rsidRPr="00045D80" w:rsidRDefault="003901E9" w:rsidP="00CA5AC3">
            <w:pPr>
              <w:pStyle w:val="MTLNormalhlavicka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Způsobilým je dodavatel, který</w:t>
            </w:r>
          </w:p>
        </w:tc>
        <w:tc>
          <w:tcPr>
            <w:tcW w:w="4213" w:type="dxa"/>
            <w:shd w:val="clear" w:color="auto" w:fill="BFBFBF"/>
          </w:tcPr>
          <w:p w14:paraId="58513BCF" w14:textId="77777777" w:rsidR="008E0F58" w:rsidRPr="00045D80" w:rsidRDefault="008E0F58" w:rsidP="00CA5AC3">
            <w:pPr>
              <w:pStyle w:val="MTLNormalhlavicka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Způsob prokázání splnění</w:t>
            </w:r>
            <w:r w:rsidR="00F373F7" w:rsidRPr="00045D80">
              <w:rPr>
                <w:rFonts w:ascii="Arial" w:hAnsi="Arial" w:cs="Arial"/>
                <w:b/>
                <w:szCs w:val="22"/>
              </w:rPr>
              <w:t xml:space="preserve"> základní způsobilosti (doklady)</w:t>
            </w:r>
          </w:p>
        </w:tc>
      </w:tr>
      <w:tr w:rsidR="008E0F58" w:rsidRPr="00045D80" w14:paraId="4F6B843F" w14:textId="77777777" w:rsidTr="00FC764A">
        <w:tc>
          <w:tcPr>
            <w:tcW w:w="496" w:type="dxa"/>
            <w:vAlign w:val="center"/>
          </w:tcPr>
          <w:p w14:paraId="51A5705B" w14:textId="77777777" w:rsidR="008E0F58" w:rsidRPr="00045D80" w:rsidRDefault="008E0F58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a)</w:t>
            </w:r>
          </w:p>
        </w:tc>
        <w:tc>
          <w:tcPr>
            <w:tcW w:w="4461" w:type="dxa"/>
            <w:vAlign w:val="center"/>
          </w:tcPr>
          <w:p w14:paraId="52D44061" w14:textId="77777777" w:rsidR="003901E9" w:rsidRPr="00045D80" w:rsidRDefault="003901E9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nebyl v zemi svého sídla v posledních 5 letech před zahájením zadávacího řízení pravomocně odsouzen pro trestný čin uvedený v příloze č. 3 </w:t>
            </w:r>
            <w:r w:rsidR="00770C44" w:rsidRPr="00045D80">
              <w:rPr>
                <w:rFonts w:ascii="Arial" w:hAnsi="Arial" w:cs="Arial"/>
                <w:szCs w:val="22"/>
              </w:rPr>
              <w:t>ZZVZ</w:t>
            </w:r>
            <w:r w:rsidRPr="00045D80">
              <w:rPr>
                <w:rFonts w:ascii="Arial" w:hAnsi="Arial" w:cs="Arial"/>
                <w:szCs w:val="22"/>
              </w:rPr>
              <w:t xml:space="preserve"> nebo obdobný trestný čin podle právního řádu země sídla dodavatele; k</w:t>
            </w:r>
            <w:r w:rsidR="00770C44" w:rsidRPr="00045D80">
              <w:rPr>
                <w:rFonts w:ascii="Arial" w:hAnsi="Arial" w:cs="Arial"/>
                <w:szCs w:val="22"/>
              </w:rPr>
              <w:t> </w:t>
            </w:r>
            <w:r w:rsidRPr="00045D80">
              <w:rPr>
                <w:rFonts w:ascii="Arial" w:hAnsi="Arial" w:cs="Arial"/>
                <w:szCs w:val="22"/>
              </w:rPr>
              <w:t xml:space="preserve">zahlazeným odsouzením se nepřihlíží; </w:t>
            </w:r>
          </w:p>
          <w:p w14:paraId="33B6A39A" w14:textId="77777777" w:rsidR="003E1A84" w:rsidRPr="00045D80" w:rsidRDefault="00770C44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J</w:t>
            </w:r>
            <w:r w:rsidR="003901E9" w:rsidRPr="00045D80">
              <w:rPr>
                <w:rFonts w:ascii="Arial" w:hAnsi="Arial" w:cs="Arial"/>
                <w:szCs w:val="22"/>
              </w:rPr>
              <w:t xml:space="preserve">de-li o právnickou osobu, musí tuto podmínku splňovat tato právnická osoba a zároveň každý člen statutárního orgánu. </w:t>
            </w:r>
          </w:p>
          <w:p w14:paraId="00AF2709" w14:textId="77777777" w:rsidR="003901E9" w:rsidRPr="00045D80" w:rsidRDefault="003901E9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5A7940CF" w14:textId="77777777" w:rsidR="008E0F58" w:rsidRPr="00045D80" w:rsidRDefault="007A3546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Pro prokazování kvalifikace prostřednictvím pobočky závodu platí ust. § </w:t>
            </w:r>
            <w:r w:rsidR="003E1A84" w:rsidRPr="00045D80">
              <w:rPr>
                <w:rFonts w:ascii="Arial" w:hAnsi="Arial" w:cs="Arial"/>
                <w:szCs w:val="22"/>
              </w:rPr>
              <w:t xml:space="preserve">74 odst. 3 </w:t>
            </w:r>
            <w:r w:rsidRPr="00045D80">
              <w:rPr>
                <w:rFonts w:ascii="Arial" w:hAnsi="Arial" w:cs="Arial"/>
                <w:szCs w:val="22"/>
              </w:rPr>
              <w:t>ZZVZ.</w:t>
            </w:r>
          </w:p>
          <w:p w14:paraId="78B83C68" w14:textId="77777777" w:rsidR="0088021D" w:rsidRPr="00045D80" w:rsidRDefault="0088021D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Pobočka závodu, která má sídlo na území České republiky</w:t>
            </w:r>
            <w:r w:rsidR="00110AFB" w:rsidRPr="00045D80">
              <w:rPr>
                <w:rFonts w:ascii="Arial" w:hAnsi="Arial" w:cs="Arial"/>
                <w:szCs w:val="22"/>
              </w:rPr>
              <w:t>,</w:t>
            </w:r>
            <w:r w:rsidRPr="00045D80">
              <w:rPr>
                <w:rFonts w:ascii="Arial" w:hAnsi="Arial" w:cs="Arial"/>
                <w:szCs w:val="22"/>
              </w:rPr>
              <w:t xml:space="preserve"> se podle ust. § 5 ZZVZ považuje za dodavatele se sídlem v České republice.</w:t>
            </w:r>
          </w:p>
        </w:tc>
        <w:tc>
          <w:tcPr>
            <w:tcW w:w="4213" w:type="dxa"/>
            <w:vAlign w:val="center"/>
          </w:tcPr>
          <w:p w14:paraId="4EF26D13" w14:textId="77777777" w:rsidR="003156F0" w:rsidRPr="00045D80" w:rsidRDefault="00770C44" w:rsidP="00CA5AC3">
            <w:pPr>
              <w:pStyle w:val="Textkomente"/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Výpis </w:t>
            </w:r>
            <w:r w:rsidR="00921AFB" w:rsidRPr="00045D80">
              <w:rPr>
                <w:rFonts w:ascii="Arial" w:hAnsi="Arial" w:cs="Arial"/>
                <w:i/>
                <w:szCs w:val="22"/>
              </w:rPr>
              <w:t>z evidence Rejstříku trestů pro</w:t>
            </w:r>
          </w:p>
          <w:p w14:paraId="454F3F27" w14:textId="77777777" w:rsidR="003156F0" w:rsidRPr="00045D80" w:rsidRDefault="003156F0" w:rsidP="00CA5AC3">
            <w:pPr>
              <w:pStyle w:val="Textkomente"/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- </w:t>
            </w:r>
            <w:r w:rsidR="00276A19" w:rsidRPr="00045D80">
              <w:rPr>
                <w:rFonts w:ascii="Arial" w:hAnsi="Arial" w:cs="Arial"/>
                <w:i/>
                <w:szCs w:val="22"/>
              </w:rPr>
              <w:t xml:space="preserve">každou </w:t>
            </w:r>
            <w:r w:rsidRPr="00045D80">
              <w:rPr>
                <w:rFonts w:ascii="Arial" w:hAnsi="Arial" w:cs="Arial"/>
                <w:i/>
                <w:szCs w:val="22"/>
              </w:rPr>
              <w:t>právnickou osobu a</w:t>
            </w:r>
          </w:p>
          <w:p w14:paraId="0C369F6D" w14:textId="77777777" w:rsidR="003156F0" w:rsidRPr="00045D80" w:rsidRDefault="003156F0" w:rsidP="00CA5AC3">
            <w:pPr>
              <w:pStyle w:val="Textkomente"/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- </w:t>
            </w:r>
            <w:r w:rsidR="00921AFB" w:rsidRPr="00045D80">
              <w:rPr>
                <w:rFonts w:ascii="Arial" w:hAnsi="Arial" w:cs="Arial"/>
                <w:i/>
                <w:szCs w:val="22"/>
              </w:rPr>
              <w:t xml:space="preserve">každou fyzickou </w:t>
            </w:r>
            <w:r w:rsidRPr="00045D80">
              <w:rPr>
                <w:rFonts w:ascii="Arial" w:hAnsi="Arial" w:cs="Arial"/>
                <w:i/>
                <w:szCs w:val="22"/>
              </w:rPr>
              <w:t>osobu</w:t>
            </w:r>
            <w:r w:rsidR="00921AFB" w:rsidRPr="00045D80">
              <w:rPr>
                <w:rFonts w:ascii="Arial" w:hAnsi="Arial" w:cs="Arial"/>
                <w:i/>
                <w:szCs w:val="22"/>
              </w:rPr>
              <w:t>,</w:t>
            </w:r>
          </w:p>
          <w:p w14:paraId="268ECD6D" w14:textId="77777777" w:rsidR="008E0F58" w:rsidRPr="00045D80" w:rsidRDefault="00921AFB" w:rsidP="00CA5AC3">
            <w:pPr>
              <w:pStyle w:val="Textkomente"/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pro niž je dle ZZVZ a zadávacích podmínek vyžadován.</w:t>
            </w:r>
          </w:p>
        </w:tc>
      </w:tr>
      <w:tr w:rsidR="008E0F58" w:rsidRPr="00045D80" w14:paraId="5E815A78" w14:textId="77777777" w:rsidTr="00FC764A">
        <w:tc>
          <w:tcPr>
            <w:tcW w:w="496" w:type="dxa"/>
            <w:vAlign w:val="center"/>
          </w:tcPr>
          <w:p w14:paraId="6ABD40D2" w14:textId="77777777" w:rsidR="008E0F58" w:rsidRPr="00045D80" w:rsidRDefault="008E0F58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b)</w:t>
            </w:r>
          </w:p>
        </w:tc>
        <w:tc>
          <w:tcPr>
            <w:tcW w:w="4461" w:type="dxa"/>
            <w:vAlign w:val="center"/>
          </w:tcPr>
          <w:p w14:paraId="796CB39E" w14:textId="77777777" w:rsidR="008E0F58" w:rsidRPr="00045D80" w:rsidRDefault="002A1501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nemá v České republice </w:t>
            </w:r>
            <w:r w:rsidR="0036060D" w:rsidRPr="00045D80">
              <w:rPr>
                <w:rFonts w:ascii="Arial" w:hAnsi="Arial" w:cs="Arial"/>
                <w:szCs w:val="22"/>
              </w:rPr>
              <w:t>ani</w:t>
            </w:r>
            <w:r w:rsidRPr="00045D80">
              <w:rPr>
                <w:rFonts w:ascii="Arial" w:hAnsi="Arial" w:cs="Arial"/>
                <w:szCs w:val="22"/>
              </w:rPr>
              <w:t xml:space="preserve"> v zemi svého sídla v</w:t>
            </w:r>
            <w:r w:rsidR="005B35CC" w:rsidRPr="00045D80">
              <w:rPr>
                <w:rFonts w:ascii="Arial" w:hAnsi="Arial" w:cs="Arial"/>
                <w:szCs w:val="22"/>
              </w:rPr>
              <w:t> </w:t>
            </w:r>
            <w:r w:rsidRPr="00045D80">
              <w:rPr>
                <w:rFonts w:ascii="Arial" w:hAnsi="Arial" w:cs="Arial"/>
                <w:szCs w:val="22"/>
              </w:rPr>
              <w:t>evidenci daní zachycen splatný daňový nedoplatek</w:t>
            </w:r>
            <w:r w:rsidR="0032208E" w:rsidRPr="00045D80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4213" w:type="dxa"/>
            <w:vAlign w:val="center"/>
          </w:tcPr>
          <w:p w14:paraId="5A33B3DA" w14:textId="77777777" w:rsidR="00F979AB" w:rsidRPr="00045D80" w:rsidRDefault="00E863F9" w:rsidP="00CA5AC3">
            <w:pPr>
              <w:pStyle w:val="Textkomente"/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- </w:t>
            </w:r>
            <w:r w:rsidR="000C7E02" w:rsidRPr="00045D80">
              <w:rPr>
                <w:rFonts w:ascii="Arial" w:hAnsi="Arial" w:cs="Arial"/>
                <w:i/>
                <w:szCs w:val="22"/>
              </w:rPr>
              <w:t xml:space="preserve">Potvrzení příslušného finančního úřadu </w:t>
            </w:r>
          </w:p>
          <w:p w14:paraId="0C878AFD" w14:textId="77777777" w:rsidR="00E863F9" w:rsidRPr="00045D80" w:rsidRDefault="000C7E02" w:rsidP="00CA5AC3">
            <w:pPr>
              <w:pStyle w:val="Textkomente"/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a </w:t>
            </w:r>
          </w:p>
          <w:p w14:paraId="46EBC8C0" w14:textId="77777777" w:rsidR="008E0F58" w:rsidRPr="00045D80" w:rsidRDefault="00E863F9" w:rsidP="00CA5AC3">
            <w:pPr>
              <w:pStyle w:val="Textkomente"/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- </w:t>
            </w:r>
            <w:r w:rsidR="001E4710" w:rsidRPr="00045D80">
              <w:rPr>
                <w:rFonts w:ascii="Arial" w:hAnsi="Arial" w:cs="Arial"/>
                <w:i/>
                <w:szCs w:val="22"/>
              </w:rPr>
              <w:t>Čestné prohlášení</w:t>
            </w:r>
            <w:r w:rsidR="001E4710"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r w:rsidR="001E4710" w:rsidRPr="00045D80">
              <w:rPr>
                <w:rFonts w:ascii="Arial" w:hAnsi="Arial" w:cs="Arial"/>
                <w:i/>
                <w:szCs w:val="22"/>
              </w:rPr>
              <w:t xml:space="preserve">dodavatele </w:t>
            </w:r>
            <w:r w:rsidR="000C7E02" w:rsidRPr="00045D80">
              <w:rPr>
                <w:rFonts w:ascii="Arial" w:hAnsi="Arial" w:cs="Arial"/>
                <w:i/>
                <w:szCs w:val="22"/>
              </w:rPr>
              <w:t>ve vztahu ke spotřební dani</w:t>
            </w:r>
            <w:r w:rsidR="0032208E" w:rsidRPr="00045D80">
              <w:rPr>
                <w:rFonts w:ascii="Arial" w:hAnsi="Arial" w:cs="Arial"/>
                <w:i/>
                <w:szCs w:val="22"/>
              </w:rPr>
              <w:t xml:space="preserve">, z něhož jednoznačně vyplývá splnění tohoto kvalifikačního </w:t>
            </w:r>
            <w:r w:rsidR="004B3629" w:rsidRPr="00045D80">
              <w:rPr>
                <w:rFonts w:ascii="Arial" w:hAnsi="Arial" w:cs="Arial"/>
                <w:i/>
                <w:szCs w:val="22"/>
              </w:rPr>
              <w:t>požadavku</w:t>
            </w:r>
            <w:r w:rsidR="0032208E" w:rsidRPr="00045D80">
              <w:rPr>
                <w:rFonts w:ascii="Arial" w:hAnsi="Arial" w:cs="Arial"/>
                <w:i/>
                <w:szCs w:val="22"/>
              </w:rPr>
              <w:t>.</w:t>
            </w:r>
          </w:p>
        </w:tc>
      </w:tr>
      <w:tr w:rsidR="008E0F58" w:rsidRPr="00045D80" w14:paraId="386182F6" w14:textId="77777777" w:rsidTr="00FC764A">
        <w:tc>
          <w:tcPr>
            <w:tcW w:w="496" w:type="dxa"/>
            <w:vAlign w:val="center"/>
          </w:tcPr>
          <w:p w14:paraId="23789CF0" w14:textId="77777777" w:rsidR="008E0F58" w:rsidRPr="00045D80" w:rsidRDefault="008E0F58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c)</w:t>
            </w:r>
          </w:p>
        </w:tc>
        <w:tc>
          <w:tcPr>
            <w:tcW w:w="4461" w:type="dxa"/>
            <w:vAlign w:val="center"/>
          </w:tcPr>
          <w:p w14:paraId="652979E1" w14:textId="77777777" w:rsidR="008E0F58" w:rsidRPr="00045D80" w:rsidRDefault="0032208E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nemá v České republice </w:t>
            </w:r>
            <w:r w:rsidR="0036060D" w:rsidRPr="00045D80">
              <w:rPr>
                <w:rFonts w:ascii="Arial" w:hAnsi="Arial" w:cs="Arial"/>
                <w:szCs w:val="22"/>
              </w:rPr>
              <w:t>ani</w:t>
            </w:r>
            <w:r w:rsidRPr="00045D80">
              <w:rPr>
                <w:rFonts w:ascii="Arial" w:hAnsi="Arial" w:cs="Arial"/>
                <w:szCs w:val="22"/>
              </w:rPr>
              <w:t xml:space="preserve"> v zemi svého sídla splatný nedoplatek na pojistném nebo na penále na veřejné zdravotní pojištění;</w:t>
            </w:r>
          </w:p>
        </w:tc>
        <w:tc>
          <w:tcPr>
            <w:tcW w:w="4213" w:type="dxa"/>
            <w:vAlign w:val="center"/>
          </w:tcPr>
          <w:p w14:paraId="03358CA7" w14:textId="77777777" w:rsidR="0032208E" w:rsidRPr="00045D80" w:rsidRDefault="008E0F58" w:rsidP="00CA5AC3">
            <w:pPr>
              <w:pStyle w:val="Textkomente"/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Čestné prohlášení dodavatele, z něhož jednoznačně vyplývá splnění tohoto kvalifikačního </w:t>
            </w:r>
            <w:r w:rsidR="00F373F7" w:rsidRPr="00045D80">
              <w:rPr>
                <w:rFonts w:ascii="Arial" w:hAnsi="Arial" w:cs="Arial"/>
                <w:i/>
                <w:szCs w:val="22"/>
              </w:rPr>
              <w:t>požadavku</w:t>
            </w:r>
            <w:r w:rsidRPr="00045D80">
              <w:rPr>
                <w:rFonts w:ascii="Arial" w:hAnsi="Arial" w:cs="Arial"/>
                <w:i/>
                <w:szCs w:val="22"/>
              </w:rPr>
              <w:t>.</w:t>
            </w:r>
          </w:p>
        </w:tc>
      </w:tr>
      <w:tr w:rsidR="008E0F58" w:rsidRPr="00045D80" w14:paraId="582263E0" w14:textId="77777777" w:rsidTr="00FC764A">
        <w:tc>
          <w:tcPr>
            <w:tcW w:w="496" w:type="dxa"/>
            <w:vAlign w:val="center"/>
          </w:tcPr>
          <w:p w14:paraId="0FE9FC3A" w14:textId="77777777" w:rsidR="008E0F58" w:rsidRPr="00045D80" w:rsidRDefault="008E0F58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d)</w:t>
            </w:r>
          </w:p>
        </w:tc>
        <w:tc>
          <w:tcPr>
            <w:tcW w:w="4461" w:type="dxa"/>
            <w:vAlign w:val="center"/>
          </w:tcPr>
          <w:p w14:paraId="1E7DF3EC" w14:textId="77777777" w:rsidR="008E0F58" w:rsidRPr="00045D80" w:rsidRDefault="00B73F99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nemá v České republice </w:t>
            </w:r>
            <w:r w:rsidR="0036060D" w:rsidRPr="00045D80">
              <w:rPr>
                <w:rFonts w:ascii="Arial" w:hAnsi="Arial" w:cs="Arial"/>
                <w:szCs w:val="22"/>
              </w:rPr>
              <w:t>ani</w:t>
            </w:r>
            <w:r w:rsidRPr="00045D80">
              <w:rPr>
                <w:rFonts w:ascii="Arial" w:hAnsi="Arial" w:cs="Arial"/>
                <w:szCs w:val="22"/>
              </w:rPr>
              <w:t xml:space="preserve"> v zemi svého sídla splatný nedoplatek na pojistném nebo na penále na sociální zabezpečení a příspěvku na státní politiku zaměstnanosti;</w:t>
            </w:r>
          </w:p>
        </w:tc>
        <w:tc>
          <w:tcPr>
            <w:tcW w:w="4213" w:type="dxa"/>
            <w:vAlign w:val="center"/>
          </w:tcPr>
          <w:p w14:paraId="610356B6" w14:textId="30936BE6" w:rsidR="008E0F58" w:rsidRPr="00045D80" w:rsidRDefault="00B73F99" w:rsidP="00CA5AC3">
            <w:pPr>
              <w:pStyle w:val="Textkomente"/>
              <w:spacing w:after="120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Potvrzení příslušné </w:t>
            </w:r>
            <w:r w:rsidR="001D318C" w:rsidRPr="00045D80">
              <w:rPr>
                <w:rFonts w:ascii="Arial" w:hAnsi="Arial" w:cs="Arial"/>
                <w:i/>
                <w:szCs w:val="22"/>
              </w:rPr>
              <w:t xml:space="preserve">územní </w:t>
            </w:r>
            <w:r w:rsidR="004A6061" w:rsidRPr="00045D80">
              <w:rPr>
                <w:rFonts w:ascii="Arial" w:hAnsi="Arial" w:cs="Arial"/>
                <w:i/>
                <w:szCs w:val="22"/>
              </w:rPr>
              <w:t>správy sociálního zabezpečení.</w:t>
            </w:r>
          </w:p>
        </w:tc>
      </w:tr>
      <w:tr w:rsidR="008E0F58" w:rsidRPr="00045D80" w14:paraId="3B359160" w14:textId="77777777" w:rsidTr="00FC764A">
        <w:tc>
          <w:tcPr>
            <w:tcW w:w="496" w:type="dxa"/>
            <w:vAlign w:val="center"/>
          </w:tcPr>
          <w:p w14:paraId="3A5E6776" w14:textId="77777777" w:rsidR="008E0F58" w:rsidRPr="00045D80" w:rsidRDefault="008E0F58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e)</w:t>
            </w:r>
          </w:p>
        </w:tc>
        <w:tc>
          <w:tcPr>
            <w:tcW w:w="4461" w:type="dxa"/>
            <w:vAlign w:val="center"/>
          </w:tcPr>
          <w:p w14:paraId="52B3E099" w14:textId="77777777" w:rsidR="008E0F58" w:rsidRPr="00045D80" w:rsidRDefault="00276804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není v likvidaci, nebylo </w:t>
            </w:r>
            <w:r w:rsidR="00BA1A3D" w:rsidRPr="00045D80">
              <w:rPr>
                <w:rFonts w:ascii="Arial" w:hAnsi="Arial" w:cs="Arial"/>
                <w:szCs w:val="22"/>
              </w:rPr>
              <w:t>proti němu</w:t>
            </w:r>
            <w:r w:rsidRPr="00045D80">
              <w:rPr>
                <w:rFonts w:ascii="Arial" w:hAnsi="Arial" w:cs="Arial"/>
                <w:szCs w:val="22"/>
              </w:rPr>
              <w:t xml:space="preserve"> vydáno rozhodnutí o úpadku, nebyla vůči němu nařízena nucená správa podle jiného právního předpisu nebo v obdobné situaci podle právního řádu země sídla dodavatele</w:t>
            </w:r>
            <w:r w:rsidR="00A62280" w:rsidRPr="00045D8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213" w:type="dxa"/>
            <w:vAlign w:val="center"/>
          </w:tcPr>
          <w:p w14:paraId="59BC3967" w14:textId="77777777" w:rsidR="005B35CC" w:rsidRPr="00045D80" w:rsidRDefault="00F979AB" w:rsidP="00CA5AC3">
            <w:pPr>
              <w:pStyle w:val="Textkomente"/>
              <w:spacing w:after="120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- </w:t>
            </w:r>
            <w:r w:rsidR="00276804"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Výpis z obchodního rejstříku, </w:t>
            </w:r>
          </w:p>
          <w:p w14:paraId="24F30CDF" w14:textId="77777777" w:rsidR="005B35CC" w:rsidRPr="00045D80" w:rsidRDefault="00276804" w:rsidP="00CA5AC3">
            <w:pPr>
              <w:pStyle w:val="Textkomente"/>
              <w:spacing w:after="120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nebo </w:t>
            </w:r>
          </w:p>
          <w:p w14:paraId="1B41826F" w14:textId="77777777" w:rsidR="008E0F58" w:rsidRPr="00045D80" w:rsidRDefault="00F979AB" w:rsidP="00CA5AC3">
            <w:pPr>
              <w:pStyle w:val="Textkomente"/>
              <w:spacing w:after="120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- </w:t>
            </w:r>
            <w:r w:rsidR="00276804"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čestné prohlášení </w:t>
            </w:r>
            <w:r w:rsidRPr="00045D80">
              <w:rPr>
                <w:rFonts w:ascii="Arial" w:hAnsi="Arial" w:cs="Arial"/>
                <w:bCs/>
                <w:i/>
                <w:iCs/>
                <w:szCs w:val="22"/>
              </w:rPr>
              <w:t xml:space="preserve">dodavatele ve vztahu k naplnění tohoto požadavku </w:t>
            </w:r>
            <w:r w:rsidR="00276804" w:rsidRPr="00045D80">
              <w:rPr>
                <w:rFonts w:ascii="Arial" w:hAnsi="Arial" w:cs="Arial"/>
                <w:bCs/>
                <w:i/>
                <w:iCs/>
                <w:szCs w:val="22"/>
              </w:rPr>
              <w:t>v případě, že dodavatel není v obchodním rejstříku zapsán.</w:t>
            </w:r>
          </w:p>
        </w:tc>
      </w:tr>
      <w:tr w:rsidR="008E0F58" w:rsidRPr="00045D80" w14:paraId="3DCAC6DD" w14:textId="77777777" w:rsidTr="00B54581">
        <w:tc>
          <w:tcPr>
            <w:tcW w:w="9170" w:type="dxa"/>
            <w:gridSpan w:val="3"/>
            <w:vAlign w:val="center"/>
          </w:tcPr>
          <w:p w14:paraId="1116DA6F" w14:textId="77777777" w:rsidR="00645F19" w:rsidRPr="00045D80" w:rsidRDefault="00645F19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bCs/>
                <w:szCs w:val="22"/>
              </w:rPr>
              <w:t>Doklady prokazující základní způsobilost musí prokazovat splnění požadované</w:t>
            </w:r>
            <w:r w:rsidR="005B35CC" w:rsidRPr="00045D80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bCs/>
                <w:szCs w:val="22"/>
              </w:rPr>
              <w:t>způsobilosti nejpozději v době 3 měsíců přede dnem zahájení zadávacího řízení</w:t>
            </w:r>
            <w:r w:rsidR="003D37C2" w:rsidRPr="00045D80">
              <w:rPr>
                <w:rFonts w:ascii="Arial" w:hAnsi="Arial" w:cs="Arial"/>
                <w:bCs/>
                <w:szCs w:val="22"/>
              </w:rPr>
              <w:t xml:space="preserve"> (tedy nesmí být k okamžiku zahájení zadávacího řízení starší 3 měsíců)</w:t>
            </w:r>
            <w:r w:rsidRPr="00045D80">
              <w:rPr>
                <w:rFonts w:ascii="Arial" w:hAnsi="Arial" w:cs="Arial"/>
                <w:bCs/>
                <w:szCs w:val="22"/>
              </w:rPr>
              <w:t>.</w:t>
            </w:r>
          </w:p>
          <w:p w14:paraId="34C67D89" w14:textId="77777777" w:rsidR="008E0F58" w:rsidRPr="00045D80" w:rsidRDefault="00645F19" w:rsidP="00CA5AC3">
            <w:pPr>
              <w:pStyle w:val="Textkomente"/>
              <w:spacing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Prokázání základní způsobilosti může dodavatel prokázat také předložením výpisu ze seznamu kvalifikovaných dodavatelů v souladu s ust. § 228 ZZVZ či certifikátu </w:t>
            </w:r>
            <w:r w:rsidR="00F373F7" w:rsidRPr="00045D80">
              <w:rPr>
                <w:rFonts w:ascii="Arial" w:hAnsi="Arial" w:cs="Arial"/>
                <w:szCs w:val="22"/>
              </w:rPr>
              <w:t>vydaného v </w:t>
            </w:r>
            <w:r w:rsidR="009D163E" w:rsidRPr="00045D80">
              <w:rPr>
                <w:rFonts w:ascii="Arial" w:hAnsi="Arial" w:cs="Arial"/>
                <w:szCs w:val="22"/>
              </w:rPr>
              <w:t>rá</w:t>
            </w:r>
            <w:r w:rsidR="00F373F7" w:rsidRPr="00045D80">
              <w:rPr>
                <w:rFonts w:ascii="Arial" w:hAnsi="Arial" w:cs="Arial"/>
                <w:szCs w:val="22"/>
              </w:rPr>
              <w:t xml:space="preserve">mci </w:t>
            </w:r>
            <w:r w:rsidRPr="00045D80">
              <w:rPr>
                <w:rFonts w:ascii="Arial" w:hAnsi="Arial" w:cs="Arial"/>
                <w:szCs w:val="22"/>
              </w:rPr>
              <w:t>systému certifikovaných dodavatelů dle § 234 ZZVZ.</w:t>
            </w:r>
          </w:p>
        </w:tc>
      </w:tr>
    </w:tbl>
    <w:p w14:paraId="273BDAD0" w14:textId="7257E747" w:rsidR="00087FD5" w:rsidRPr="00045D80" w:rsidRDefault="008E0F58" w:rsidP="00CA5AC3">
      <w:pPr>
        <w:pStyle w:val="Nadpis2"/>
        <w:ind w:left="992"/>
        <w:rPr>
          <w:rFonts w:ascii="Arial" w:hAnsi="Arial" w:cs="Arial"/>
          <w:szCs w:val="22"/>
        </w:rPr>
      </w:pPr>
      <w:bookmarkStart w:id="64" w:name="_Profesní_kvalifikační_předpoklady"/>
      <w:bookmarkStart w:id="65" w:name="_Ref207324121"/>
      <w:bookmarkStart w:id="66" w:name="_Ref519076862"/>
      <w:bookmarkEnd w:id="64"/>
      <w:r w:rsidRPr="00045D80">
        <w:rPr>
          <w:rFonts w:ascii="Arial" w:hAnsi="Arial" w:cs="Arial"/>
          <w:szCs w:val="22"/>
        </w:rPr>
        <w:t xml:space="preserve">Profesní </w:t>
      </w:r>
      <w:bookmarkEnd w:id="65"/>
      <w:r w:rsidR="00951BD2" w:rsidRPr="00045D80">
        <w:rPr>
          <w:rFonts w:ascii="Arial" w:hAnsi="Arial" w:cs="Arial"/>
          <w:szCs w:val="22"/>
        </w:rPr>
        <w:t>způsobilost dle ust. § 7</w:t>
      </w:r>
      <w:r w:rsidR="00FF17DC" w:rsidRPr="00045D80">
        <w:rPr>
          <w:rFonts w:ascii="Arial" w:hAnsi="Arial" w:cs="Arial"/>
          <w:szCs w:val="22"/>
        </w:rPr>
        <w:t>7</w:t>
      </w:r>
      <w:r w:rsidR="00951BD2" w:rsidRPr="00045D80">
        <w:rPr>
          <w:rFonts w:ascii="Arial" w:hAnsi="Arial" w:cs="Arial"/>
          <w:szCs w:val="22"/>
        </w:rPr>
        <w:t xml:space="preserve"> ZZVZ</w:t>
      </w:r>
      <w:bookmarkEnd w:id="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465"/>
        <w:gridCol w:w="4105"/>
      </w:tblGrid>
      <w:tr w:rsidR="00CF7830" w:rsidRPr="00045D80" w14:paraId="207E6B9C" w14:textId="77777777" w:rsidTr="00C2359C">
        <w:trPr>
          <w:trHeight w:val="624"/>
          <w:tblHeader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461ED3" w14:textId="77777777" w:rsidR="00CF7830" w:rsidRPr="00045D80" w:rsidRDefault="00CF7830" w:rsidP="00CA5AC3">
            <w:pPr>
              <w:pStyle w:val="MTLNormalhlavicka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Profesn</w:t>
            </w:r>
            <w:r w:rsidR="00272014" w:rsidRPr="00045D80">
              <w:rPr>
                <w:rFonts w:ascii="Arial" w:hAnsi="Arial" w:cs="Arial"/>
                <w:b/>
                <w:szCs w:val="22"/>
              </w:rPr>
              <w:t xml:space="preserve">í </w:t>
            </w:r>
            <w:r w:rsidRPr="00045D80">
              <w:rPr>
                <w:rFonts w:ascii="Arial" w:hAnsi="Arial" w:cs="Arial"/>
                <w:b/>
                <w:szCs w:val="22"/>
              </w:rPr>
              <w:t>způsobil</w:t>
            </w:r>
            <w:r w:rsidR="00272014" w:rsidRPr="00045D80">
              <w:rPr>
                <w:rFonts w:ascii="Arial" w:hAnsi="Arial" w:cs="Arial"/>
                <w:b/>
                <w:szCs w:val="22"/>
              </w:rPr>
              <w:t>ost splňuje dodavatel, který předloží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196683" w14:textId="77777777" w:rsidR="00CF7830" w:rsidRPr="00045D80" w:rsidRDefault="00F373F7" w:rsidP="00CA5AC3">
            <w:pPr>
              <w:pStyle w:val="MTLNormalhlavicka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Způsob prokázání splnění profesní způsobilosti (doklady)</w:t>
            </w:r>
          </w:p>
        </w:tc>
      </w:tr>
      <w:tr w:rsidR="00CF7830" w:rsidRPr="00045D80" w14:paraId="779EEEA4" w14:textId="77777777" w:rsidTr="00C2359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061B" w14:textId="77777777" w:rsidR="00CF7830" w:rsidRPr="00045D80" w:rsidRDefault="00CF7830" w:rsidP="00CA5AC3">
            <w:pPr>
              <w:pStyle w:val="Textkomente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a)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9C3" w14:textId="77777777" w:rsidR="00CF7830" w:rsidRPr="00045D80" w:rsidRDefault="00CF7830" w:rsidP="00CA5AC3">
            <w:pPr>
              <w:pStyle w:val="Textkomente"/>
              <w:spacing w:before="60" w:after="6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výpis z obchodního rejstříku nebo jiné obdobné evidence</w:t>
            </w:r>
            <w:r w:rsidR="003E451D" w:rsidRPr="00045D80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A0D" w14:textId="77777777" w:rsidR="00CF7830" w:rsidRPr="00045D80" w:rsidRDefault="00CF7830" w:rsidP="00CA5AC3">
            <w:pPr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Výpis z obchodního rejstříku nebo výpis z jiné obdobné evidence, pokud jiný právní předpis zápis do takové evidence vyžaduje.</w:t>
            </w:r>
          </w:p>
        </w:tc>
      </w:tr>
      <w:tr w:rsidR="00CF7830" w:rsidRPr="00045D80" w14:paraId="3D2F5735" w14:textId="77777777" w:rsidTr="00C2359C">
        <w:trPr>
          <w:trHeight w:val="7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A15" w14:textId="77777777" w:rsidR="00CF7830" w:rsidRPr="00045D80" w:rsidRDefault="00CF7830" w:rsidP="00CA5AC3">
            <w:pPr>
              <w:pStyle w:val="Textkomente"/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045D80">
              <w:rPr>
                <w:rFonts w:ascii="Arial" w:hAnsi="Arial" w:cs="Arial"/>
                <w:szCs w:val="22"/>
              </w:rPr>
              <w:t>b)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EE2" w14:textId="6AB5250E" w:rsidR="00A07297" w:rsidRPr="00045D80" w:rsidRDefault="00024888" w:rsidP="00CA5AC3">
            <w:pPr>
              <w:pStyle w:val="Textkomente"/>
              <w:rPr>
                <w:rFonts w:ascii="Arial" w:hAnsi="Arial" w:cs="Arial"/>
                <w:szCs w:val="22"/>
                <w:highlight w:val="yellow"/>
              </w:rPr>
            </w:pPr>
            <w:r w:rsidRPr="00045D80">
              <w:rPr>
                <w:rFonts w:ascii="Arial" w:hAnsi="Arial" w:cs="Arial"/>
                <w:szCs w:val="22"/>
              </w:rPr>
              <w:t>doklad o tom, že je dodavatel oprávněn podnikat v rozsahu specifikovaném zadavatelem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5536" w14:textId="77777777" w:rsidR="00185FE6" w:rsidRPr="00045D80" w:rsidRDefault="00024888" w:rsidP="00024888">
            <w:pPr>
              <w:pStyle w:val="Textkomente"/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Dodavatel předloží výpis z živnostenského rejstříku dle § 10 odst. 3 písm. a) zákona č. 455/1991 Sb., o živnostenském podnikání (živnostenský zákon), ve znění pozdějších předpisů, a/nebo živnostenský </w:t>
            </w:r>
            <w:r w:rsidR="00722714" w:rsidRPr="00045D80">
              <w:rPr>
                <w:rFonts w:ascii="Arial" w:hAnsi="Arial" w:cs="Arial"/>
                <w:i/>
                <w:szCs w:val="22"/>
              </w:rPr>
              <w:t>list, resp. jiné oprávnění k podnikání v</w:t>
            </w:r>
            <w:r w:rsidR="00185FE6" w:rsidRPr="00045D80">
              <w:rPr>
                <w:rFonts w:ascii="Arial" w:hAnsi="Arial" w:cs="Arial"/>
                <w:i/>
                <w:szCs w:val="22"/>
              </w:rPr>
              <w:t> </w:t>
            </w:r>
            <w:r w:rsidR="00722714" w:rsidRPr="00045D80">
              <w:rPr>
                <w:rFonts w:ascii="Arial" w:hAnsi="Arial" w:cs="Arial"/>
                <w:i/>
                <w:szCs w:val="22"/>
              </w:rPr>
              <w:t>oboru</w:t>
            </w:r>
            <w:r w:rsidR="00185FE6" w:rsidRPr="00045D80">
              <w:rPr>
                <w:rFonts w:ascii="Arial" w:hAnsi="Arial" w:cs="Arial"/>
                <w:i/>
                <w:szCs w:val="22"/>
              </w:rPr>
              <w:t>:</w:t>
            </w:r>
            <w:r w:rsidR="00722714" w:rsidRPr="00045D80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14:paraId="069EAE97" w14:textId="59DD750E" w:rsidR="00185FE6" w:rsidRPr="00045D80" w:rsidRDefault="00722714" w:rsidP="00923BD8">
            <w:pPr>
              <w:pStyle w:val="Textkomente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p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rovádění staveb, jejich změn a odstraňování</w:t>
            </w:r>
            <w:r w:rsidR="00932CE2" w:rsidRPr="00045D80">
              <w:rPr>
                <w:rFonts w:ascii="Arial" w:hAnsi="Arial" w:cs="Arial"/>
                <w:b/>
                <w:i/>
                <w:szCs w:val="22"/>
              </w:rPr>
              <w:t>.</w:t>
            </w:r>
          </w:p>
          <w:p w14:paraId="71CF6A56" w14:textId="5C1F87AB" w:rsidR="00C2359C" w:rsidRPr="00045D80" w:rsidRDefault="00024888" w:rsidP="00024888">
            <w:pPr>
              <w:pStyle w:val="Textpsmene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Zadavatel uzná za průkaz podnikatelského oprávnění v požadovaném oboru rovněž výpis z živnostenského rejstříku nebo živnostenský list či listy dokládající oprávnění dodavatele k podnikání v oboru (či oborech), který bude zadavatelem požadovanému oboru obsahově odpovídat (jedná se zejména o živnostenské listy vydané za dříve platné právní úpravy).</w:t>
            </w:r>
          </w:p>
        </w:tc>
      </w:tr>
      <w:tr w:rsidR="00CF7830" w:rsidRPr="00045D80" w14:paraId="3126D09E" w14:textId="77777777" w:rsidTr="0002488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7FB4" w14:textId="77777777" w:rsidR="00CF7830" w:rsidRPr="00045D80" w:rsidRDefault="00E83F26" w:rsidP="00CA5AC3">
            <w:pPr>
              <w:spacing w:before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Splnění požadavku</w:t>
            </w:r>
            <w:r w:rsidR="00CF7830" w:rsidRPr="00045D80">
              <w:rPr>
                <w:rFonts w:ascii="Arial" w:hAnsi="Arial" w:cs="Arial"/>
                <w:szCs w:val="22"/>
              </w:rPr>
              <w:t xml:space="preserve"> profesní způsobilosti může dodavatel prokázat také předložením výpisu ze seznamu kvalifikovaných dodavatelů v souladu s ust. § 228 ZZVZ či certifikátu </w:t>
            </w:r>
            <w:r w:rsidR="009D163E" w:rsidRPr="00045D80">
              <w:rPr>
                <w:rFonts w:ascii="Arial" w:hAnsi="Arial" w:cs="Arial"/>
                <w:szCs w:val="22"/>
              </w:rPr>
              <w:t xml:space="preserve">vydaného </w:t>
            </w:r>
            <w:r w:rsidR="003E451D" w:rsidRPr="00045D80">
              <w:rPr>
                <w:rFonts w:ascii="Arial" w:hAnsi="Arial" w:cs="Arial"/>
                <w:szCs w:val="22"/>
              </w:rPr>
              <w:t xml:space="preserve">v rámci </w:t>
            </w:r>
            <w:r w:rsidR="00CF7830" w:rsidRPr="00045D80">
              <w:rPr>
                <w:rFonts w:ascii="Arial" w:hAnsi="Arial" w:cs="Arial"/>
                <w:szCs w:val="22"/>
              </w:rPr>
              <w:t xml:space="preserve">systému certifikovaných dodavatelů dle § 234 ZZVZ </w:t>
            </w:r>
            <w:r w:rsidR="00CF7830" w:rsidRPr="00045D80">
              <w:rPr>
                <w:rFonts w:ascii="Arial" w:hAnsi="Arial" w:cs="Arial"/>
                <w:b/>
                <w:szCs w:val="22"/>
              </w:rPr>
              <w:t>v tom rozsahu, v jakém údaje ve výpisu</w:t>
            </w:r>
            <w:r w:rsidR="00CF7830" w:rsidRPr="00045D80">
              <w:rPr>
                <w:rFonts w:ascii="Arial" w:hAnsi="Arial" w:cs="Arial"/>
                <w:szCs w:val="22"/>
              </w:rPr>
              <w:t xml:space="preserve"> ze seznamu kvalifikovaných dodavatelů nebo certifikátu prokazují splnění </w:t>
            </w:r>
            <w:r w:rsidR="003E451D" w:rsidRPr="00045D80">
              <w:rPr>
                <w:rFonts w:ascii="Arial" w:hAnsi="Arial" w:cs="Arial"/>
                <w:szCs w:val="22"/>
              </w:rPr>
              <w:t xml:space="preserve">požadavků na </w:t>
            </w:r>
            <w:r w:rsidR="00CF7830" w:rsidRPr="00045D80">
              <w:rPr>
                <w:rFonts w:ascii="Arial" w:hAnsi="Arial" w:cs="Arial"/>
                <w:szCs w:val="22"/>
              </w:rPr>
              <w:t>profesní způsobilost.</w:t>
            </w:r>
          </w:p>
        </w:tc>
      </w:tr>
    </w:tbl>
    <w:p w14:paraId="391E1387" w14:textId="77777777" w:rsidR="00D85C54" w:rsidRPr="00045D80" w:rsidRDefault="00DD282D" w:rsidP="00CA5AC3">
      <w:pPr>
        <w:pStyle w:val="Nadpis2"/>
        <w:ind w:left="992"/>
        <w:rPr>
          <w:rFonts w:ascii="Arial" w:hAnsi="Arial" w:cs="Arial"/>
          <w:szCs w:val="22"/>
        </w:rPr>
      </w:pPr>
      <w:bookmarkStart w:id="67" w:name="_Ekonomické_a_finanční"/>
      <w:bookmarkStart w:id="68" w:name="_Technické_kvalifikační_předpoklady"/>
      <w:bookmarkStart w:id="69" w:name="_Ekonomická_kvalifikace_dle"/>
      <w:bookmarkStart w:id="70" w:name="_Ref519078278"/>
      <w:bookmarkStart w:id="71" w:name="_Ref212347462"/>
      <w:bookmarkStart w:id="72" w:name="_Ref319246402"/>
      <w:bookmarkEnd w:id="67"/>
      <w:bookmarkEnd w:id="68"/>
      <w:bookmarkEnd w:id="69"/>
      <w:r w:rsidRPr="00045D80">
        <w:rPr>
          <w:rFonts w:ascii="Arial" w:hAnsi="Arial" w:cs="Arial"/>
          <w:szCs w:val="22"/>
        </w:rPr>
        <w:t>Ekonomická kvalifikace dle ust. § 78 ZZVZ</w:t>
      </w:r>
      <w:bookmarkEnd w:id="70"/>
      <w:r w:rsidR="004B748F" w:rsidRPr="00045D80">
        <w:rPr>
          <w:rFonts w:ascii="Arial" w:hAnsi="Arial" w:cs="Arial"/>
          <w:szCs w:val="22"/>
        </w:rPr>
        <w:t xml:space="preserve">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4013"/>
      </w:tblGrid>
      <w:tr w:rsidR="00024888" w:rsidRPr="00045D80" w14:paraId="191064E2" w14:textId="77777777" w:rsidTr="00BF2227">
        <w:trPr>
          <w:tblHeader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03438B" w14:textId="77777777" w:rsidR="00024888" w:rsidRPr="00045D80" w:rsidRDefault="00024888" w:rsidP="00BF2227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bookmarkStart w:id="73" w:name="_Hlk170992642"/>
            <w:r w:rsidRPr="00045D80">
              <w:rPr>
                <w:rFonts w:ascii="Arial" w:hAnsi="Arial" w:cs="Arial"/>
                <w:b/>
                <w:szCs w:val="22"/>
              </w:rPr>
              <w:t>Ekonomickou kvalifikaci splňuje dodavatel, který předloží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431885" w14:textId="77777777" w:rsidR="00024888" w:rsidRPr="00045D80" w:rsidRDefault="00024888" w:rsidP="00BF2227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Způsob prokázání splnění ekonomické kvalifikace (doklady)</w:t>
            </w:r>
          </w:p>
        </w:tc>
      </w:tr>
      <w:tr w:rsidR="00024888" w:rsidRPr="00045D80" w14:paraId="418D28AE" w14:textId="77777777" w:rsidTr="008D67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FF48" w14:textId="77777777" w:rsidR="00024888" w:rsidRPr="00045D80" w:rsidRDefault="00024888" w:rsidP="008D67D1">
            <w:pPr>
              <w:pStyle w:val="Textkomente"/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2414" w14:textId="0B7D7C9E" w:rsidR="00024888" w:rsidRPr="00045D80" w:rsidRDefault="00314309" w:rsidP="00C04530">
            <w:pPr>
              <w:pStyle w:val="Textkomente"/>
              <w:widowControl w:val="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výkaz zisku a ztráty a informaci o svém obratu s ohledem na předmět veřejné zakázky, ze které bude vyplývat, že takový obrat dodavatele za 3 bezprostředně předcházející uzavřená účetní období, za která dodavatel má zpracovánu či má povinnost mít zpracovánu účetní závěrku, dosahoval minimální výše </w:t>
            </w:r>
            <w:r w:rsidR="00C04530">
              <w:rPr>
                <w:rFonts w:ascii="Arial" w:hAnsi="Arial" w:cs="Arial"/>
                <w:b/>
                <w:bCs/>
                <w:szCs w:val="22"/>
              </w:rPr>
              <w:t>1</w:t>
            </w:r>
            <w:r w:rsidR="00932CE2" w:rsidRPr="00045D80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045D80">
              <w:rPr>
                <w:rFonts w:ascii="Arial" w:hAnsi="Arial" w:cs="Arial"/>
                <w:b/>
                <w:bCs/>
                <w:szCs w:val="22"/>
              </w:rPr>
              <w:t xml:space="preserve">mld. </w:t>
            </w:r>
            <w:r w:rsidR="00024888" w:rsidRPr="00045D80" w:rsidDel="00314309">
              <w:rPr>
                <w:rFonts w:ascii="Arial" w:hAnsi="Arial" w:cs="Arial"/>
                <w:b/>
                <w:bCs/>
                <w:szCs w:val="22"/>
              </w:rPr>
              <w:t>Kč</w:t>
            </w:r>
            <w:r w:rsidR="00024888" w:rsidRPr="00045D80" w:rsidDel="00314309">
              <w:rPr>
                <w:rFonts w:ascii="Arial" w:hAnsi="Arial" w:cs="Arial"/>
                <w:szCs w:val="22"/>
              </w:rPr>
              <w:t xml:space="preserve"> v každém z těchto účetních období.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B66" w14:textId="5336C2D8" w:rsidR="00314309" w:rsidRPr="00045D80" w:rsidRDefault="00024888" w:rsidP="0051751A">
            <w:pPr>
              <w:widowControl w:val="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Výkaz zisku a ztráty za poslední 3 účetní období, za která dodavatel má zpracovánu či má povinnost mít zpracovánu účetní závěrku, jejíž součástí je výkaz zisku a ztráty</w:t>
            </w:r>
            <w:r w:rsidR="00932CE2" w:rsidRPr="00045D80">
              <w:rPr>
                <w:rFonts w:ascii="Arial" w:hAnsi="Arial" w:cs="Arial"/>
                <w:i/>
                <w:szCs w:val="22"/>
              </w:rPr>
              <w:t>.</w:t>
            </w:r>
          </w:p>
          <w:p w14:paraId="0814F294" w14:textId="589C868D" w:rsidR="00024888" w:rsidRPr="00045D80" w:rsidRDefault="00024888" w:rsidP="008D67D1">
            <w:pPr>
              <w:widowControl w:val="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Jestliže dodavatel vznikl později, postačí, předloží-li údaje o </w:t>
            </w:r>
            <w:r w:rsidRPr="00045D80" w:rsidDel="00314309">
              <w:rPr>
                <w:rFonts w:ascii="Arial" w:hAnsi="Arial" w:cs="Arial"/>
                <w:i/>
                <w:szCs w:val="22"/>
              </w:rPr>
              <w:t xml:space="preserve">svém </w:t>
            </w:r>
            <w:r w:rsidRPr="00045D80">
              <w:rPr>
                <w:rFonts w:ascii="Arial" w:hAnsi="Arial" w:cs="Arial"/>
                <w:i/>
                <w:szCs w:val="22"/>
              </w:rPr>
              <w:t>obratu</w:t>
            </w:r>
            <w:r w:rsidR="002B5979" w:rsidRPr="00045D80">
              <w:rPr>
                <w:rFonts w:ascii="Arial" w:hAnsi="Arial" w:cs="Arial"/>
                <w:i/>
                <w:szCs w:val="22"/>
              </w:rPr>
              <w:t xml:space="preserve"> s ohledem na předmět veřejné zakázky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v požadované výši za všechna účetní období od svého vzniku, za která má zpracovánu či má povinnost mít zpracovánu účetní závěrku.</w:t>
            </w:r>
          </w:p>
          <w:p w14:paraId="26AACD0B" w14:textId="1A8FA0A0" w:rsidR="00024888" w:rsidRPr="00045D80" w:rsidRDefault="00024888" w:rsidP="008D67D1">
            <w:pPr>
              <w:widowControl w:val="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Zadavatel současně v návaznosti na §</w:t>
            </w:r>
            <w:r w:rsidR="007730BE" w:rsidRPr="00045D80">
              <w:rPr>
                <w:rFonts w:ascii="Arial" w:hAnsi="Arial" w:cs="Arial"/>
                <w:i/>
                <w:szCs w:val="22"/>
              </w:rPr>
              <w:t> 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84 ZZVZ požaduje, aby alespoň jedna osoba, která se účastní zadávacího řízení na straně účastníka (ať již samotný účastník, poddodavatel, jiná osoba či jeden z dodavatelů v případě společného prokazování kvalifikace), prokázala sama obrat </w:t>
            </w:r>
            <w:r w:rsidR="00314309" w:rsidRPr="00045D80">
              <w:rPr>
                <w:rFonts w:ascii="Arial" w:hAnsi="Arial" w:cs="Arial"/>
                <w:i/>
                <w:szCs w:val="22"/>
              </w:rPr>
              <w:t xml:space="preserve">s ohledem na předmět veřejné zakázky </w:t>
            </w:r>
            <w:r w:rsidR="00A2087C" w:rsidRPr="00045D80">
              <w:rPr>
                <w:rFonts w:ascii="Arial" w:hAnsi="Arial" w:cs="Arial"/>
                <w:i/>
                <w:szCs w:val="22"/>
              </w:rPr>
              <w:t xml:space="preserve">(stavební práce)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minimálně ve výši </w:t>
            </w:r>
            <w:r w:rsidR="00C04530">
              <w:rPr>
                <w:rFonts w:ascii="Arial" w:hAnsi="Arial" w:cs="Arial"/>
                <w:b/>
                <w:bCs/>
                <w:i/>
                <w:szCs w:val="22"/>
              </w:rPr>
              <w:t>750 mil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. Kč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za každé z 3 bezprostředně předcházejících uzavřených účetních období, za která tato osoba má zpracovánu či má povinnost mít zpracovánu účetní závěrku. </w:t>
            </w:r>
          </w:p>
          <w:p w14:paraId="0188D818" w14:textId="77777777" w:rsidR="00024888" w:rsidRPr="00045D80" w:rsidRDefault="00024888" w:rsidP="008D67D1">
            <w:pPr>
              <w:widowControl w:val="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V případě prokázání této části kvalifikace více osobami zadavatel požaduje, aby tyto osoby nesly společnou a nerozdílnou odpovědnost za plnění veřejné zakázky. O tom jsou povinny v nabídce doložit příslušný písemný závazek.</w:t>
            </w:r>
          </w:p>
          <w:p w14:paraId="79D6D3ED" w14:textId="73832486" w:rsidR="00024888" w:rsidRPr="00045D80" w:rsidRDefault="00024888" w:rsidP="008D67D1">
            <w:pPr>
              <w:widowControl w:val="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Zahraniční dodavatel prokazuje výši obratu </w:t>
            </w:r>
            <w:r w:rsidR="002B5979" w:rsidRPr="00045D80">
              <w:rPr>
                <w:rFonts w:ascii="Arial" w:hAnsi="Arial" w:cs="Arial"/>
                <w:i/>
                <w:szCs w:val="22"/>
              </w:rPr>
              <w:t>s ohledem na předmět veřejné zakázky</w:t>
            </w:r>
            <w:r w:rsidR="00A2087C" w:rsidRPr="00045D80">
              <w:rPr>
                <w:rFonts w:ascii="Arial" w:hAnsi="Arial" w:cs="Arial"/>
                <w:i/>
                <w:szCs w:val="22"/>
              </w:rPr>
              <w:t xml:space="preserve"> (stavební práce)</w:t>
            </w:r>
            <w:r w:rsidR="002B5979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>obdobným dokladem</w:t>
            </w:r>
            <w:r w:rsidR="00A2087C" w:rsidRPr="00045D80">
              <w:rPr>
                <w:rFonts w:ascii="Arial" w:hAnsi="Arial" w:cs="Arial"/>
                <w:i/>
                <w:szCs w:val="22"/>
              </w:rPr>
              <w:t>/informací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dle právního řádu země svého sídla.</w:t>
            </w:r>
          </w:p>
        </w:tc>
      </w:tr>
    </w:tbl>
    <w:p w14:paraId="0A6862AF" w14:textId="77777777" w:rsidR="003E3320" w:rsidRPr="00045D80" w:rsidRDefault="00E743B1" w:rsidP="00CA5AC3">
      <w:pPr>
        <w:pStyle w:val="Nadpis2"/>
        <w:ind w:left="992"/>
        <w:rPr>
          <w:rFonts w:ascii="Arial" w:hAnsi="Arial" w:cs="Arial"/>
          <w:szCs w:val="22"/>
        </w:rPr>
      </w:pPr>
      <w:bookmarkStart w:id="74" w:name="_Technická_kvalifikace_dle"/>
      <w:bookmarkStart w:id="75" w:name="_Ref519078295"/>
      <w:bookmarkEnd w:id="73"/>
      <w:bookmarkEnd w:id="74"/>
      <w:r w:rsidRPr="00045D80">
        <w:rPr>
          <w:rFonts w:ascii="Arial" w:hAnsi="Arial" w:cs="Arial"/>
          <w:szCs w:val="22"/>
        </w:rPr>
        <w:t>Technická kvalifikace</w:t>
      </w:r>
      <w:r w:rsidR="008E0F58" w:rsidRPr="00045D80">
        <w:rPr>
          <w:rFonts w:ascii="Arial" w:hAnsi="Arial" w:cs="Arial"/>
          <w:szCs w:val="22"/>
        </w:rPr>
        <w:t xml:space="preserve"> dle ust. § </w:t>
      </w:r>
      <w:r w:rsidR="00EC265F" w:rsidRPr="00045D80">
        <w:rPr>
          <w:rFonts w:ascii="Arial" w:hAnsi="Arial" w:cs="Arial"/>
          <w:szCs w:val="22"/>
        </w:rPr>
        <w:t>79</w:t>
      </w:r>
      <w:r w:rsidR="008E0F58" w:rsidRPr="00045D80">
        <w:rPr>
          <w:rFonts w:ascii="Arial" w:hAnsi="Arial" w:cs="Arial"/>
          <w:szCs w:val="22"/>
        </w:rPr>
        <w:t xml:space="preserve"> </w:t>
      </w:r>
      <w:bookmarkEnd w:id="71"/>
      <w:r w:rsidR="008E0F58" w:rsidRPr="00045D80">
        <w:rPr>
          <w:rFonts w:ascii="Arial" w:hAnsi="Arial" w:cs="Arial"/>
          <w:szCs w:val="22"/>
        </w:rPr>
        <w:t>Z</w:t>
      </w:r>
      <w:r w:rsidR="00EC265F" w:rsidRPr="00045D80">
        <w:rPr>
          <w:rFonts w:ascii="Arial" w:hAnsi="Arial" w:cs="Arial"/>
          <w:szCs w:val="22"/>
        </w:rPr>
        <w:t>Z</w:t>
      </w:r>
      <w:r w:rsidR="008E0F58" w:rsidRPr="00045D80">
        <w:rPr>
          <w:rFonts w:ascii="Arial" w:hAnsi="Arial" w:cs="Arial"/>
          <w:szCs w:val="22"/>
        </w:rPr>
        <w:t>VZ</w:t>
      </w:r>
      <w:bookmarkEnd w:id="72"/>
      <w:bookmarkEnd w:id="75"/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536"/>
        <w:gridCol w:w="4111"/>
      </w:tblGrid>
      <w:tr w:rsidR="00243246" w:rsidRPr="00045D80" w14:paraId="1B427258" w14:textId="77777777" w:rsidTr="302B28B4">
        <w:trPr>
          <w:tblHeader/>
        </w:trPr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026A89" w14:textId="6337823D" w:rsidR="00243246" w:rsidRPr="00045D80" w:rsidRDefault="00243246" w:rsidP="00024888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bookmarkStart w:id="76" w:name="_Toc101326838"/>
            <w:r w:rsidRPr="00045D80">
              <w:rPr>
                <w:rFonts w:ascii="Arial" w:hAnsi="Arial" w:cs="Arial"/>
                <w:b/>
                <w:szCs w:val="22"/>
              </w:rPr>
              <w:t>Technickou kvalifikaci splňuje dodavatel, který předloží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BDCBDB" w14:textId="77777777" w:rsidR="00243246" w:rsidRPr="00045D80" w:rsidRDefault="00243246" w:rsidP="00024888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b/>
                <w:szCs w:val="22"/>
              </w:rPr>
            </w:pPr>
            <w:r w:rsidRPr="00045D80">
              <w:rPr>
                <w:rFonts w:ascii="Arial" w:hAnsi="Arial" w:cs="Arial"/>
                <w:b/>
                <w:szCs w:val="22"/>
              </w:rPr>
              <w:t>Způsob prokázání splnění technické kvalifikace (doklady)</w:t>
            </w:r>
          </w:p>
        </w:tc>
      </w:tr>
      <w:tr w:rsidR="00243246" w:rsidRPr="00045D80" w14:paraId="6D55A6A4" w14:textId="77777777" w:rsidTr="302B28B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F0C" w14:textId="0F0C1CF2" w:rsidR="00243246" w:rsidRPr="00045D80" w:rsidRDefault="00243246" w:rsidP="00243246">
            <w:pPr>
              <w:pStyle w:val="Textkomente"/>
              <w:widowControl w:val="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4F04" w14:textId="3B01622A" w:rsidR="00243246" w:rsidRPr="00045D80" w:rsidRDefault="00243246" w:rsidP="008D67D1">
            <w:pPr>
              <w:pStyle w:val="Textkomente"/>
              <w:widowControl w:val="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seznam stavebních prací poskytnutých za posledních </w:t>
            </w:r>
            <w:r w:rsidR="001C4925" w:rsidRPr="00045D80">
              <w:rPr>
                <w:rFonts w:ascii="Arial" w:hAnsi="Arial" w:cs="Arial"/>
                <w:szCs w:val="22"/>
              </w:rPr>
              <w:t>10</w:t>
            </w:r>
            <w:r w:rsidR="00A52933" w:rsidRPr="00045D80">
              <w:rPr>
                <w:rFonts w:ascii="Arial" w:hAnsi="Arial" w:cs="Arial"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szCs w:val="22"/>
              </w:rPr>
              <w:t>let před zahájením zadávacího řízení včetně osvědčení objednatele o řádném poskytnutí a dokončení těchto prací;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3D5F" w14:textId="77777777" w:rsidR="00243246" w:rsidRPr="00045D80" w:rsidRDefault="00243246" w:rsidP="00C678B3">
            <w:pPr>
              <w:pStyle w:val="Textkomente"/>
              <w:keepLines/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Ze seznamu stavebních prací musí vyplývat alespoň následující údaje:</w:t>
            </w:r>
          </w:p>
          <w:p w14:paraId="19443517" w14:textId="77777777" w:rsidR="00243246" w:rsidRPr="00045D80" w:rsidRDefault="00243246" w:rsidP="00923BD8">
            <w:pPr>
              <w:pStyle w:val="Textkomente"/>
              <w:keepLines/>
              <w:numPr>
                <w:ilvl w:val="0"/>
                <w:numId w:val="20"/>
              </w:numPr>
              <w:spacing w:before="60" w:after="60"/>
              <w:ind w:left="355" w:hanging="284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název objednatele,</w:t>
            </w:r>
          </w:p>
          <w:p w14:paraId="68B56315" w14:textId="77777777" w:rsidR="00243246" w:rsidRPr="00045D80" w:rsidRDefault="00243246" w:rsidP="00923BD8">
            <w:pPr>
              <w:pStyle w:val="Textkomente"/>
              <w:keepLines/>
              <w:numPr>
                <w:ilvl w:val="0"/>
                <w:numId w:val="20"/>
              </w:numPr>
              <w:spacing w:before="60" w:after="60"/>
              <w:ind w:left="337" w:hanging="283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předmět stavební práce,</w:t>
            </w:r>
          </w:p>
          <w:p w14:paraId="11A71185" w14:textId="77777777" w:rsidR="00243246" w:rsidRPr="00045D80" w:rsidRDefault="00243246" w:rsidP="00923BD8">
            <w:pPr>
              <w:pStyle w:val="Textkomente"/>
              <w:keepLines/>
              <w:numPr>
                <w:ilvl w:val="0"/>
                <w:numId w:val="20"/>
              </w:numPr>
              <w:spacing w:before="60" w:after="60"/>
              <w:ind w:left="337" w:hanging="283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doba a místo realizace stavební práce, </w:t>
            </w:r>
          </w:p>
          <w:p w14:paraId="5157DC94" w14:textId="77777777" w:rsidR="00243246" w:rsidRPr="00045D80" w:rsidRDefault="00243246" w:rsidP="00923BD8">
            <w:pPr>
              <w:pStyle w:val="Textkomente"/>
              <w:keepLines/>
              <w:numPr>
                <w:ilvl w:val="0"/>
                <w:numId w:val="20"/>
              </w:numPr>
              <w:spacing w:before="60" w:after="60"/>
              <w:ind w:left="337" w:hanging="283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finanční objem stavební práce, je-li dále požadován,</w:t>
            </w:r>
          </w:p>
          <w:p w14:paraId="32B5FBA0" w14:textId="77777777" w:rsidR="00243246" w:rsidRPr="00045D80" w:rsidRDefault="00243246" w:rsidP="00923BD8">
            <w:pPr>
              <w:pStyle w:val="Textkomente"/>
              <w:keepLines/>
              <w:numPr>
                <w:ilvl w:val="0"/>
                <w:numId w:val="20"/>
              </w:numPr>
              <w:spacing w:before="60" w:after="60"/>
              <w:ind w:left="337" w:hanging="283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kontaktní osoba objednatele, </w:t>
            </w:r>
            <w:r w:rsidRPr="00045D80">
              <w:rPr>
                <w:rFonts w:ascii="Arial" w:hAnsi="Arial" w:cs="Arial"/>
                <w:i/>
                <w:iCs/>
                <w:szCs w:val="22"/>
              </w:rPr>
              <w:t>u které bude možné realizaci stavební práce ověřit, vč. kontaktního e-mailu a telefonu,</w:t>
            </w:r>
          </w:p>
          <w:p w14:paraId="1D19CEB0" w14:textId="584BAE2A" w:rsidR="00C92D0B" w:rsidRPr="00045D80" w:rsidRDefault="00C92D0B" w:rsidP="00923BD8">
            <w:pPr>
              <w:pStyle w:val="Textkomente"/>
              <w:keepLines/>
              <w:numPr>
                <w:ilvl w:val="0"/>
                <w:numId w:val="20"/>
              </w:numPr>
              <w:spacing w:before="60" w:after="60"/>
              <w:ind w:left="337" w:hanging="283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jiné údaje potřebné pro posouzení</w:t>
            </w:r>
            <w:r w:rsidR="00932CE2" w:rsidRPr="00045D80">
              <w:rPr>
                <w:rFonts w:ascii="Arial" w:hAnsi="Arial" w:cs="Arial"/>
                <w:i/>
                <w:szCs w:val="22"/>
              </w:rPr>
              <w:t xml:space="preserve"> splnění kvalifikačního požadavku,</w:t>
            </w:r>
          </w:p>
          <w:p w14:paraId="0A82E525" w14:textId="3D6D8899" w:rsidR="00243246" w:rsidRPr="00045D80" w:rsidRDefault="00243246" w:rsidP="00C678B3">
            <w:pPr>
              <w:pStyle w:val="Textkomente"/>
              <w:keepLines/>
              <w:spacing w:before="120" w:after="120"/>
              <w:rPr>
                <w:rFonts w:ascii="Arial" w:hAnsi="Arial" w:cs="Arial"/>
                <w:i/>
              </w:rPr>
            </w:pPr>
            <w:r w:rsidRPr="00045D80">
              <w:rPr>
                <w:rFonts w:ascii="Arial" w:hAnsi="Arial" w:cs="Arial"/>
                <w:i/>
              </w:rPr>
              <w:t xml:space="preserve">přičemž přílohami tohoto seznamu musí být </w:t>
            </w:r>
            <w:r w:rsidRPr="00045D80">
              <w:rPr>
                <w:rFonts w:ascii="Arial" w:hAnsi="Arial" w:cs="Arial"/>
                <w:b/>
                <w:i/>
              </w:rPr>
              <w:t>osvědčení objednatelů o řádném poskytnutí</w:t>
            </w:r>
            <w:r w:rsidR="528CD64B" w:rsidRPr="00045D80">
              <w:rPr>
                <w:rFonts w:ascii="Arial" w:hAnsi="Arial" w:cs="Arial"/>
                <w:b/>
                <w:bCs/>
                <w:i/>
                <w:iCs/>
              </w:rPr>
              <w:t>,</w:t>
            </w:r>
            <w:r w:rsidRPr="00045D80">
              <w:rPr>
                <w:rFonts w:ascii="Arial" w:hAnsi="Arial" w:cs="Arial"/>
                <w:b/>
                <w:i/>
              </w:rPr>
              <w:t xml:space="preserve"> dokončení </w:t>
            </w:r>
            <w:r w:rsidR="68D4850B" w:rsidRPr="00045D80">
              <w:rPr>
                <w:rFonts w:ascii="Arial" w:hAnsi="Arial" w:cs="Arial"/>
                <w:b/>
                <w:bCs/>
                <w:i/>
                <w:iCs/>
              </w:rPr>
              <w:t xml:space="preserve">a převzetí </w:t>
            </w:r>
            <w:r w:rsidRPr="00045D80">
              <w:rPr>
                <w:rFonts w:ascii="Arial" w:hAnsi="Arial" w:cs="Arial"/>
                <w:b/>
                <w:i/>
              </w:rPr>
              <w:t>těchto prací</w:t>
            </w:r>
            <w:r w:rsidRPr="00045D80">
              <w:rPr>
                <w:rFonts w:ascii="Arial" w:hAnsi="Arial" w:cs="Arial"/>
                <w:i/>
              </w:rPr>
              <w:t xml:space="preserve"> (event. rovnocenný doklad dle níže uvedeného).</w:t>
            </w:r>
          </w:p>
          <w:p w14:paraId="62864DC8" w14:textId="024CBD4E" w:rsidR="00243246" w:rsidRPr="00045D80" w:rsidRDefault="00546CB2" w:rsidP="00C678B3">
            <w:pPr>
              <w:pStyle w:val="Textkomente"/>
              <w:spacing w:before="120" w:after="120"/>
              <w:rPr>
                <w:rFonts w:ascii="Arial" w:eastAsia="Arial Unicode MS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iCs/>
                <w:szCs w:val="22"/>
              </w:rPr>
              <w:t>Z</w:t>
            </w:r>
            <w:r w:rsidR="006C3AFF" w:rsidRPr="00045D80">
              <w:rPr>
                <w:rFonts w:ascii="Arial" w:hAnsi="Arial" w:cs="Arial"/>
                <w:b/>
                <w:i/>
                <w:iCs/>
                <w:szCs w:val="22"/>
              </w:rPr>
              <w:t xml:space="preserve"> osvědčení i </w:t>
            </w:r>
            <w:r w:rsidRPr="00045D80">
              <w:rPr>
                <w:rFonts w:ascii="Arial" w:hAnsi="Arial" w:cs="Arial"/>
                <w:b/>
                <w:i/>
                <w:iCs/>
                <w:szCs w:val="22"/>
              </w:rPr>
              <w:t>seznamu</w:t>
            </w:r>
            <w:r w:rsidR="00243246" w:rsidRPr="00045D80">
              <w:rPr>
                <w:rFonts w:ascii="Arial" w:hAnsi="Arial" w:cs="Arial"/>
                <w:i/>
                <w:iCs/>
                <w:szCs w:val="22"/>
              </w:rPr>
              <w:t xml:space="preserve"> musí jednoznačně vyplývat, </w:t>
            </w:r>
            <w:r w:rsidR="00243246" w:rsidRPr="00045D80">
              <w:rPr>
                <w:rFonts w:ascii="Arial" w:eastAsia="Arial Unicode MS" w:hAnsi="Arial" w:cs="Arial"/>
                <w:i/>
                <w:szCs w:val="22"/>
              </w:rPr>
              <w:t xml:space="preserve">že dodavatel v uvedeném období </w:t>
            </w:r>
            <w:r w:rsidR="00243246" w:rsidRPr="00045D80">
              <w:rPr>
                <w:rFonts w:ascii="Arial" w:eastAsia="Arial Unicode MS" w:hAnsi="Arial" w:cs="Arial"/>
                <w:b/>
                <w:i/>
                <w:szCs w:val="22"/>
              </w:rPr>
              <w:t>realizoval alespoň:</w:t>
            </w:r>
          </w:p>
          <w:p w14:paraId="086AFFAE" w14:textId="4554B6FF" w:rsidR="00DA2B57" w:rsidRPr="00045D80" w:rsidRDefault="00590CD1" w:rsidP="00923BD8">
            <w:pPr>
              <w:pStyle w:val="Textkomen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eastAsia="Arial Unicode MS" w:hAnsi="Arial" w:cs="Arial"/>
                <w:b/>
                <w:i/>
                <w:szCs w:val="22"/>
              </w:rPr>
              <w:t>3</w:t>
            </w:r>
            <w:r w:rsidR="00DA2B57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 významné </w:t>
            </w:r>
            <w:r w:rsidR="00243246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stavební </w:t>
            </w:r>
            <w:r w:rsidR="00DA2B57" w:rsidRPr="00045D80">
              <w:rPr>
                <w:rFonts w:ascii="Arial" w:eastAsia="Arial Unicode MS" w:hAnsi="Arial" w:cs="Arial"/>
                <w:b/>
                <w:i/>
                <w:szCs w:val="22"/>
              </w:rPr>
              <w:t>práce</w:t>
            </w:r>
            <w:r w:rsidR="00243246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, </w:t>
            </w:r>
            <w:r w:rsidR="00DA2B57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jejichž </w:t>
            </w:r>
            <w:r w:rsidR="00243246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předmětem </w:t>
            </w:r>
            <w:r w:rsidR="00DA2B57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(každé z nich) </w:t>
            </w:r>
            <w:r w:rsidR="00243246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byla výstavba </w:t>
            </w:r>
            <w:r w:rsidR="002B5979" w:rsidRPr="00045D80">
              <w:rPr>
                <w:rFonts w:ascii="Arial" w:eastAsia="Arial Unicode MS" w:hAnsi="Arial" w:cs="Arial"/>
                <w:b/>
                <w:i/>
                <w:szCs w:val="22"/>
              </w:rPr>
              <w:t>budovy</w:t>
            </w:r>
            <w:r w:rsidR="002B5979" w:rsidRPr="00045D80">
              <w:rPr>
                <w:rStyle w:val="Znakapoznpodarou"/>
                <w:rFonts w:ascii="Arial" w:eastAsia="Arial Unicode MS" w:hAnsi="Arial" w:cs="Arial"/>
                <w:b/>
                <w:i/>
                <w:szCs w:val="22"/>
              </w:rPr>
              <w:footnoteReference w:id="2"/>
            </w:r>
            <w:r w:rsidR="00243246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 </w:t>
            </w:r>
            <w:r w:rsidR="00BB78A0">
              <w:rPr>
                <w:rFonts w:ascii="Arial" w:eastAsia="Arial Unicode MS" w:hAnsi="Arial" w:cs="Arial"/>
                <w:b/>
                <w:i/>
                <w:szCs w:val="22"/>
              </w:rPr>
              <w:t>nebo změna již dokončené budovy</w:t>
            </w:r>
            <w:r w:rsidR="00BB78A0">
              <w:rPr>
                <w:rStyle w:val="Znakapoznpodarou"/>
                <w:rFonts w:ascii="Arial" w:eastAsia="Arial Unicode MS" w:hAnsi="Arial" w:cs="Arial"/>
                <w:b/>
                <w:i/>
                <w:szCs w:val="22"/>
              </w:rPr>
              <w:footnoteReference w:id="3"/>
            </w:r>
            <w:r w:rsidR="00BB78A0">
              <w:rPr>
                <w:rFonts w:ascii="Arial" w:eastAsia="Arial Unicode MS" w:hAnsi="Arial" w:cs="Arial"/>
                <w:b/>
                <w:i/>
                <w:szCs w:val="22"/>
              </w:rPr>
              <w:t xml:space="preserve"> </w:t>
            </w:r>
            <w:r w:rsidR="00DA2B57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v hodnotě </w:t>
            </w:r>
            <w:r w:rsidR="00D41963" w:rsidRPr="00045D80">
              <w:rPr>
                <w:rFonts w:ascii="Arial" w:eastAsia="Arial Unicode MS" w:hAnsi="Arial" w:cs="Arial"/>
                <w:bCs/>
                <w:i/>
                <w:szCs w:val="22"/>
              </w:rPr>
              <w:t>těchto stavebních prací v </w:t>
            </w:r>
            <w:r w:rsidR="00D41963"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 xml:space="preserve">jednom případě alespoň </w:t>
            </w:r>
            <w:r w:rsidR="00D8334A" w:rsidRPr="005D53C6">
              <w:rPr>
                <w:rFonts w:ascii="Arial" w:eastAsia="Arial Unicode MS" w:hAnsi="Arial" w:cs="Arial"/>
                <w:b/>
                <w:i/>
                <w:szCs w:val="22"/>
              </w:rPr>
              <w:t>1</w:t>
            </w:r>
            <w:r w:rsidR="00D8334A">
              <w:rPr>
                <w:rFonts w:ascii="Arial" w:eastAsia="Arial Unicode MS" w:hAnsi="Arial" w:cs="Arial"/>
                <w:b/>
                <w:i/>
                <w:szCs w:val="22"/>
              </w:rPr>
              <w:t xml:space="preserve"> mld.</w:t>
            </w:r>
            <w:r w:rsidR="00D41963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 Kč bez DPH</w:t>
            </w:r>
            <w:r w:rsidR="00614847">
              <w:rPr>
                <w:rFonts w:ascii="Arial" w:eastAsia="Arial Unicode MS" w:hAnsi="Arial" w:cs="Arial"/>
                <w:b/>
                <w:i/>
                <w:szCs w:val="22"/>
              </w:rPr>
              <w:t xml:space="preserve"> / zakázka </w:t>
            </w:r>
            <w:r w:rsidR="00D41963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a </w:t>
            </w:r>
            <w:r w:rsidR="00D41963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alespoň </w:t>
            </w:r>
            <w:r w:rsidR="00870394" w:rsidRPr="00045D80">
              <w:rPr>
                <w:rFonts w:ascii="Arial" w:eastAsia="Arial Unicode MS" w:hAnsi="Arial" w:cs="Arial"/>
                <w:b/>
                <w:i/>
                <w:szCs w:val="22"/>
              </w:rPr>
              <w:t>500</w:t>
            </w:r>
            <w:r w:rsidR="00243246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 mil. Kč bez DPH</w:t>
            </w:r>
            <w:r w:rsidR="00614847">
              <w:rPr>
                <w:rFonts w:ascii="Arial" w:eastAsia="Arial Unicode MS" w:hAnsi="Arial" w:cs="Arial"/>
                <w:b/>
                <w:i/>
                <w:szCs w:val="22"/>
              </w:rPr>
              <w:t xml:space="preserve"> / zakázka</w:t>
            </w:r>
            <w:r w:rsidR="00D41963"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 </w:t>
            </w:r>
            <w:r w:rsidR="00D41963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ve </w:t>
            </w:r>
            <w:r w:rsidR="00D41963"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 xml:space="preserve">zbývajících </w:t>
            </w:r>
            <w:r w:rsidR="005D53C6"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>dvou</w:t>
            </w:r>
            <w:r w:rsidR="00870394" w:rsidRPr="00045D80">
              <w:rPr>
                <w:rFonts w:ascii="Arial" w:eastAsia="Arial Unicode MS" w:hAnsi="Arial" w:cs="Arial"/>
                <w:b/>
                <w:i/>
                <w:szCs w:val="22"/>
              </w:rPr>
              <w:t> </w:t>
            </w:r>
            <w:r w:rsidR="00D41963" w:rsidRPr="00045D80">
              <w:rPr>
                <w:rFonts w:ascii="Arial" w:eastAsia="Arial Unicode MS" w:hAnsi="Arial" w:cs="Arial"/>
                <w:b/>
                <w:i/>
                <w:szCs w:val="22"/>
              </w:rPr>
              <w:t>případech</w:t>
            </w:r>
            <w:r w:rsidR="00243246"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, </w:t>
            </w:r>
            <w:r w:rsidR="00DA2B57" w:rsidRPr="00045D80">
              <w:rPr>
                <w:rFonts w:ascii="Arial" w:eastAsia="Arial Unicode MS" w:hAnsi="Arial" w:cs="Arial"/>
                <w:bCs/>
                <w:i/>
                <w:szCs w:val="22"/>
              </w:rPr>
              <w:t>přičemž:</w:t>
            </w:r>
          </w:p>
          <w:p w14:paraId="11094BBB" w14:textId="6A477A68" w:rsidR="00DA2B57" w:rsidRPr="00045D80" w:rsidRDefault="00DA2B57" w:rsidP="00923BD8">
            <w:pPr>
              <w:pStyle w:val="Textkomente"/>
              <w:numPr>
                <w:ilvl w:val="1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alespoň v 1 případě </w:t>
            </w:r>
            <w:r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byla </w:t>
            </w:r>
            <w:r w:rsidR="008B4A94" w:rsidRPr="00045D80">
              <w:rPr>
                <w:rFonts w:ascii="Arial" w:eastAsia="Arial Unicode MS" w:hAnsi="Arial" w:cs="Arial"/>
                <w:bCs/>
                <w:i/>
                <w:szCs w:val="22"/>
              </w:rPr>
              <w:t>budova</w:t>
            </w:r>
            <w:r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 založena na pilotech</w:t>
            </w:r>
            <w:r w:rsidR="002431DD">
              <w:rPr>
                <w:rFonts w:ascii="Arial" w:eastAsia="Arial Unicode MS" w:hAnsi="Arial" w:cs="Arial"/>
                <w:bCs/>
                <w:i/>
                <w:szCs w:val="22"/>
              </w:rPr>
              <w:t xml:space="preserve"> nebo provedení pilotáže vyžadovala změna dokončené budovy</w:t>
            </w:r>
            <w:r w:rsidRPr="00045D80">
              <w:rPr>
                <w:rFonts w:ascii="Arial" w:eastAsia="Arial Unicode MS" w:hAnsi="Arial" w:cs="Arial"/>
                <w:bCs/>
                <w:i/>
                <w:szCs w:val="22"/>
              </w:rPr>
              <w:t>;</w:t>
            </w:r>
          </w:p>
          <w:p w14:paraId="4A445A91" w14:textId="7D6D3CA8" w:rsidR="00D41963" w:rsidRPr="00045D80" w:rsidRDefault="00D41963" w:rsidP="00923BD8">
            <w:pPr>
              <w:pStyle w:val="Textkomente"/>
              <w:numPr>
                <w:ilvl w:val="1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eastAsia="Arial Unicode MS" w:hAnsi="Arial" w:cs="Arial"/>
                <w:b/>
                <w:i/>
                <w:szCs w:val="22"/>
              </w:rPr>
              <w:t xml:space="preserve">alespoň v 1 případě </w:t>
            </w:r>
            <w:r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probíhala stavba </w:t>
            </w:r>
            <w:r w:rsidR="008B4A94" w:rsidRPr="00045D80">
              <w:rPr>
                <w:rFonts w:ascii="Arial" w:eastAsia="Arial Unicode MS" w:hAnsi="Arial" w:cs="Arial"/>
                <w:bCs/>
                <w:i/>
                <w:szCs w:val="22"/>
              </w:rPr>
              <w:t>budovy</w:t>
            </w:r>
            <w:r w:rsidR="002431DD">
              <w:rPr>
                <w:rFonts w:ascii="Arial" w:eastAsia="Arial Unicode MS" w:hAnsi="Arial" w:cs="Arial"/>
                <w:bCs/>
                <w:i/>
                <w:szCs w:val="22"/>
              </w:rPr>
              <w:t xml:space="preserve"> nebo změna dokončené budovy</w:t>
            </w:r>
            <w:r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 v </w:t>
            </w:r>
            <w:r w:rsidRPr="00045D80">
              <w:rPr>
                <w:rFonts w:ascii="Arial" w:eastAsia="Arial Unicode MS" w:hAnsi="Arial" w:cs="Arial"/>
                <w:b/>
                <w:i/>
                <w:szCs w:val="22"/>
              </w:rPr>
              <w:t>zapažené stavební jámě;</w:t>
            </w:r>
            <w:r w:rsidRPr="00045D80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</w:p>
          <w:p w14:paraId="5A5D4CB4" w14:textId="4EC79030" w:rsidR="00DA2B57" w:rsidRPr="00C226A9" w:rsidRDefault="00DA2B57" w:rsidP="006A3ADF">
            <w:pPr>
              <w:pStyle w:val="Textkomente"/>
              <w:numPr>
                <w:ilvl w:val="1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eastAsia="Arial Unicode MS" w:hAnsi="Arial" w:cs="Arial"/>
                <w:b/>
                <w:i/>
              </w:rPr>
              <w:t xml:space="preserve">alespoň v 1 případě </w:t>
            </w:r>
            <w:r w:rsidRPr="00045D80">
              <w:rPr>
                <w:rFonts w:ascii="Arial" w:eastAsia="Arial Unicode MS" w:hAnsi="Arial" w:cs="Arial"/>
                <w:i/>
              </w:rPr>
              <w:t xml:space="preserve">měla </w:t>
            </w:r>
            <w:r w:rsidR="00064BED" w:rsidRPr="00045D80">
              <w:rPr>
                <w:rFonts w:ascii="Arial" w:eastAsia="Arial Unicode MS" w:hAnsi="Arial" w:cs="Arial"/>
                <w:i/>
                <w:iCs/>
              </w:rPr>
              <w:t>budova</w:t>
            </w:r>
            <w:r w:rsidR="002431DD">
              <w:rPr>
                <w:rFonts w:ascii="Arial" w:eastAsia="Arial Unicode MS" w:hAnsi="Arial" w:cs="Arial"/>
                <w:i/>
                <w:iCs/>
              </w:rPr>
              <w:t xml:space="preserve"> nebo změna dokončené budovy</w:t>
            </w:r>
            <w:r w:rsidRPr="00045D80">
              <w:rPr>
                <w:rFonts w:ascii="Arial" w:eastAsia="Arial Unicode MS" w:hAnsi="Arial" w:cs="Arial"/>
                <w:i/>
              </w:rPr>
              <w:t xml:space="preserve"> alespoň </w:t>
            </w:r>
            <w:r w:rsidR="00E16F74" w:rsidRPr="00045D80">
              <w:rPr>
                <w:rFonts w:ascii="Arial" w:eastAsia="Arial Unicode MS" w:hAnsi="Arial" w:cs="Arial"/>
                <w:i/>
                <w:iCs/>
              </w:rPr>
              <w:t>3</w:t>
            </w:r>
            <w:r w:rsidR="00E16F74" w:rsidRPr="00045D80">
              <w:rPr>
                <w:rFonts w:ascii="Arial" w:eastAsia="Arial Unicode MS" w:hAnsi="Arial" w:cs="Arial"/>
                <w:i/>
              </w:rPr>
              <w:t xml:space="preserve"> </w:t>
            </w:r>
            <w:r w:rsidR="007F3683" w:rsidRPr="00045D80">
              <w:rPr>
                <w:rFonts w:ascii="Arial" w:eastAsia="Arial Unicode MS" w:hAnsi="Arial" w:cs="Arial"/>
                <w:i/>
              </w:rPr>
              <w:t xml:space="preserve">nadzemní </w:t>
            </w:r>
            <w:r w:rsidR="008643F8" w:rsidRPr="00045D80">
              <w:rPr>
                <w:rFonts w:ascii="Arial" w:eastAsia="Arial Unicode MS" w:hAnsi="Arial" w:cs="Arial"/>
                <w:i/>
              </w:rPr>
              <w:t>podlaží</w:t>
            </w:r>
            <w:r w:rsidRPr="00C226A9">
              <w:rPr>
                <w:rFonts w:ascii="Arial" w:eastAsia="Arial Unicode MS" w:hAnsi="Arial" w:cs="Arial"/>
                <w:bCs/>
                <w:i/>
                <w:szCs w:val="22"/>
              </w:rPr>
              <w:t>.</w:t>
            </w:r>
          </w:p>
          <w:p w14:paraId="72A3A830" w14:textId="5640C320" w:rsidR="00590CD1" w:rsidRPr="00045D80" w:rsidRDefault="00590CD1" w:rsidP="00923BD8">
            <w:pPr>
              <w:pStyle w:val="Textkomen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Cs/>
                <w:szCs w:val="22"/>
              </w:rPr>
              <w:t>1 významnou stavební práci</w:t>
            </w:r>
            <w:r w:rsidRPr="00045D80">
              <w:rPr>
                <w:rFonts w:ascii="Arial" w:hAnsi="Arial" w:cs="Arial"/>
                <w:bCs/>
                <w:iCs/>
                <w:szCs w:val="22"/>
              </w:rPr>
              <w:t xml:space="preserve">, která spočívala v realizaci </w:t>
            </w:r>
            <w:r w:rsidRPr="00045D80">
              <w:rPr>
                <w:rFonts w:ascii="Arial" w:hAnsi="Arial" w:cs="Arial"/>
                <w:b/>
                <w:iCs/>
                <w:szCs w:val="22"/>
              </w:rPr>
              <w:t>provětrávaného zateplovacího fasádního systému</w:t>
            </w:r>
            <w:r w:rsidR="008B4A94" w:rsidRPr="00045D80">
              <w:rPr>
                <w:rFonts w:ascii="Arial" w:hAnsi="Arial" w:cs="Arial"/>
                <w:b/>
                <w:iCs/>
                <w:szCs w:val="22"/>
              </w:rPr>
              <w:t xml:space="preserve"> s</w:t>
            </w:r>
            <w:r w:rsidR="008B4A94" w:rsidRPr="00045D80" w:rsidDel="0062260D">
              <w:rPr>
                <w:rFonts w:ascii="Arial" w:hAnsi="Arial" w:cs="Arial"/>
                <w:b/>
                <w:iCs/>
                <w:szCs w:val="22"/>
              </w:rPr>
              <w:t> </w:t>
            </w:r>
            <w:r w:rsidR="0062260D" w:rsidRPr="00045D80">
              <w:rPr>
                <w:rFonts w:ascii="Arial" w:hAnsi="Arial" w:cs="Arial"/>
                <w:b/>
                <w:iCs/>
                <w:szCs w:val="22"/>
              </w:rPr>
              <w:t>vnějším pláštěm z keramického střepu</w:t>
            </w:r>
            <w:r w:rsidR="008B4A94" w:rsidRPr="00045D80" w:rsidDel="0062260D">
              <w:rPr>
                <w:rFonts w:ascii="Arial" w:hAnsi="Arial" w:cs="Arial"/>
                <w:b/>
                <w:iCs/>
                <w:szCs w:val="22"/>
              </w:rPr>
              <w:t xml:space="preserve"> </w:t>
            </w:r>
            <w:r w:rsidR="008B4A94" w:rsidRPr="00045D80">
              <w:rPr>
                <w:rFonts w:ascii="Arial" w:hAnsi="Arial" w:cs="Arial"/>
                <w:b/>
                <w:iCs/>
                <w:szCs w:val="22"/>
              </w:rPr>
              <w:t>anebo materiál</w:t>
            </w:r>
            <w:r w:rsidR="0062260D" w:rsidRPr="00045D80">
              <w:rPr>
                <w:rFonts w:ascii="Arial" w:hAnsi="Arial" w:cs="Arial"/>
                <w:b/>
                <w:iCs/>
                <w:szCs w:val="22"/>
              </w:rPr>
              <w:t>u</w:t>
            </w:r>
            <w:r w:rsidR="008B4A94" w:rsidRPr="00045D80">
              <w:rPr>
                <w:rFonts w:ascii="Arial" w:hAnsi="Arial" w:cs="Arial"/>
                <w:b/>
                <w:iCs/>
                <w:szCs w:val="22"/>
              </w:rPr>
              <w:t xml:space="preserve"> s objemovou hmotností</w:t>
            </w:r>
            <w:r w:rsidR="00C77803" w:rsidRPr="00045D80">
              <w:rPr>
                <w:rFonts w:ascii="Arial" w:hAnsi="Arial" w:cs="Arial"/>
                <w:b/>
                <w:iCs/>
                <w:szCs w:val="22"/>
              </w:rPr>
              <w:t xml:space="preserve"> </w:t>
            </w:r>
            <w:r w:rsidR="00C77803" w:rsidRPr="00045D80">
              <w:rPr>
                <w:rFonts w:ascii="Arial" w:hAnsi="Arial" w:cs="Arial"/>
                <w:b/>
              </w:rPr>
              <w:t>nejméně 1.</w:t>
            </w:r>
            <w:r w:rsidR="001D1090" w:rsidRPr="00045D80">
              <w:rPr>
                <w:rFonts w:ascii="Arial" w:hAnsi="Arial" w:cs="Arial"/>
                <w:b/>
              </w:rPr>
              <w:t>8</w:t>
            </w:r>
            <w:r w:rsidR="00C77803" w:rsidRPr="00045D80">
              <w:rPr>
                <w:rFonts w:ascii="Arial" w:hAnsi="Arial" w:cs="Arial"/>
                <w:b/>
              </w:rPr>
              <w:t>00 kg/m</w:t>
            </w:r>
            <w:r w:rsidR="00C77803" w:rsidRPr="00045D80">
              <w:rPr>
                <w:rFonts w:ascii="Arial" w:hAnsi="Arial" w:cs="Arial"/>
                <w:b/>
                <w:vertAlign w:val="superscript"/>
              </w:rPr>
              <w:t>3</w:t>
            </w:r>
            <w:r w:rsidR="00C77803" w:rsidRPr="00045D80">
              <w:rPr>
                <w:rFonts w:ascii="Arial" w:hAnsi="Arial" w:cs="Arial"/>
                <w:bCs/>
                <w:iCs/>
                <w:szCs w:val="22"/>
              </w:rPr>
              <w:t xml:space="preserve">, a to </w:t>
            </w:r>
            <w:r w:rsidRPr="00045D80">
              <w:rPr>
                <w:rFonts w:ascii="Arial" w:hAnsi="Arial" w:cs="Arial"/>
                <w:b/>
                <w:bCs/>
                <w:iCs/>
                <w:szCs w:val="22"/>
              </w:rPr>
              <w:t xml:space="preserve">v rozsahu </w:t>
            </w:r>
            <w:r w:rsidR="00FC764A" w:rsidRPr="00045D80">
              <w:rPr>
                <w:rFonts w:ascii="Arial" w:hAnsi="Arial" w:cs="Arial"/>
                <w:b/>
                <w:bCs/>
                <w:iCs/>
                <w:szCs w:val="22"/>
              </w:rPr>
              <w:t xml:space="preserve">alespoň </w:t>
            </w:r>
            <w:r w:rsidR="00E32CA0" w:rsidRPr="00045D80">
              <w:rPr>
                <w:rFonts w:ascii="Arial" w:hAnsi="Arial" w:cs="Arial"/>
                <w:b/>
                <w:bCs/>
                <w:iCs/>
                <w:szCs w:val="22"/>
              </w:rPr>
              <w:t>500</w:t>
            </w:r>
            <w:r w:rsidR="0051751A" w:rsidRPr="00045D80">
              <w:rPr>
                <w:rFonts w:ascii="Arial" w:hAnsi="Arial" w:cs="Arial"/>
                <w:b/>
                <w:bCs/>
                <w:iCs/>
                <w:szCs w:val="22"/>
              </w:rPr>
              <w:t> </w:t>
            </w:r>
            <w:r w:rsidRPr="00045D80">
              <w:rPr>
                <w:rFonts w:ascii="Arial" w:hAnsi="Arial" w:cs="Arial"/>
                <w:b/>
                <w:bCs/>
                <w:iCs/>
                <w:szCs w:val="22"/>
              </w:rPr>
              <w:t>m</w:t>
            </w:r>
            <w:r w:rsidRPr="00045D80">
              <w:rPr>
                <w:rFonts w:ascii="Arial" w:hAnsi="Arial" w:cs="Arial"/>
                <w:b/>
                <w:bCs/>
                <w:iCs/>
                <w:szCs w:val="22"/>
                <w:vertAlign w:val="superscript"/>
              </w:rPr>
              <w:t>2</w:t>
            </w:r>
            <w:r w:rsidR="001D1090" w:rsidRPr="00045D80">
              <w:rPr>
                <w:rFonts w:ascii="Arial" w:hAnsi="Arial" w:cs="Arial"/>
                <w:b/>
                <w:bCs/>
                <w:iCs/>
                <w:szCs w:val="22"/>
              </w:rPr>
              <w:t>/zakázka</w:t>
            </w:r>
            <w:r w:rsidR="001D1090" w:rsidRPr="00045D80">
              <w:rPr>
                <w:rFonts w:ascii="Arial" w:hAnsi="Arial" w:cs="Arial"/>
                <w:bCs/>
                <w:iCs/>
                <w:szCs w:val="22"/>
              </w:rPr>
              <w:t>.</w:t>
            </w:r>
          </w:p>
          <w:p w14:paraId="0A9996D5" w14:textId="7752EFCD" w:rsidR="00590CD1" w:rsidRPr="00045D80" w:rsidRDefault="00590CD1" w:rsidP="00923BD8">
            <w:pPr>
              <w:pStyle w:val="Textkomen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1 významnou stavební práci,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>která spočívala v</w:t>
            </w:r>
            <w:r w:rsidRPr="00045D80" w:rsidDel="008C60A1">
              <w:rPr>
                <w:rFonts w:ascii="Arial" w:hAnsi="Arial" w:cs="Arial"/>
                <w:bCs/>
                <w:i/>
                <w:szCs w:val="22"/>
              </w:rPr>
              <w:t> 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>realizaci</w:t>
            </w:r>
            <w:r w:rsidR="008C60A1" w:rsidRPr="00045D80">
              <w:rPr>
                <w:rFonts w:ascii="Arial" w:hAnsi="Arial" w:cs="Arial"/>
                <w:bCs/>
                <w:i/>
                <w:szCs w:val="22"/>
              </w:rPr>
              <w:t xml:space="preserve"> (či zahrnovala realizaci)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TZB (technická zařízení budov)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 xml:space="preserve"> v hodnotě realizace </w:t>
            </w:r>
            <w:r w:rsidR="006E200B" w:rsidRPr="00045D80">
              <w:rPr>
                <w:rFonts w:ascii="Arial" w:hAnsi="Arial" w:cs="Arial"/>
                <w:bCs/>
                <w:i/>
                <w:szCs w:val="22"/>
              </w:rPr>
              <w:t xml:space="preserve">TZB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 xml:space="preserve">alespoň </w:t>
            </w:r>
            <w:r w:rsidR="000052E5">
              <w:rPr>
                <w:rFonts w:ascii="Arial" w:hAnsi="Arial" w:cs="Arial"/>
                <w:b/>
                <w:bCs/>
                <w:i/>
                <w:szCs w:val="22"/>
              </w:rPr>
              <w:t>300</w:t>
            </w:r>
            <w:r w:rsidR="000052E5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mil. Kč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 xml:space="preserve"> bez DPH/zakázka.</w:t>
            </w:r>
          </w:p>
          <w:p w14:paraId="399BD02E" w14:textId="42C2FE81" w:rsidR="008635AC" w:rsidRPr="00C226A9" w:rsidRDefault="000052E5" w:rsidP="00ED063A">
            <w:pPr>
              <w:pStyle w:val="Textkomen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 významnou stavební práci</w:t>
            </w:r>
            <w:r w:rsidR="00166E94" w:rsidRPr="00045D80">
              <w:rPr>
                <w:rFonts w:ascii="Arial" w:hAnsi="Arial" w:cs="Arial"/>
                <w:i/>
              </w:rPr>
              <w:t>, kter</w:t>
            </w:r>
            <w:r>
              <w:rPr>
                <w:rFonts w:ascii="Arial" w:hAnsi="Arial" w:cs="Arial"/>
                <w:i/>
              </w:rPr>
              <w:t>á</w:t>
            </w:r>
            <w:r w:rsidR="00166E94" w:rsidRPr="00045D80">
              <w:rPr>
                <w:rFonts w:ascii="Arial" w:hAnsi="Arial" w:cs="Arial"/>
                <w:i/>
              </w:rPr>
              <w:t xml:space="preserve"> spočíval</w:t>
            </w:r>
            <w:r>
              <w:rPr>
                <w:rFonts w:ascii="Arial" w:hAnsi="Arial" w:cs="Arial"/>
                <w:i/>
              </w:rPr>
              <w:t>a</w:t>
            </w:r>
            <w:r w:rsidR="00166E94" w:rsidRPr="00045D80">
              <w:rPr>
                <w:rFonts w:ascii="Arial" w:hAnsi="Arial" w:cs="Arial"/>
                <w:i/>
              </w:rPr>
              <w:t xml:space="preserve"> ve výstavbě anebo komplexní rekonstrukci </w:t>
            </w:r>
            <w:r w:rsidR="00166E94" w:rsidRPr="00045D80">
              <w:rPr>
                <w:rFonts w:ascii="Arial" w:hAnsi="Arial" w:cs="Arial"/>
                <w:b/>
                <w:i/>
              </w:rPr>
              <w:t>budovy</w:t>
            </w:r>
            <w:r w:rsidR="00A45CC7" w:rsidRPr="00045D80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="00ED063A">
              <w:rPr>
                <w:rFonts w:ascii="Arial" w:hAnsi="Arial" w:cs="Arial"/>
                <w:i/>
              </w:rPr>
              <w:t xml:space="preserve"> o celkových investičních nákladech této budovy </w:t>
            </w:r>
            <w:r w:rsidR="00ED063A">
              <w:rPr>
                <w:rFonts w:ascii="Arial" w:hAnsi="Arial" w:cs="Arial"/>
                <w:b/>
                <w:bCs/>
                <w:i/>
              </w:rPr>
              <w:t>alespoň 100 mil. Kč bez DPH,</w:t>
            </w:r>
            <w:r w:rsidR="00ED063A" w:rsidRPr="00045D80">
              <w:rPr>
                <w:rFonts w:ascii="Arial" w:hAnsi="Arial" w:cs="Arial"/>
                <w:i/>
              </w:rPr>
              <w:t xml:space="preserve"> přičemž</w:t>
            </w:r>
            <w:r w:rsidR="00ED063A">
              <w:rPr>
                <w:rFonts w:ascii="Arial" w:hAnsi="Arial" w:cs="Arial"/>
                <w:i/>
              </w:rPr>
              <w:t xml:space="preserve"> tato významná stavební práce</w:t>
            </w:r>
            <w:r w:rsidR="00C226A9">
              <w:rPr>
                <w:rFonts w:ascii="Arial" w:hAnsi="Arial" w:cs="Arial"/>
                <w:b/>
                <w:i/>
              </w:rPr>
              <w:t xml:space="preserve"> </w:t>
            </w:r>
            <w:r w:rsidR="00166E94" w:rsidRPr="00C226A9">
              <w:rPr>
                <w:rFonts w:ascii="Arial" w:hAnsi="Arial" w:cs="Arial"/>
                <w:i/>
              </w:rPr>
              <w:t>zahrnoval</w:t>
            </w:r>
            <w:r w:rsidR="000419FC">
              <w:rPr>
                <w:rFonts w:ascii="Arial" w:hAnsi="Arial" w:cs="Arial"/>
                <w:i/>
              </w:rPr>
              <w:t>a</w:t>
            </w:r>
            <w:r w:rsidR="00166E94" w:rsidRPr="00C226A9">
              <w:rPr>
                <w:rFonts w:ascii="Arial" w:hAnsi="Arial" w:cs="Arial"/>
                <w:i/>
              </w:rPr>
              <w:t xml:space="preserve"> realizaci </w:t>
            </w:r>
            <w:r w:rsidR="00BD3F89" w:rsidRPr="00C226A9">
              <w:rPr>
                <w:rFonts w:ascii="Arial" w:hAnsi="Arial" w:cs="Arial"/>
                <w:i/>
              </w:rPr>
              <w:t>(výstavbu anebo rekonstrukci)</w:t>
            </w:r>
            <w:r w:rsidR="00E16F74" w:rsidRPr="00C226A9">
              <w:rPr>
                <w:rFonts w:ascii="Arial" w:hAnsi="Arial" w:cs="Arial"/>
                <w:i/>
              </w:rPr>
              <w:t xml:space="preserve"> alespoň </w:t>
            </w:r>
            <w:r w:rsidR="00D51A52" w:rsidRPr="00C226A9">
              <w:rPr>
                <w:rFonts w:ascii="Arial" w:hAnsi="Arial" w:cs="Arial"/>
                <w:b/>
                <w:i/>
              </w:rPr>
              <w:t>2</w:t>
            </w:r>
            <w:r w:rsidR="00D51A52" w:rsidRPr="00C226A9">
              <w:rPr>
                <w:rFonts w:ascii="Arial" w:hAnsi="Arial" w:cs="Arial"/>
                <w:i/>
              </w:rPr>
              <w:t xml:space="preserve"> </w:t>
            </w:r>
            <w:r w:rsidR="00166E94" w:rsidRPr="00C226A9">
              <w:rPr>
                <w:rFonts w:ascii="Arial" w:hAnsi="Arial" w:cs="Arial"/>
                <w:b/>
                <w:i/>
              </w:rPr>
              <w:t>operačních sálů</w:t>
            </w:r>
            <w:r w:rsidR="002B0EE2" w:rsidRPr="00C226A9">
              <w:rPr>
                <w:rFonts w:ascii="Arial" w:hAnsi="Arial" w:cs="Arial"/>
                <w:b/>
                <w:i/>
              </w:rPr>
              <w:t xml:space="preserve"> se společným zázemím</w:t>
            </w:r>
            <w:r w:rsidR="002B0EE2">
              <w:rPr>
                <w:rStyle w:val="Znakapoznpodarou"/>
                <w:rFonts w:ascii="Arial" w:hAnsi="Arial" w:cs="Arial"/>
                <w:b/>
                <w:i/>
              </w:rPr>
              <w:footnoteReference w:id="4"/>
            </w:r>
            <w:r w:rsidR="00CA2BDD" w:rsidRPr="00C226A9">
              <w:rPr>
                <w:rFonts w:ascii="Arial" w:hAnsi="Arial" w:cs="Arial"/>
                <w:b/>
                <w:i/>
              </w:rPr>
              <w:t xml:space="preserve"> </w:t>
            </w:r>
            <w:r w:rsidR="00166E94" w:rsidRPr="00C226A9">
              <w:rPr>
                <w:rFonts w:ascii="Arial" w:hAnsi="Arial" w:cs="Arial"/>
                <w:i/>
              </w:rPr>
              <w:t>s třídou čistoty 7 anebo nižší dle technické normy ČSN EN ISO 14644-1</w:t>
            </w:r>
            <w:r w:rsidR="00B87D5E" w:rsidRPr="00C226A9">
              <w:rPr>
                <w:rFonts w:ascii="Arial" w:hAnsi="Arial" w:cs="Arial"/>
                <w:i/>
              </w:rPr>
              <w:t xml:space="preserve"> (nebo obdobné technické normy)</w:t>
            </w:r>
            <w:r w:rsidR="00C226A9">
              <w:rPr>
                <w:rFonts w:ascii="Arial" w:hAnsi="Arial" w:cs="Arial"/>
                <w:i/>
              </w:rPr>
              <w:t>.</w:t>
            </w:r>
            <w:r w:rsidR="00166E94" w:rsidRPr="00C226A9">
              <w:rPr>
                <w:rFonts w:ascii="Arial" w:hAnsi="Arial" w:cs="Arial"/>
                <w:i/>
              </w:rPr>
              <w:t xml:space="preserve"> </w:t>
            </w:r>
          </w:p>
          <w:p w14:paraId="14F267D3" w14:textId="60972130" w:rsidR="00D82068" w:rsidRPr="00820A68" w:rsidRDefault="00546CB2">
            <w:pPr>
              <w:pStyle w:val="Textkomen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i/>
              </w:rPr>
            </w:pPr>
            <w:r w:rsidRPr="00045D80">
              <w:rPr>
                <w:rFonts w:ascii="Arial" w:eastAsia="Arial Unicode MS" w:hAnsi="Arial" w:cs="Arial"/>
                <w:b/>
                <w:i/>
              </w:rPr>
              <w:t xml:space="preserve">1 významnou stavební práci, </w:t>
            </w:r>
            <w:r w:rsidR="00590CD1" w:rsidRPr="00045D80">
              <w:rPr>
                <w:rFonts w:ascii="Arial" w:eastAsia="Arial Unicode MS" w:hAnsi="Arial" w:cs="Arial"/>
                <w:i/>
              </w:rPr>
              <w:t>která zahrnovala</w:t>
            </w:r>
            <w:r w:rsidR="00590CD1" w:rsidRPr="00045D80">
              <w:rPr>
                <w:rFonts w:ascii="Arial" w:eastAsia="Arial Unicode MS" w:hAnsi="Arial" w:cs="Arial"/>
                <w:b/>
                <w:i/>
              </w:rPr>
              <w:t xml:space="preserve"> předpjaté konstrukce</w:t>
            </w:r>
            <w:r w:rsidR="00EF4AE2" w:rsidRPr="00045D80">
              <w:rPr>
                <w:rFonts w:ascii="Arial" w:eastAsia="Arial Unicode MS" w:hAnsi="Arial" w:cs="Arial"/>
                <w:b/>
                <w:i/>
              </w:rPr>
              <w:t xml:space="preserve"> s využitím ocelový</w:t>
            </w:r>
            <w:r w:rsidR="00AC50EF" w:rsidRPr="00045D80">
              <w:rPr>
                <w:rFonts w:ascii="Arial" w:eastAsia="Arial Unicode MS" w:hAnsi="Arial" w:cs="Arial"/>
                <w:b/>
                <w:i/>
              </w:rPr>
              <w:t>ch</w:t>
            </w:r>
            <w:r w:rsidR="00EF4AE2" w:rsidRPr="00045D80">
              <w:rPr>
                <w:rFonts w:ascii="Arial" w:eastAsia="Arial Unicode MS" w:hAnsi="Arial" w:cs="Arial"/>
                <w:b/>
                <w:i/>
              </w:rPr>
              <w:t xml:space="preserve"> lan anebo táhel</w:t>
            </w:r>
            <w:r w:rsidR="00815594" w:rsidRPr="00045D80">
              <w:rPr>
                <w:rFonts w:ascii="Arial" w:eastAsia="Arial Unicode MS" w:hAnsi="Arial" w:cs="Arial"/>
                <w:b/>
                <w:i/>
              </w:rPr>
              <w:t>, a to vždy</w:t>
            </w:r>
            <w:r w:rsidR="00677FBB" w:rsidRPr="00045D80">
              <w:rPr>
                <w:rFonts w:ascii="Arial" w:eastAsia="Arial Unicode MS" w:hAnsi="Arial" w:cs="Arial"/>
                <w:b/>
                <w:i/>
              </w:rPr>
              <w:t xml:space="preserve"> </w:t>
            </w:r>
            <w:r w:rsidR="00CE47FC" w:rsidRPr="00045D80">
              <w:rPr>
                <w:rFonts w:ascii="Arial" w:eastAsia="Arial Unicode MS" w:hAnsi="Arial" w:cs="Arial"/>
                <w:b/>
                <w:i/>
              </w:rPr>
              <w:t>bez využití prefabrikovaných konstrukčních prvků</w:t>
            </w:r>
            <w:r w:rsidR="00590CD1" w:rsidRPr="00045D80">
              <w:rPr>
                <w:rFonts w:ascii="Arial" w:eastAsia="Arial Unicode MS" w:hAnsi="Arial" w:cs="Arial"/>
                <w:b/>
                <w:i/>
              </w:rPr>
              <w:t>,</w:t>
            </w:r>
            <w:r w:rsidRPr="00045D80">
              <w:rPr>
                <w:rFonts w:ascii="Arial" w:eastAsia="Arial Unicode MS" w:hAnsi="Arial" w:cs="Arial"/>
                <w:b/>
                <w:i/>
              </w:rPr>
              <w:t xml:space="preserve"> </w:t>
            </w:r>
            <w:r w:rsidRPr="00045D80">
              <w:rPr>
                <w:rFonts w:ascii="Arial" w:eastAsia="Arial Unicode MS" w:hAnsi="Arial" w:cs="Arial"/>
                <w:i/>
              </w:rPr>
              <w:t xml:space="preserve">s celkovými investičními náklady takové </w:t>
            </w:r>
            <w:r w:rsidR="00D63832" w:rsidRPr="00045D80">
              <w:rPr>
                <w:rFonts w:ascii="Arial" w:eastAsia="Arial Unicode MS" w:hAnsi="Arial" w:cs="Arial"/>
                <w:i/>
              </w:rPr>
              <w:t>významné stavební práce</w:t>
            </w:r>
            <w:r w:rsidRPr="00045D80" w:rsidDel="00CE47FC">
              <w:rPr>
                <w:rFonts w:ascii="Arial" w:eastAsia="Arial Unicode MS" w:hAnsi="Arial" w:cs="Arial"/>
                <w:i/>
              </w:rPr>
              <w:t xml:space="preserve"> alespoň</w:t>
            </w:r>
            <w:r w:rsidR="00CE47FC" w:rsidRPr="00045D80">
              <w:rPr>
                <w:rFonts w:ascii="Arial" w:eastAsia="Arial Unicode MS" w:hAnsi="Arial" w:cs="Arial"/>
                <w:i/>
                <w:iCs/>
              </w:rPr>
              <w:t xml:space="preserve"> </w:t>
            </w:r>
            <w:r w:rsidR="00FF7322">
              <w:rPr>
                <w:rFonts w:ascii="Arial" w:eastAsia="Arial Unicode MS" w:hAnsi="Arial" w:cs="Arial"/>
                <w:b/>
                <w:bCs/>
                <w:i/>
                <w:iCs/>
              </w:rPr>
              <w:t>100</w:t>
            </w:r>
            <w:r w:rsidR="00FF7322" w:rsidRPr="00045D80">
              <w:rPr>
                <w:rFonts w:ascii="Arial" w:eastAsia="Arial Unicode MS" w:hAnsi="Arial" w:cs="Arial"/>
                <w:b/>
                <w:bCs/>
                <w:i/>
                <w:iCs/>
              </w:rPr>
              <w:t> </w:t>
            </w:r>
            <w:r w:rsidRPr="00045D80">
              <w:rPr>
                <w:rFonts w:ascii="Arial" w:eastAsia="Arial Unicode MS" w:hAnsi="Arial" w:cs="Arial"/>
                <w:b/>
                <w:i/>
              </w:rPr>
              <w:t>mil. Kč bez DPH</w:t>
            </w:r>
            <w:r w:rsidRPr="00045D80">
              <w:rPr>
                <w:rFonts w:ascii="Arial" w:eastAsia="Arial Unicode MS" w:hAnsi="Arial" w:cs="Arial"/>
                <w:i/>
              </w:rPr>
              <w:t>.</w:t>
            </w:r>
          </w:p>
          <w:p w14:paraId="4411D91E" w14:textId="17EE996C" w:rsidR="00BE5C0B" w:rsidRPr="00BE5C0B" w:rsidRDefault="00EF4AE2" w:rsidP="00DF0296">
            <w:pPr>
              <w:pStyle w:val="Textkomen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b/>
                <w:i/>
                <w:szCs w:val="22"/>
              </w:rPr>
            </w:pPr>
            <w:r w:rsidRPr="00DF0296">
              <w:rPr>
                <w:rFonts w:ascii="Arial" w:eastAsia="Arial Unicode MS" w:hAnsi="Arial" w:cs="Arial"/>
                <w:b/>
                <w:i/>
                <w:szCs w:val="22"/>
              </w:rPr>
              <w:t xml:space="preserve">1 významnou stavební práci, </w:t>
            </w:r>
            <w:r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jejímž předmětem byla výstavba anebo rekonstrukce stavby s celkovými investičními náklady alespoň </w:t>
            </w:r>
            <w:r w:rsidR="00136843"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>100</w:t>
            </w:r>
            <w:r w:rsidR="00614847"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> </w:t>
            </w:r>
            <w:r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>mil.</w:t>
            </w:r>
            <w:r w:rsidR="00614847"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> </w:t>
            </w:r>
            <w:r w:rsidRPr="005D53C6">
              <w:rPr>
                <w:rFonts w:ascii="Arial" w:eastAsia="Arial Unicode MS" w:hAnsi="Arial" w:cs="Arial"/>
                <w:b/>
                <w:bCs/>
                <w:i/>
                <w:szCs w:val="22"/>
              </w:rPr>
              <w:t>Kč bez DPH</w:t>
            </w:r>
            <w:r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, </w:t>
            </w:r>
            <w:r w:rsidR="00D3481F" w:rsidRPr="00DF0296">
              <w:rPr>
                <w:rFonts w:ascii="Arial" w:eastAsia="Arial Unicode MS" w:hAnsi="Arial" w:cs="Arial"/>
                <w:b/>
                <w:i/>
                <w:szCs w:val="22"/>
              </w:rPr>
              <w:t>přičemž tato výstavba anebo rekonstrukce musela probíhat</w:t>
            </w:r>
            <w:r w:rsidR="000A13C3" w:rsidRPr="00136843">
              <w:rPr>
                <w:rFonts w:ascii="Arial" w:eastAsia="Arial Unicode MS" w:hAnsi="Arial" w:cs="Arial"/>
                <w:b/>
                <w:i/>
                <w:szCs w:val="22"/>
              </w:rPr>
              <w:t xml:space="preserve"> buď</w:t>
            </w:r>
            <w:r w:rsidR="00D3481F" w:rsidRPr="00136843">
              <w:rPr>
                <w:rFonts w:ascii="Arial" w:eastAsia="Arial Unicode MS" w:hAnsi="Arial" w:cs="Arial"/>
                <w:b/>
                <w:i/>
                <w:szCs w:val="22"/>
              </w:rPr>
              <w:t xml:space="preserve"> </w:t>
            </w:r>
            <w:r w:rsidR="00E16F74" w:rsidRPr="00BE5C0B">
              <w:rPr>
                <w:rFonts w:ascii="Arial" w:eastAsia="Arial Unicode MS" w:hAnsi="Arial" w:cs="Arial"/>
                <w:b/>
                <w:i/>
                <w:szCs w:val="22"/>
              </w:rPr>
              <w:t xml:space="preserve">v areálu </w:t>
            </w:r>
            <w:r w:rsidR="0093782E" w:rsidRPr="00BE5C0B">
              <w:rPr>
                <w:rFonts w:ascii="Arial" w:eastAsia="Arial Unicode MS" w:hAnsi="Arial" w:cs="Arial"/>
                <w:b/>
                <w:i/>
                <w:szCs w:val="22"/>
              </w:rPr>
              <w:t xml:space="preserve">za </w:t>
            </w:r>
            <w:r w:rsidR="000A13C3" w:rsidRPr="00BE5C0B">
              <w:rPr>
                <w:rFonts w:ascii="Arial" w:eastAsia="Arial Unicode MS" w:hAnsi="Arial" w:cs="Arial"/>
                <w:b/>
                <w:i/>
                <w:szCs w:val="22"/>
              </w:rPr>
              <w:t xml:space="preserve">jeho </w:t>
            </w:r>
            <w:r w:rsidR="0093782E" w:rsidRPr="00BE5C0B">
              <w:rPr>
                <w:rFonts w:ascii="Arial" w:eastAsia="Arial Unicode MS" w:hAnsi="Arial" w:cs="Arial"/>
                <w:b/>
                <w:i/>
                <w:szCs w:val="22"/>
              </w:rPr>
              <w:t xml:space="preserve">provozu </w:t>
            </w:r>
            <w:r w:rsidR="000A13C3" w:rsidRPr="00BE5C0B">
              <w:rPr>
                <w:rFonts w:ascii="Arial" w:eastAsia="Arial Unicode MS" w:hAnsi="Arial" w:cs="Arial"/>
                <w:b/>
                <w:i/>
                <w:szCs w:val="22"/>
              </w:rPr>
              <w:t>nebo v zastav</w:t>
            </w:r>
            <w:r w:rsidR="00BE5C0B">
              <w:rPr>
                <w:rFonts w:ascii="Arial" w:eastAsia="Arial Unicode MS" w:hAnsi="Arial" w:cs="Arial"/>
                <w:b/>
                <w:i/>
                <w:szCs w:val="22"/>
              </w:rPr>
              <w:t>ě</w:t>
            </w:r>
            <w:r w:rsidR="000A13C3" w:rsidRPr="00BE5C0B">
              <w:rPr>
                <w:rFonts w:ascii="Arial" w:eastAsia="Arial Unicode MS" w:hAnsi="Arial" w:cs="Arial"/>
                <w:b/>
                <w:i/>
                <w:szCs w:val="22"/>
              </w:rPr>
              <w:t>ném území obce</w:t>
            </w:r>
            <w:r w:rsidR="000A13C3">
              <w:rPr>
                <w:rStyle w:val="Znakapoznpodarou"/>
                <w:rFonts w:ascii="Arial" w:eastAsia="Arial Unicode MS" w:hAnsi="Arial" w:cs="Arial"/>
                <w:b/>
                <w:i/>
                <w:szCs w:val="22"/>
              </w:rPr>
              <w:footnoteReference w:id="5"/>
            </w:r>
            <w:r w:rsidR="00D3481F" w:rsidRPr="00DF0296">
              <w:rPr>
                <w:rFonts w:ascii="Arial" w:eastAsia="Arial Unicode MS" w:hAnsi="Arial" w:cs="Arial"/>
                <w:b/>
                <w:i/>
                <w:szCs w:val="22"/>
              </w:rPr>
              <w:t xml:space="preserve">, </w:t>
            </w:r>
            <w:r w:rsidR="00C17F46" w:rsidRPr="00DF0296">
              <w:rPr>
                <w:rFonts w:ascii="Arial" w:eastAsia="Arial Unicode MS" w:hAnsi="Arial" w:cs="Arial"/>
                <w:bCs/>
                <w:i/>
                <w:szCs w:val="22"/>
              </w:rPr>
              <w:t>a</w:t>
            </w:r>
            <w:r w:rsidR="00DC3DD9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  <w:r w:rsidR="00D3481F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tato výstavba anebo rekonstrukce </w:t>
            </w:r>
            <w:r w:rsidR="00C17F46" w:rsidRPr="00DF0296">
              <w:rPr>
                <w:rFonts w:ascii="Arial" w:eastAsia="Arial Unicode MS" w:hAnsi="Arial" w:cs="Arial"/>
                <w:bCs/>
                <w:i/>
                <w:szCs w:val="22"/>
              </w:rPr>
              <w:t>si vyžádala omezení</w:t>
            </w:r>
            <w:r w:rsidR="00DF0296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  <w:r w:rsidR="00C17F46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 nebo úprav</w:t>
            </w:r>
            <w:r w:rsidR="00CC035E">
              <w:rPr>
                <w:rFonts w:ascii="Arial" w:eastAsia="Arial Unicode MS" w:hAnsi="Arial" w:cs="Arial"/>
                <w:bCs/>
                <w:i/>
                <w:szCs w:val="22"/>
              </w:rPr>
              <w:t>u</w:t>
            </w:r>
            <w:r w:rsidR="00BE5C0B">
              <w:rPr>
                <w:rFonts w:ascii="Arial" w:eastAsia="Arial Unicode MS" w:hAnsi="Arial" w:cs="Arial"/>
                <w:bCs/>
                <w:i/>
                <w:szCs w:val="22"/>
              </w:rPr>
              <w:t>:</w:t>
            </w:r>
          </w:p>
          <w:p w14:paraId="6B9CC50D" w14:textId="328F54C2" w:rsidR="00BE5C0B" w:rsidRPr="009D0935" w:rsidRDefault="00BE5C0B" w:rsidP="009D0935">
            <w:pPr>
              <w:pStyle w:val="Textkomente"/>
              <w:spacing w:before="120" w:after="120"/>
              <w:ind w:left="36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eastAsia="Arial Unicode MS" w:hAnsi="Arial" w:cs="Arial"/>
                <w:b/>
                <w:i/>
                <w:szCs w:val="22"/>
              </w:rPr>
              <w:t>-</w:t>
            </w:r>
            <w:r w:rsidR="00C17F46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  <w:r w:rsidR="006B466C" w:rsidRPr="00DF0296">
              <w:rPr>
                <w:rFonts w:ascii="Arial" w:eastAsia="Arial Unicode MS" w:hAnsi="Arial" w:cs="Arial"/>
                <w:bCs/>
                <w:i/>
                <w:szCs w:val="22"/>
              </w:rPr>
              <w:t>dopravní obslužnost</w:t>
            </w:r>
            <w:r w:rsidR="00754C6C" w:rsidRPr="00DF0296">
              <w:rPr>
                <w:rFonts w:ascii="Arial" w:eastAsia="Arial Unicode MS" w:hAnsi="Arial" w:cs="Arial"/>
                <w:bCs/>
                <w:i/>
                <w:szCs w:val="22"/>
              </w:rPr>
              <w:t>i</w:t>
            </w:r>
            <w:r w:rsidR="006B466C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i/>
                <w:szCs w:val="22"/>
              </w:rPr>
              <w:t xml:space="preserve">v </w:t>
            </w:r>
            <w:r w:rsidR="006B466C" w:rsidRPr="00DF0296">
              <w:rPr>
                <w:rFonts w:ascii="Arial" w:eastAsia="Arial Unicode MS" w:hAnsi="Arial" w:cs="Arial"/>
                <w:bCs/>
                <w:i/>
                <w:szCs w:val="22"/>
              </w:rPr>
              <w:t>areálu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nebo</w:t>
            </w:r>
            <w:r>
              <w:rPr>
                <w:rFonts w:ascii="Arial" w:eastAsia="Arial Unicode MS" w:hAnsi="Arial" w:cs="Arial"/>
                <w:bCs/>
                <w:i/>
                <w:szCs w:val="22"/>
              </w:rPr>
              <w:t xml:space="preserve"> v zastavěném území obce nebo v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území</w:t>
            </w:r>
            <w:r>
              <w:rPr>
                <w:rFonts w:ascii="Arial" w:eastAsia="Arial Unicode MS" w:hAnsi="Arial" w:cs="Arial"/>
                <w:bCs/>
                <w:i/>
                <w:szCs w:val="22"/>
              </w:rPr>
              <w:t xml:space="preserve"> souvisejícím se zastavěným územím obce</w:t>
            </w:r>
            <w:r w:rsidR="00C17F46" w:rsidRPr="00DF0296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</w:p>
          <w:p w14:paraId="13565770" w14:textId="77777777" w:rsidR="00BE5C0B" w:rsidRDefault="00C17F46" w:rsidP="009D0935">
            <w:pPr>
              <w:pStyle w:val="Textkomente"/>
              <w:spacing w:before="120" w:after="120"/>
              <w:ind w:left="360"/>
              <w:rPr>
                <w:rFonts w:ascii="Arial" w:eastAsia="Arial Unicode MS" w:hAnsi="Arial" w:cs="Arial"/>
                <w:bCs/>
                <w:i/>
                <w:szCs w:val="22"/>
              </w:rPr>
            </w:pPr>
            <w:r w:rsidRPr="00DF0296">
              <w:rPr>
                <w:rFonts w:ascii="Arial" w:eastAsia="Arial Unicode MS" w:hAnsi="Arial" w:cs="Arial"/>
                <w:bCs/>
                <w:i/>
                <w:szCs w:val="22"/>
              </w:rPr>
              <w:t>nebo</w:t>
            </w:r>
            <w:r w:rsidR="006B466C" w:rsidRP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</w:t>
            </w:r>
          </w:p>
          <w:p w14:paraId="102AECA1" w14:textId="1E13D8E5" w:rsidR="00DF0296" w:rsidRPr="00136843" w:rsidRDefault="00BE5C0B" w:rsidP="009D0935">
            <w:pPr>
              <w:pStyle w:val="Textkomente"/>
              <w:spacing w:before="120" w:after="120"/>
              <w:ind w:left="36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eastAsia="Arial Unicode MS" w:hAnsi="Arial" w:cs="Arial"/>
                <w:bCs/>
                <w:i/>
                <w:szCs w:val="22"/>
              </w:rPr>
              <w:t xml:space="preserve">- </w:t>
            </w:r>
            <w:r w:rsidR="006B466C" w:rsidRPr="00136843">
              <w:rPr>
                <w:rFonts w:ascii="Arial" w:eastAsia="Arial Unicode MS" w:hAnsi="Arial" w:cs="Arial"/>
                <w:bCs/>
                <w:i/>
                <w:szCs w:val="22"/>
              </w:rPr>
              <w:t>funkčnosti inženýrských sítí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v areálu nebo</w:t>
            </w:r>
            <w:r>
              <w:rPr>
                <w:rFonts w:ascii="Arial" w:eastAsia="Arial Unicode MS" w:hAnsi="Arial" w:cs="Arial"/>
                <w:bCs/>
                <w:i/>
                <w:szCs w:val="22"/>
              </w:rPr>
              <w:t xml:space="preserve"> v</w:t>
            </w:r>
            <w:r w:rsidR="00CC035E">
              <w:rPr>
                <w:rFonts w:ascii="Arial" w:eastAsia="Arial Unicode MS" w:hAnsi="Arial" w:cs="Arial"/>
                <w:bCs/>
                <w:i/>
                <w:szCs w:val="22"/>
              </w:rPr>
              <w:t xml:space="preserve"> zastavěném území obce nebo v 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>územ</w:t>
            </w:r>
            <w:r>
              <w:rPr>
                <w:rFonts w:ascii="Arial" w:eastAsia="Arial Unicode MS" w:hAnsi="Arial" w:cs="Arial"/>
                <w:bCs/>
                <w:i/>
                <w:szCs w:val="22"/>
              </w:rPr>
              <w:t>í souvisejícím se zastavěným územím obce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(v případě, že předmětem stavebních prací byla výstavba </w:t>
            </w:r>
            <w:r w:rsidR="00CC035E">
              <w:rPr>
                <w:rFonts w:ascii="Arial" w:eastAsia="Arial Unicode MS" w:hAnsi="Arial" w:cs="Arial"/>
                <w:bCs/>
                <w:i/>
                <w:szCs w:val="22"/>
              </w:rPr>
              <w:t xml:space="preserve">nové 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>inženýrské sítě</w:t>
            </w:r>
            <w:r w:rsidR="00DF0296" w:rsidRPr="00136843">
              <w:rPr>
                <w:rFonts w:ascii="Arial" w:eastAsia="Arial Unicode MS" w:hAnsi="Arial" w:cs="Arial"/>
                <w:bCs/>
                <w:i/>
                <w:szCs w:val="22"/>
              </w:rPr>
              <w:t>,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je </w:t>
            </w:r>
            <w:r w:rsidR="00CC035E">
              <w:rPr>
                <w:rFonts w:ascii="Arial" w:eastAsia="Arial Unicode MS" w:hAnsi="Arial" w:cs="Arial"/>
                <w:bCs/>
                <w:i/>
                <w:szCs w:val="22"/>
              </w:rPr>
              <w:t xml:space="preserve">tento požadavek na 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>omezení</w:t>
            </w:r>
            <w:r w:rsidR="00CC035E">
              <w:rPr>
                <w:rFonts w:ascii="Arial" w:eastAsia="Arial Unicode MS" w:hAnsi="Arial" w:cs="Arial"/>
                <w:bCs/>
                <w:i/>
                <w:szCs w:val="22"/>
              </w:rPr>
              <w:t xml:space="preserve"> nebo úpravu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 xml:space="preserve"> funkčnosti inženýrských sítí splněn, jestli došlo k omezení </w:t>
            </w:r>
            <w:r w:rsidR="00CC035E">
              <w:rPr>
                <w:rFonts w:ascii="Arial" w:eastAsia="Arial Unicode MS" w:hAnsi="Arial" w:cs="Arial"/>
                <w:bCs/>
                <w:i/>
                <w:szCs w:val="22"/>
              </w:rPr>
              <w:t xml:space="preserve">nebo úpravě </w:t>
            </w:r>
            <w:r w:rsidR="00136843">
              <w:rPr>
                <w:rFonts w:ascii="Arial" w:eastAsia="Arial Unicode MS" w:hAnsi="Arial" w:cs="Arial"/>
                <w:bCs/>
                <w:i/>
                <w:szCs w:val="22"/>
              </w:rPr>
              <w:t>funkčnosti jiné sítě).</w:t>
            </w:r>
          </w:p>
          <w:p w14:paraId="7AB912E8" w14:textId="4502925D" w:rsidR="00243246" w:rsidRPr="00045D80" w:rsidRDefault="00243246" w:rsidP="00C678B3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Rovnocenným dokladem k prokázání výše uvedeného kritéria je zejména smlouva s objednatelem a průkazný doklad o řádném uskutečnění plnění dodavatele (například předávací protokol).</w:t>
            </w:r>
          </w:p>
          <w:p w14:paraId="111B415B" w14:textId="6A561271" w:rsidR="00243246" w:rsidRPr="00045D80" w:rsidRDefault="00243246" w:rsidP="00C678B3">
            <w:pPr>
              <w:spacing w:before="120"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Tuto část kvalifikace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podle § 79 odst. 2 písm. a) ZZVZ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dodavatel splní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 xml:space="preserve">rovněž </w:t>
            </w:r>
            <w:r w:rsidRPr="00045D80">
              <w:rPr>
                <w:rFonts w:ascii="Arial" w:hAnsi="Arial" w:cs="Arial"/>
                <w:i/>
                <w:szCs w:val="22"/>
              </w:rPr>
              <w:t>v případě, že se jedná o stavební práce zahájené dříve než v </w:t>
            </w:r>
            <w:r w:rsidR="0058592C" w:rsidRPr="00045D80">
              <w:rPr>
                <w:rFonts w:ascii="Arial" w:hAnsi="Arial" w:cs="Arial"/>
                <w:i/>
                <w:szCs w:val="22"/>
              </w:rPr>
              <w:t>posledních 10</w:t>
            </w:r>
            <w:r w:rsidR="00FD642A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letech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před zahájením zadávacího řízení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, pokud byly v posledních </w:t>
            </w:r>
            <w:r w:rsidR="0058592C" w:rsidRPr="00045D80">
              <w:rPr>
                <w:rFonts w:ascii="Arial" w:hAnsi="Arial" w:cs="Arial"/>
                <w:i/>
                <w:szCs w:val="22"/>
              </w:rPr>
              <w:t>10</w:t>
            </w:r>
            <w:r w:rsidR="00FD642A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letech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 xml:space="preserve">před zahájením zadávacího řízení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dokončeny,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a rovněž v případě, že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probíhaly i po zahájení zadávacího řízení,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avšak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za předpokladu splnění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 xml:space="preserve">příslušného </w:t>
            </w:r>
            <w:r w:rsidRPr="00045D80">
              <w:rPr>
                <w:rFonts w:ascii="Arial" w:hAnsi="Arial" w:cs="Arial"/>
                <w:i/>
                <w:szCs w:val="22"/>
              </w:rPr>
              <w:t>výše uveden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ého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kritéria technické kvalifikace do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konce lhůty pro prokázání kvalifikace</w:t>
            </w:r>
            <w:r w:rsidRPr="00045D80">
              <w:rPr>
                <w:rFonts w:ascii="Arial" w:hAnsi="Arial" w:cs="Arial"/>
                <w:szCs w:val="22"/>
              </w:rPr>
              <w:t>.</w:t>
            </w:r>
          </w:p>
          <w:p w14:paraId="14A2CD59" w14:textId="2D154574" w:rsidR="005B778F" w:rsidRPr="00045D80" w:rsidRDefault="00D3481F" w:rsidP="005B778F">
            <w:pPr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Zadavatel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 xml:space="preserve"> nevyžaduje, aby každé </w:t>
            </w:r>
            <w:r w:rsidRPr="00045D80">
              <w:rPr>
                <w:rFonts w:ascii="Arial" w:hAnsi="Arial" w:cs="Arial"/>
                <w:i/>
                <w:szCs w:val="22"/>
              </w:rPr>
              <w:t>shora uveden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>é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kritéri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>um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 xml:space="preserve"> technické kvalifikace 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 xml:space="preserve">prokázal 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>dodavatel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 xml:space="preserve"> prostřednictvím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 xml:space="preserve"> samostatn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>é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>významn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>é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stavební pr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>á</w:t>
            </w:r>
            <w:r w:rsidRPr="00045D80">
              <w:rPr>
                <w:rFonts w:ascii="Arial" w:hAnsi="Arial" w:cs="Arial"/>
                <w:i/>
                <w:szCs w:val="22"/>
              </w:rPr>
              <w:t>c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>e</w:t>
            </w:r>
            <w:r w:rsidRPr="00045D80">
              <w:rPr>
                <w:rFonts w:ascii="Arial" w:hAnsi="Arial" w:cs="Arial"/>
                <w:i/>
                <w:szCs w:val="22"/>
              </w:rPr>
              <w:t>;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 xml:space="preserve"> dodavatel může využít jednu významnou stavební prací pro naplnění vícero kritérií.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>V případě, že uchazeč využije možnost stanovanou tímto odstavcem, musí ovšem vždy:</w:t>
            </w:r>
          </w:p>
          <w:p w14:paraId="7FBF997D" w14:textId="4D559DD5" w:rsidR="005B778F" w:rsidRPr="00045D80" w:rsidRDefault="005B778F" w:rsidP="00923BD8">
            <w:pPr>
              <w:pStyle w:val="Odstavecseseznamem"/>
              <w:numPr>
                <w:ilvl w:val="0"/>
                <w:numId w:val="35"/>
              </w:numPr>
              <w:spacing w:before="120" w:after="120"/>
              <w:rPr>
                <w:rFonts w:ascii="Arial" w:eastAsia="Arial Unicode MS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předložit </w:t>
            </w:r>
            <w:r w:rsidR="00B0026D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celkem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alespoň 3</w:t>
            </w:r>
            <w:r w:rsidR="00B0026D" w:rsidRPr="00045D80">
              <w:rPr>
                <w:rFonts w:ascii="Arial" w:hAnsi="Arial" w:cs="Arial"/>
                <w:b/>
                <w:bCs/>
                <w:i/>
                <w:szCs w:val="22"/>
              </w:rPr>
              <w:t> 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různé významné stavební práce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>a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</w:t>
            </w:r>
          </w:p>
          <w:p w14:paraId="2144F41C" w14:textId="3F461B95" w:rsidR="00D3481F" w:rsidRPr="00045D80" w:rsidRDefault="00D3481F" w:rsidP="00923BD8">
            <w:pPr>
              <w:pStyle w:val="Odstavecseseznamem"/>
              <w:numPr>
                <w:ilvl w:val="0"/>
                <w:numId w:val="35"/>
              </w:numPr>
              <w:spacing w:before="120" w:after="120"/>
              <w:rPr>
                <w:rFonts w:ascii="Arial" w:eastAsia="Arial Unicode MS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uvést, 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>kter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>á</w:t>
            </w:r>
            <w:r w:rsidR="00C17F46" w:rsidRPr="00045D80">
              <w:rPr>
                <w:rFonts w:ascii="Arial" w:hAnsi="Arial" w:cs="Arial"/>
                <w:i/>
                <w:szCs w:val="22"/>
              </w:rPr>
              <w:t xml:space="preserve"> z kritérií technické kvalifikace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prokazuje kterou konkrétní významnou stavební prací a v jakém </w:t>
            </w:r>
            <w:r w:rsidR="005B778F" w:rsidRPr="00045D80">
              <w:rPr>
                <w:rFonts w:ascii="Arial" w:hAnsi="Arial" w:cs="Arial"/>
                <w:i/>
                <w:szCs w:val="22"/>
              </w:rPr>
              <w:t>rozsahu.</w:t>
            </w:r>
          </w:p>
        </w:tc>
      </w:tr>
      <w:tr w:rsidR="00C678B3" w:rsidRPr="00045D80" w14:paraId="71F27862" w14:textId="77777777" w:rsidTr="302B28B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96A" w14:textId="09FF1230" w:rsidR="00C678B3" w:rsidRPr="00045D80" w:rsidRDefault="00C678B3" w:rsidP="00C678B3">
            <w:pPr>
              <w:pStyle w:val="Textkomente"/>
              <w:widowControl w:val="0"/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b)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CEB" w14:textId="1D9952C1" w:rsidR="00C678B3" w:rsidRPr="00045D80" w:rsidRDefault="00C678B3" w:rsidP="00C678B3">
            <w:pPr>
              <w:pStyle w:val="Textkomente"/>
              <w:widowControl w:val="0"/>
              <w:spacing w:before="120"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osvědčení o vzdělání (je-li požadováno) a odborné kvalifikaci fyzických osob, odpovědných za poskytování stavebních prací</w:t>
            </w:r>
            <w:r w:rsidR="00C11CC3" w:rsidRPr="00045D80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790D" w14:textId="77777777" w:rsidR="00A83489" w:rsidRPr="00045D80" w:rsidRDefault="00A83489" w:rsidP="00A83489">
            <w:pPr>
              <w:pStyle w:val="Textkomente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Zadavatel požaduje u každé osoby předložit vždy: </w:t>
            </w:r>
          </w:p>
          <w:p w14:paraId="10D2A3F8" w14:textId="334D975D" w:rsidR="00A83489" w:rsidRPr="00045D80" w:rsidRDefault="00A83489" w:rsidP="00404312">
            <w:pPr>
              <w:pStyle w:val="Textkomente"/>
              <w:spacing w:before="120" w:after="120"/>
              <w:ind w:left="499" w:hanging="497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•</w:t>
            </w:r>
            <w:r w:rsidRPr="00045D80">
              <w:rPr>
                <w:rFonts w:ascii="Arial" w:hAnsi="Arial" w:cs="Arial"/>
                <w:i/>
                <w:szCs w:val="22"/>
              </w:rPr>
              <w:tab/>
              <w:t>profesní životopis, z něhož bude vyplývat splnění požadavků zadavatele (u referenční zkušenosti, je-li níže požadována, uvede dodavate</w:t>
            </w:r>
            <w:r w:rsidR="008A4937" w:rsidRPr="00045D80">
              <w:rPr>
                <w:rFonts w:ascii="Arial" w:hAnsi="Arial" w:cs="Arial"/>
                <w:i/>
                <w:szCs w:val="22"/>
              </w:rPr>
              <w:t>l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údaje, z nichž bude ověřitelné splnění požadavku), </w:t>
            </w:r>
          </w:p>
          <w:p w14:paraId="7BE91611" w14:textId="77777777" w:rsidR="00A83489" w:rsidRPr="00045D80" w:rsidRDefault="00A83489" w:rsidP="00404312">
            <w:pPr>
              <w:pStyle w:val="Textkomente"/>
              <w:spacing w:before="120" w:after="120"/>
              <w:ind w:left="499" w:hanging="497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•</w:t>
            </w:r>
            <w:r w:rsidRPr="00045D80">
              <w:rPr>
                <w:rFonts w:ascii="Arial" w:hAnsi="Arial" w:cs="Arial"/>
                <w:i/>
                <w:szCs w:val="22"/>
              </w:rPr>
              <w:tab/>
              <w:t xml:space="preserve">údaj o tom, zda je osoba v pracovněprávním či jiném vztahu k dodavateli (v takovém případě uvede dodavatel v jakém),  </w:t>
            </w:r>
          </w:p>
          <w:p w14:paraId="38007420" w14:textId="77777777" w:rsidR="00A83489" w:rsidRPr="00045D80" w:rsidRDefault="00A83489" w:rsidP="00404312">
            <w:pPr>
              <w:tabs>
                <w:tab w:val="left" w:pos="638"/>
              </w:tabs>
              <w:spacing w:before="120" w:after="120"/>
              <w:ind w:left="499" w:hanging="425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•</w:t>
            </w:r>
            <w:r w:rsidRPr="00045D80">
              <w:rPr>
                <w:rFonts w:ascii="Arial" w:hAnsi="Arial" w:cs="Arial"/>
                <w:i/>
                <w:szCs w:val="22"/>
              </w:rPr>
              <w:tab/>
              <w:t>doklady, z nichž bude vyplývat splnění požadavků zadavatele na vzdělání či odbornou způsobilost (příslušný doklad o vzdělání / osvědčení / autorizace/oprávnění, je-li níže vyžadováno).</w:t>
            </w:r>
          </w:p>
          <w:p w14:paraId="5F2D2C63" w14:textId="5CF01656" w:rsidR="00DA6011" w:rsidRPr="00045D80" w:rsidRDefault="00DA6011" w:rsidP="302B28B4">
            <w:pPr>
              <w:tabs>
                <w:tab w:val="left" w:pos="638"/>
              </w:tabs>
              <w:spacing w:after="120"/>
              <w:rPr>
                <w:rFonts w:ascii="Arial" w:hAnsi="Arial" w:cs="Arial"/>
                <w:i/>
                <w:iCs/>
              </w:rPr>
            </w:pPr>
            <w:r w:rsidRPr="00045D80">
              <w:rPr>
                <w:rFonts w:ascii="Arial" w:hAnsi="Arial" w:cs="Arial"/>
                <w:i/>
                <w:iCs/>
                <w:color w:val="212121"/>
              </w:rPr>
              <w:t>U požadavků na autorizaci ve smyslu autorizačního zákona zadavatel připouští i doložení srovnatelných autorizací, tj. autorizací, které opravňují konkrétní osoby k provádění činností, ke kterým se běžně vztahují zadavatelem výslovně požadované autorizace. Předloží-li dodavatel takovou srovnatelnou autorizaci,</w:t>
            </w:r>
            <w:r w:rsidRPr="00045D80">
              <w:rPr>
                <w:rStyle w:val="apple-converted-space"/>
                <w:rFonts w:ascii="Arial" w:hAnsi="Arial" w:cs="Arial"/>
                <w:i/>
                <w:iCs/>
                <w:color w:val="212121"/>
              </w:rPr>
              <w:t> </w:t>
            </w:r>
            <w:r w:rsidRPr="00045D80">
              <w:rPr>
                <w:rFonts w:ascii="Arial" w:hAnsi="Arial" w:cs="Arial"/>
                <w:b/>
                <w:bCs/>
                <w:i/>
                <w:iCs/>
                <w:color w:val="212121"/>
              </w:rPr>
              <w:t xml:space="preserve">je povinen srovnatelnost autorizace prokázat, tj. podrobně zdůvodnit (tj. zdůvodnit, proč doložená srovnatelná autorizace konkrétní osobu opravňuje k provádění stejných činností jako původně zadavatelem výslovně požadovaná/požadované autorizace) anebo doložit jiným způsobem </w:t>
            </w:r>
            <w:r w:rsidRPr="00045D80">
              <w:rPr>
                <w:rFonts w:ascii="Arial" w:hAnsi="Arial" w:cs="Arial"/>
                <w:i/>
                <w:iCs/>
                <w:color w:val="212121"/>
              </w:rPr>
              <w:t>(například stanoviskem České komory autorizovaných inženýrů a techniků).</w:t>
            </w:r>
            <w:r w:rsidR="54C3AD3C" w:rsidRPr="00045D80">
              <w:rPr>
                <w:rFonts w:ascii="Arial" w:hAnsi="Arial" w:cs="Arial"/>
                <w:i/>
                <w:iCs/>
                <w:color w:val="212121"/>
              </w:rPr>
              <w:t xml:space="preserve"> </w:t>
            </w:r>
            <w:r w:rsidRPr="00045D80">
              <w:rPr>
                <w:rStyle w:val="apple-converted-space"/>
                <w:rFonts w:ascii="Arial" w:hAnsi="Arial" w:cs="Arial"/>
                <w:i/>
                <w:iCs/>
                <w:color w:val="212121"/>
              </w:rPr>
              <w:t> </w:t>
            </w:r>
            <w:r w:rsidRPr="00045D80">
              <w:rPr>
                <w:rFonts w:ascii="Arial" w:hAnsi="Arial" w:cs="Arial"/>
                <w:i/>
                <w:iCs/>
                <w:color w:val="212121"/>
              </w:rPr>
              <w:t>Neprokáže-li tímto způsobem dodavatel srovnatelnost doložené autorizace, zadavatel nebude v tomto rozsahu podmínky způsobilosti anebo kvalifikace považovat za prokázané; tím není dotčena možnost zadavatele postupovat podle § 46 odst. 1 ZZVZ.</w:t>
            </w:r>
          </w:p>
          <w:p w14:paraId="1E319D5E" w14:textId="77777777" w:rsidR="008C0158" w:rsidRDefault="008C0158" w:rsidP="00A83489">
            <w:pPr>
              <w:tabs>
                <w:tab w:val="left" w:pos="638"/>
              </w:tabs>
              <w:spacing w:after="120"/>
              <w:rPr>
                <w:rFonts w:ascii="Arial" w:hAnsi="Arial" w:cs="Arial"/>
                <w:i/>
                <w:szCs w:val="22"/>
              </w:rPr>
            </w:pPr>
          </w:p>
          <w:p w14:paraId="0473C379" w14:textId="5E9606AC" w:rsidR="00A83489" w:rsidRPr="00045D80" w:rsidRDefault="00A83489" w:rsidP="00A83489">
            <w:pPr>
              <w:tabs>
                <w:tab w:val="left" w:pos="638"/>
              </w:tabs>
              <w:spacing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Dodavatel předloží doklady o odborné kvalifikaci pro následující osoby:</w:t>
            </w:r>
          </w:p>
          <w:p w14:paraId="681EB63F" w14:textId="22A58447" w:rsidR="00A83489" w:rsidRPr="00045D80" w:rsidRDefault="00A83489" w:rsidP="00923BD8">
            <w:pPr>
              <w:pStyle w:val="Odstavecseseznamem"/>
              <w:numPr>
                <w:ilvl w:val="0"/>
                <w:numId w:val="23"/>
              </w:numPr>
              <w:spacing w:before="120" w:after="60"/>
              <w:ind w:left="714" w:hanging="357"/>
              <w:contextualSpacing w:val="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Hlavní stavbyvedoucí </w:t>
            </w:r>
            <w:r w:rsidR="003E37DC"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- vedoucí </w:t>
            </w:r>
            <w:r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>týmu</w:t>
            </w:r>
            <w:r w:rsidR="00777CDE"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 a Zástupce zhotovitele</w:t>
            </w:r>
          </w:p>
          <w:p w14:paraId="7D427F0D" w14:textId="77777777" w:rsidR="00A83489" w:rsidRPr="00045D80" w:rsidRDefault="00A83489" w:rsidP="0040431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tato osoba musí mít:</w:t>
            </w:r>
          </w:p>
          <w:p w14:paraId="25BE8396" w14:textId="52D4091C" w:rsidR="00442F09" w:rsidRPr="00045D80" w:rsidRDefault="00442F09" w:rsidP="00923BD8">
            <w:pPr>
              <w:pStyle w:val="Odstavecseseznamem"/>
              <w:numPr>
                <w:ilvl w:val="3"/>
                <w:numId w:val="22"/>
              </w:numPr>
              <w:spacing w:before="60" w:after="60"/>
              <w:ind w:left="355" w:hanging="284"/>
              <w:contextualSpacing w:val="0"/>
              <w:rPr>
                <w:rFonts w:ascii="Arial" w:hAnsi="Arial" w:cs="Arial"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znalost českého anebo slovenského jazyka na úrovni pracovní komunikace;</w:t>
            </w:r>
          </w:p>
          <w:p w14:paraId="7B1112B3" w14:textId="6515E103" w:rsidR="00A83489" w:rsidRPr="00045D80" w:rsidRDefault="00A83489" w:rsidP="00923BD8">
            <w:pPr>
              <w:pStyle w:val="Odstavecseseznamem"/>
              <w:numPr>
                <w:ilvl w:val="3"/>
                <w:numId w:val="22"/>
              </w:numPr>
              <w:spacing w:before="60" w:after="60"/>
              <w:ind w:left="355" w:hanging="284"/>
              <w:contextualSpacing w:val="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způsobilost ve smyslu </w:t>
            </w:r>
            <w:r w:rsidR="00A57148" w:rsidRPr="00045D80">
              <w:rPr>
                <w:rFonts w:ascii="Arial" w:hAnsi="Arial" w:cs="Arial"/>
                <w:i/>
                <w:szCs w:val="22"/>
              </w:rPr>
              <w:t>autorizačního zákona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v oboru pozemní stavby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; doložení dokladu podle tohoto požadavku postačuje dodavatelem, který byl v rámci zadávacího řízení vybrán, tj. nemusí být předkládán v okamžiku podání nabídky, ale lze jej doložit v souladu s článkem </w:t>
            </w:r>
            <w:r w:rsidR="00494A66">
              <w:rPr>
                <w:rFonts w:ascii="Arial" w:hAnsi="Arial" w:cs="Arial"/>
                <w:i/>
                <w:szCs w:val="22"/>
              </w:rPr>
              <w:t>14.1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zadávací dokumentace až na základě výzvy zadavatele;</w:t>
            </w:r>
          </w:p>
          <w:p w14:paraId="59075C54" w14:textId="4DAA77D9" w:rsidR="00A83489" w:rsidRPr="00045D80" w:rsidRDefault="00A83489" w:rsidP="00923BD8">
            <w:pPr>
              <w:numPr>
                <w:ilvl w:val="0"/>
                <w:numId w:val="22"/>
              </w:numPr>
              <w:spacing w:before="60" w:after="60"/>
              <w:ind w:left="355" w:hanging="284"/>
              <w:rPr>
                <w:rFonts w:ascii="Arial" w:hAnsi="Arial" w:cs="Arial"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i/>
                <w:iCs/>
              </w:rPr>
              <w:t xml:space="preserve">odbornou kvalifikaci, tj. praxi v oblasti výkonu funkce stavbyvedoucího dle zvláštních právních předpisů při realizaci </w:t>
            </w:r>
            <w:r w:rsidR="00EE1219" w:rsidRPr="00045D80">
              <w:rPr>
                <w:rFonts w:ascii="Arial" w:hAnsi="Arial" w:cs="Arial"/>
                <w:i/>
                <w:iCs/>
              </w:rPr>
              <w:t xml:space="preserve">nejméně </w:t>
            </w:r>
            <w:r w:rsidR="00820A68"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556949" w:rsidRPr="00045D8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20A68" w:rsidRPr="00045D80">
              <w:rPr>
                <w:rFonts w:ascii="Arial" w:hAnsi="Arial" w:cs="Arial"/>
                <w:b/>
                <w:bCs/>
                <w:i/>
                <w:iCs/>
              </w:rPr>
              <w:t>významn</w:t>
            </w:r>
            <w:r w:rsidR="00820A68">
              <w:rPr>
                <w:rFonts w:ascii="Arial" w:hAnsi="Arial" w:cs="Arial"/>
                <w:b/>
                <w:bCs/>
                <w:i/>
                <w:iCs/>
              </w:rPr>
              <w:t>é</w:t>
            </w:r>
            <w:r w:rsidR="00820A68" w:rsidRPr="00045D8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C47716" w:rsidRPr="00045D80">
              <w:rPr>
                <w:rFonts w:ascii="Arial" w:hAnsi="Arial" w:cs="Arial"/>
                <w:b/>
                <w:bCs/>
                <w:i/>
                <w:iCs/>
              </w:rPr>
              <w:t xml:space="preserve">stavební </w:t>
            </w:r>
            <w:r w:rsidR="00820A68">
              <w:rPr>
                <w:rFonts w:ascii="Arial" w:hAnsi="Arial" w:cs="Arial"/>
                <w:b/>
                <w:bCs/>
                <w:i/>
                <w:iCs/>
              </w:rPr>
              <w:t>práce</w:t>
            </w:r>
            <w:r w:rsidR="00257387" w:rsidRPr="00045D80">
              <w:rPr>
                <w:rFonts w:ascii="Arial" w:hAnsi="Arial" w:cs="Arial"/>
                <w:i/>
                <w:iCs/>
              </w:rPr>
              <w:t>,</w:t>
            </w:r>
            <w:r w:rsidR="00257387" w:rsidRPr="00045D8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257387" w:rsidRPr="00045D80">
              <w:rPr>
                <w:rFonts w:ascii="Arial" w:hAnsi="Arial" w:cs="Arial"/>
                <w:i/>
                <w:iCs/>
              </w:rPr>
              <w:t>kter</w:t>
            </w:r>
            <w:r w:rsidR="00820A68">
              <w:rPr>
                <w:rFonts w:ascii="Arial" w:hAnsi="Arial" w:cs="Arial"/>
                <w:i/>
                <w:iCs/>
              </w:rPr>
              <w:t>á</w:t>
            </w:r>
            <w:r w:rsidR="00257387" w:rsidRPr="00045D80">
              <w:rPr>
                <w:rFonts w:ascii="Arial" w:hAnsi="Arial" w:cs="Arial"/>
                <w:i/>
                <w:iCs/>
              </w:rPr>
              <w:t xml:space="preserve"> spočíval</w:t>
            </w:r>
            <w:r w:rsidR="00820A68">
              <w:rPr>
                <w:rFonts w:ascii="Arial" w:hAnsi="Arial" w:cs="Arial"/>
                <w:i/>
                <w:iCs/>
              </w:rPr>
              <w:t>a</w:t>
            </w:r>
            <w:r w:rsidR="00257387" w:rsidRPr="00045D80">
              <w:rPr>
                <w:rFonts w:ascii="Arial" w:hAnsi="Arial" w:cs="Arial"/>
                <w:i/>
                <w:iCs/>
              </w:rPr>
              <w:t xml:space="preserve"> ve </w:t>
            </w:r>
            <w:r w:rsidR="00257387" w:rsidRPr="00045D80">
              <w:rPr>
                <w:rFonts w:ascii="Arial" w:hAnsi="Arial" w:cs="Arial"/>
                <w:b/>
                <w:bCs/>
                <w:i/>
                <w:iCs/>
              </w:rPr>
              <w:t>výstavbě</w:t>
            </w:r>
            <w:r w:rsidR="00026ED6" w:rsidRPr="00045D80">
              <w:rPr>
                <w:rFonts w:ascii="Arial" w:hAnsi="Arial" w:cs="Arial"/>
                <w:b/>
                <w:bCs/>
                <w:i/>
                <w:iCs/>
              </w:rPr>
              <w:t xml:space="preserve"> anebo komplexní rekonstrukci</w:t>
            </w:r>
            <w:r w:rsidR="00257387" w:rsidRPr="00045D80">
              <w:rPr>
                <w:rFonts w:ascii="Arial" w:hAnsi="Arial" w:cs="Arial"/>
                <w:i/>
                <w:iCs/>
              </w:rPr>
              <w:t xml:space="preserve"> </w:t>
            </w:r>
            <w:r w:rsidR="00257387" w:rsidRPr="00045D80">
              <w:rPr>
                <w:rFonts w:ascii="Arial" w:hAnsi="Arial" w:cs="Arial"/>
                <w:b/>
                <w:bCs/>
                <w:i/>
                <w:iCs/>
              </w:rPr>
              <w:t>budovy</w:t>
            </w:r>
            <w:r w:rsidR="00257387" w:rsidRPr="00045D80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3</w:t>
            </w:r>
            <w:r w:rsidR="00257387" w:rsidRPr="00045D80">
              <w:rPr>
                <w:rFonts w:ascii="Arial" w:hAnsi="Arial" w:cs="Arial"/>
                <w:i/>
                <w:iCs/>
              </w:rPr>
              <w:t xml:space="preserve">, přičemž celkové investiční náklady </w:t>
            </w:r>
            <w:r w:rsidR="00DF36BD" w:rsidRPr="00045D80">
              <w:rPr>
                <w:rFonts w:ascii="Arial" w:hAnsi="Arial" w:cs="Arial"/>
                <w:i/>
                <w:iCs/>
              </w:rPr>
              <w:t>čin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ily 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 xml:space="preserve">alespoň </w:t>
            </w:r>
            <w:r w:rsidR="00F25C57">
              <w:rPr>
                <w:rFonts w:ascii="Arial" w:hAnsi="Arial" w:cs="Arial"/>
                <w:b/>
                <w:bCs/>
                <w:i/>
                <w:iCs/>
              </w:rPr>
              <w:t xml:space="preserve">850 mil. 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>Kč</w:t>
            </w:r>
            <w:r w:rsidR="0061484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B04A6" w:rsidRPr="00045D80">
              <w:rPr>
                <w:rFonts w:ascii="Arial" w:hAnsi="Arial" w:cs="Arial"/>
                <w:i/>
                <w:iCs/>
              </w:rPr>
              <w:t>bez DPH</w:t>
            </w:r>
            <w:r w:rsidR="000F6C64" w:rsidRPr="00045D80">
              <w:rPr>
                <w:rFonts w:ascii="Arial" w:hAnsi="Arial" w:cs="Arial"/>
                <w:i/>
                <w:iCs/>
              </w:rPr>
              <w:t>, přičemž požadavek na dobu realizace je stejný jako v písm.</w:t>
            </w:r>
            <w:r w:rsidR="00820A68">
              <w:rPr>
                <w:rFonts w:ascii="Arial" w:hAnsi="Arial" w:cs="Arial"/>
                <w:i/>
                <w:iCs/>
              </w:rPr>
              <w:t> </w:t>
            </w:r>
            <w:r w:rsidR="000F6C64" w:rsidRPr="00045D80">
              <w:rPr>
                <w:rFonts w:ascii="Arial" w:hAnsi="Arial" w:cs="Arial"/>
                <w:i/>
                <w:iCs/>
              </w:rPr>
              <w:t>a)</w:t>
            </w:r>
            <w:r w:rsidR="00F9799B" w:rsidRPr="00045D80">
              <w:rPr>
                <w:rFonts w:ascii="Arial" w:hAnsi="Arial" w:cs="Arial"/>
                <w:i/>
                <w:iCs/>
              </w:rPr>
              <w:t xml:space="preserve"> (nemusí se však jednat o identickou referenční zakázku, prostřednictvím které prokazuje účastník kvalifikaci pro některý bod písm. a))</w:t>
            </w:r>
            <w:r w:rsidR="004B04A6" w:rsidRPr="00045D80">
              <w:rPr>
                <w:rFonts w:ascii="Arial" w:hAnsi="Arial" w:cs="Arial"/>
                <w:i/>
                <w:iCs/>
              </w:rPr>
              <w:t>.</w:t>
            </w:r>
          </w:p>
          <w:p w14:paraId="372C3862" w14:textId="47F3F278" w:rsidR="00A83489" w:rsidRPr="00045D80" w:rsidRDefault="00404312" w:rsidP="00923BD8">
            <w:pPr>
              <w:pStyle w:val="Odstavecseseznamem"/>
              <w:numPr>
                <w:ilvl w:val="0"/>
                <w:numId w:val="23"/>
              </w:numPr>
              <w:spacing w:before="120" w:after="60"/>
              <w:ind w:left="714" w:hanging="357"/>
              <w:contextualSpacing w:val="0"/>
              <w:jc w:val="left"/>
              <w:rPr>
                <w:rFonts w:ascii="Arial" w:hAnsi="Arial" w:cs="Arial"/>
                <w:b/>
                <w:i/>
                <w:szCs w:val="22"/>
                <w:u w:val="single"/>
              </w:rPr>
            </w:pPr>
            <w:r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>Z</w:t>
            </w:r>
            <w:r w:rsidR="00A83489"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ástupce </w:t>
            </w:r>
            <w:r w:rsidR="003E37DC"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hlavního </w:t>
            </w:r>
            <w:r w:rsidR="00A83489"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stavbyvedoucího </w:t>
            </w:r>
          </w:p>
          <w:p w14:paraId="367BCD36" w14:textId="77777777" w:rsidR="00A83489" w:rsidRPr="00045D80" w:rsidRDefault="00A83489" w:rsidP="0040431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tato osoba musí mít:</w:t>
            </w:r>
          </w:p>
          <w:p w14:paraId="29B1C965" w14:textId="77777777" w:rsidR="00442F09" w:rsidRPr="00045D80" w:rsidRDefault="00442F09" w:rsidP="00923BD8">
            <w:pPr>
              <w:pStyle w:val="Odstavecseseznamem"/>
              <w:numPr>
                <w:ilvl w:val="3"/>
                <w:numId w:val="22"/>
              </w:numPr>
              <w:spacing w:before="60" w:after="60"/>
              <w:ind w:left="355" w:hanging="284"/>
              <w:contextualSpacing w:val="0"/>
              <w:rPr>
                <w:rFonts w:ascii="Arial" w:hAnsi="Arial" w:cs="Arial"/>
                <w:i/>
                <w:iCs/>
                <w:szCs w:val="22"/>
              </w:rPr>
            </w:pPr>
            <w:r w:rsidRPr="00045D80">
              <w:rPr>
                <w:rFonts w:ascii="Arial" w:hAnsi="Arial" w:cs="Arial"/>
                <w:i/>
                <w:iCs/>
                <w:szCs w:val="22"/>
              </w:rPr>
              <w:t>znalost českého anebo slovenského jazyka na úrovni pracovní komunikace;</w:t>
            </w:r>
          </w:p>
          <w:p w14:paraId="73C8E2AC" w14:textId="645116C5" w:rsidR="00404312" w:rsidRPr="00045D80" w:rsidRDefault="00A83489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způsobilost ve smyslu </w:t>
            </w:r>
            <w:r w:rsidR="00404312" w:rsidRPr="00045D80">
              <w:rPr>
                <w:rFonts w:ascii="Arial" w:hAnsi="Arial" w:cs="Arial"/>
                <w:i/>
                <w:szCs w:val="22"/>
              </w:rPr>
              <w:t>autorizačního zákona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,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v oboru </w:t>
            </w:r>
            <w:r w:rsidR="00404312" w:rsidRPr="00045D80">
              <w:rPr>
                <w:rFonts w:ascii="Arial" w:hAnsi="Arial" w:cs="Arial"/>
                <w:b/>
                <w:i/>
                <w:szCs w:val="22"/>
              </w:rPr>
              <w:t>pozemní stavby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;</w:t>
            </w:r>
            <w:r w:rsidR="00404312" w:rsidRPr="00045D80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>doložení dokladu podle tohoto požadavku postačuje dodavatelem, který byl v rámci zadávacího řízení vybrán, tj. nemusí být předkládán v okamžiku podání nabídky, ale lze jej doložit v souladu s </w:t>
            </w:r>
            <w:r w:rsidR="004B04A6" w:rsidRPr="00045D80">
              <w:rPr>
                <w:rFonts w:ascii="Arial" w:hAnsi="Arial" w:cs="Arial"/>
                <w:i/>
                <w:szCs w:val="22"/>
              </w:rPr>
              <w:t xml:space="preserve">odst. </w:t>
            </w:r>
            <w:r w:rsidRPr="00045D80">
              <w:rPr>
                <w:rFonts w:ascii="Arial" w:hAnsi="Arial" w:cs="Arial"/>
                <w:i/>
                <w:szCs w:val="22"/>
              </w:rPr>
              <w:t>14.1 zadávací dokumentace až na základě výzvy zadavatele;</w:t>
            </w:r>
          </w:p>
          <w:p w14:paraId="0B2C405D" w14:textId="56AC719C" w:rsidR="00045D80" w:rsidRPr="00D6461F" w:rsidRDefault="00A83489" w:rsidP="00F25C57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bCs/>
                <w:i/>
                <w:iCs/>
              </w:rPr>
            </w:pPr>
            <w:r w:rsidRPr="00045D80">
              <w:rPr>
                <w:rFonts w:ascii="Arial" w:hAnsi="Arial" w:cs="Arial"/>
                <w:i/>
                <w:iCs/>
              </w:rPr>
              <w:t xml:space="preserve">odbornou kvalifikaci, tj. praxi v oblasti výkonu funkce stavbyvedoucího nebo zástupce stavbyvedoucího při realizaci </w:t>
            </w:r>
            <w:r w:rsidR="007C6154" w:rsidRPr="00045D80">
              <w:rPr>
                <w:rFonts w:ascii="Arial" w:hAnsi="Arial" w:cs="Arial"/>
                <w:i/>
                <w:iCs/>
              </w:rPr>
              <w:t xml:space="preserve">alespoň </w:t>
            </w:r>
            <w:r w:rsidR="00820A68">
              <w:rPr>
                <w:rFonts w:ascii="Arial" w:hAnsi="Arial" w:cs="Arial"/>
                <w:b/>
                <w:bCs/>
                <w:i/>
                <w:iCs/>
              </w:rPr>
              <w:t xml:space="preserve">1 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>významn</w:t>
            </w:r>
            <w:r w:rsidR="00820A68">
              <w:rPr>
                <w:rFonts w:ascii="Arial" w:hAnsi="Arial" w:cs="Arial"/>
                <w:b/>
                <w:bCs/>
                <w:i/>
                <w:iCs/>
              </w:rPr>
              <w:t>é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 xml:space="preserve"> stavební</w:t>
            </w:r>
            <w:r w:rsidR="00820A68">
              <w:rPr>
                <w:rFonts w:ascii="Arial" w:hAnsi="Arial" w:cs="Arial"/>
                <w:b/>
                <w:bCs/>
                <w:i/>
                <w:iCs/>
              </w:rPr>
              <w:t xml:space="preserve"> práce</w:t>
            </w:r>
            <w:r w:rsidR="004B04A6" w:rsidRPr="00045D80">
              <w:rPr>
                <w:rFonts w:ascii="Arial" w:hAnsi="Arial" w:cs="Arial"/>
                <w:i/>
                <w:iCs/>
              </w:rPr>
              <w:t>,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B04A6" w:rsidRPr="00045D80">
              <w:rPr>
                <w:rFonts w:ascii="Arial" w:hAnsi="Arial" w:cs="Arial"/>
                <w:i/>
                <w:iCs/>
              </w:rPr>
              <w:t>kter</w:t>
            </w:r>
            <w:r w:rsidR="00820A68">
              <w:rPr>
                <w:rFonts w:ascii="Arial" w:hAnsi="Arial" w:cs="Arial"/>
                <w:i/>
                <w:iCs/>
              </w:rPr>
              <w:t>á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 spočíval</w:t>
            </w:r>
            <w:r w:rsidR="00820A68">
              <w:rPr>
                <w:rFonts w:ascii="Arial" w:hAnsi="Arial" w:cs="Arial"/>
                <w:i/>
                <w:iCs/>
              </w:rPr>
              <w:t>a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 ve 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>výstavbě</w:t>
            </w:r>
            <w:r w:rsidR="00026ED6" w:rsidRPr="00045D80">
              <w:rPr>
                <w:rFonts w:ascii="Arial" w:hAnsi="Arial" w:cs="Arial"/>
                <w:b/>
                <w:bCs/>
                <w:i/>
                <w:iCs/>
              </w:rPr>
              <w:t xml:space="preserve"> anebo komplexní rekonstrukci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 </w:t>
            </w:r>
            <w:r w:rsidR="004B04A6" w:rsidRPr="00045D80">
              <w:rPr>
                <w:rFonts w:ascii="Arial" w:hAnsi="Arial" w:cs="Arial"/>
                <w:b/>
                <w:bCs/>
                <w:i/>
                <w:iCs/>
              </w:rPr>
              <w:t>budovy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, přičemž celkové investiční náklady </w:t>
            </w:r>
            <w:r w:rsidR="00ED063A">
              <w:rPr>
                <w:rFonts w:ascii="Arial" w:hAnsi="Arial" w:cs="Arial"/>
                <w:i/>
                <w:iCs/>
              </w:rPr>
              <w:t xml:space="preserve">této realizace 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činily alespoň </w:t>
            </w:r>
            <w:r w:rsidR="004B04A6" w:rsidRPr="00045D80">
              <w:rPr>
                <w:rFonts w:ascii="Arial" w:hAnsi="Arial" w:cs="Arial"/>
                <w:b/>
                <w:i/>
                <w:iCs/>
              </w:rPr>
              <w:t>500 mil. Kč</w:t>
            </w:r>
            <w:r w:rsidR="004B04A6" w:rsidRPr="00045D80">
              <w:rPr>
                <w:rFonts w:ascii="Arial" w:hAnsi="Arial" w:cs="Arial"/>
                <w:i/>
                <w:iCs/>
              </w:rPr>
              <w:t xml:space="preserve"> bez DPH</w:t>
            </w:r>
            <w:r w:rsidR="000F6C64" w:rsidRPr="00045D80">
              <w:rPr>
                <w:rFonts w:ascii="Arial" w:hAnsi="Arial" w:cs="Arial"/>
                <w:i/>
                <w:iCs/>
              </w:rPr>
              <w:t>, přičemž požadavek na dobu realizace je stejný jako v písm.</w:t>
            </w:r>
            <w:r w:rsidR="005D53C6">
              <w:rPr>
                <w:rFonts w:ascii="Arial" w:hAnsi="Arial" w:cs="Arial"/>
                <w:i/>
                <w:iCs/>
              </w:rPr>
              <w:t> </w:t>
            </w:r>
            <w:r w:rsidR="000F6C64" w:rsidRPr="00045D80">
              <w:rPr>
                <w:rFonts w:ascii="Arial" w:hAnsi="Arial" w:cs="Arial"/>
                <w:i/>
                <w:iCs/>
              </w:rPr>
              <w:t>a)</w:t>
            </w:r>
            <w:r w:rsidR="00F9799B" w:rsidRPr="00045D80">
              <w:rPr>
                <w:rFonts w:ascii="Arial" w:hAnsi="Arial" w:cs="Arial"/>
                <w:i/>
                <w:iCs/>
              </w:rPr>
              <w:t xml:space="preserve"> (nemusí se však jednat o identickou referenční zakázku, prostřednictvím které prokazuje účastník kvalifikaci pro některý bod písm. a))</w:t>
            </w:r>
            <w:r w:rsidR="004B04A6" w:rsidRPr="00045D80">
              <w:rPr>
                <w:rFonts w:ascii="Arial" w:hAnsi="Arial" w:cs="Arial"/>
                <w:i/>
                <w:iCs/>
              </w:rPr>
              <w:t>.</w:t>
            </w:r>
          </w:p>
          <w:p w14:paraId="61BC9BEF" w14:textId="1CCC43B3" w:rsidR="00404312" w:rsidRPr="00045D80" w:rsidRDefault="00333DD3" w:rsidP="00923BD8">
            <w:pPr>
              <w:pStyle w:val="Odstavecseseznamem"/>
              <w:numPr>
                <w:ilvl w:val="0"/>
                <w:numId w:val="23"/>
              </w:numPr>
              <w:spacing w:before="120" w:after="60"/>
              <w:ind w:left="714" w:hanging="357"/>
              <w:rPr>
                <w:rFonts w:ascii="Arial" w:hAnsi="Arial" w:cs="Arial"/>
                <w:b/>
                <w:i/>
                <w:u w:val="single"/>
              </w:rPr>
            </w:pPr>
            <w:r w:rsidRPr="00045D80">
              <w:rPr>
                <w:rFonts w:ascii="Arial" w:hAnsi="Arial" w:cs="Arial"/>
                <w:b/>
                <w:i/>
                <w:u w:val="single"/>
              </w:rPr>
              <w:t xml:space="preserve">Koordinátor </w:t>
            </w:r>
            <w:r w:rsidR="002D67F8" w:rsidRPr="00045D80">
              <w:rPr>
                <w:rFonts w:ascii="Arial" w:hAnsi="Arial" w:cs="Arial"/>
                <w:b/>
                <w:i/>
                <w:u w:val="single"/>
              </w:rPr>
              <w:t>TZB</w:t>
            </w:r>
          </w:p>
          <w:p w14:paraId="1BB708A7" w14:textId="77777777" w:rsidR="00404312" w:rsidRPr="00045D80" w:rsidRDefault="00404312" w:rsidP="0040431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tato osoba musí mít:</w:t>
            </w:r>
          </w:p>
          <w:p w14:paraId="69803829" w14:textId="4C565D5F" w:rsidR="00853CAC" w:rsidRPr="00045D80" w:rsidRDefault="00E5422F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způsobilost ve smyslu autorizačního zákona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v</w:t>
            </w:r>
            <w:r w:rsidRPr="00045D80" w:rsidDel="00853CAC">
              <w:rPr>
                <w:rFonts w:ascii="Arial" w:hAnsi="Arial" w:cs="Arial"/>
                <w:b/>
                <w:i/>
                <w:szCs w:val="22"/>
              </w:rPr>
              <w:t> 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oboru</w:t>
            </w:r>
          </w:p>
          <w:p w14:paraId="0424BF7C" w14:textId="634DF481" w:rsidR="00853CAC" w:rsidRPr="00045D80" w:rsidRDefault="00E5422F" w:rsidP="00923BD8">
            <w:pPr>
              <w:pStyle w:val="Odstavecseseznamem"/>
              <w:numPr>
                <w:ilvl w:val="0"/>
                <w:numId w:val="30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Cs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technika prostředí staveb, specializace: technická zařízení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>nebo</w:t>
            </w:r>
          </w:p>
          <w:p w14:paraId="7A57C079" w14:textId="40A9E7D5" w:rsidR="00853CAC" w:rsidRPr="00045D80" w:rsidRDefault="00E5422F" w:rsidP="00923BD8">
            <w:pPr>
              <w:pStyle w:val="Odstavecseseznamem"/>
              <w:numPr>
                <w:ilvl w:val="0"/>
                <w:numId w:val="30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technika prostředí staveb specializace: vytápění a vzduchotechnika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 xml:space="preserve">nebo </w:t>
            </w:r>
          </w:p>
          <w:p w14:paraId="7E7CE85D" w14:textId="60BD7139" w:rsidR="00853CAC" w:rsidRPr="00045D80" w:rsidRDefault="00E5422F" w:rsidP="00923BD8">
            <w:pPr>
              <w:pStyle w:val="Odstavecseseznamem"/>
              <w:numPr>
                <w:ilvl w:val="0"/>
                <w:numId w:val="30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>technika prostředí staveb, specializace: zdravotní technika;</w:t>
            </w:r>
          </w:p>
          <w:p w14:paraId="07276E61" w14:textId="5EAD7EF5" w:rsidR="00404312" w:rsidRPr="00045D80" w:rsidRDefault="00E5422F" w:rsidP="00026ED6">
            <w:pPr>
              <w:tabs>
                <w:tab w:val="left" w:pos="355"/>
              </w:tabs>
              <w:spacing w:before="60" w:after="60"/>
              <w:ind w:left="355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doložení dokladu podle tohoto požadavku postačuje dodavatelem, který byl v rámci zadávacího řízení vybrán, tj. nemusí být předkládán v okamžiku podání nabídky, ale lze jej doložit v souladu s článkem 14.1 zadávací dokumentace až na základě výzvy zadavatele;</w:t>
            </w:r>
          </w:p>
          <w:p w14:paraId="4AA1EDD8" w14:textId="60C259B6" w:rsidR="00404312" w:rsidRPr="00045D80" w:rsidRDefault="00404312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kvalifikaci, tj. praxi </w:t>
            </w:r>
            <w:r w:rsidR="00D321BD" w:rsidRPr="00045D80">
              <w:rPr>
                <w:rFonts w:ascii="Arial" w:hAnsi="Arial" w:cs="Arial"/>
                <w:i/>
                <w:szCs w:val="22"/>
              </w:rPr>
              <w:t>v pozici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>osoby odpovědné za realizaci</w:t>
            </w:r>
            <w:r w:rsidR="0009207D" w:rsidRPr="00045D80">
              <w:rPr>
                <w:rFonts w:ascii="Arial" w:hAnsi="Arial" w:cs="Arial"/>
                <w:i/>
                <w:szCs w:val="22"/>
              </w:rPr>
              <w:t xml:space="preserve"> nebo koordinaci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E5422F" w:rsidRPr="00045D80">
              <w:rPr>
                <w:rFonts w:ascii="Arial" w:hAnsi="Arial" w:cs="Arial"/>
                <w:i/>
                <w:szCs w:val="22"/>
              </w:rPr>
              <w:t>TZB</w:t>
            </w:r>
            <w:r w:rsidR="000D30D5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při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realizaci alespoň</w:t>
            </w:r>
            <w:r w:rsidR="005F543E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</w:t>
            </w:r>
            <w:r w:rsidR="00213130" w:rsidRPr="00045D80">
              <w:rPr>
                <w:rFonts w:ascii="Arial" w:hAnsi="Arial" w:cs="Arial"/>
                <w:b/>
                <w:bCs/>
                <w:i/>
                <w:szCs w:val="22"/>
              </w:rPr>
              <w:t>1 významné stavební prác</w:t>
            </w:r>
            <w:r w:rsidR="00AC1320" w:rsidRPr="00045D80">
              <w:rPr>
                <w:rFonts w:ascii="Arial" w:hAnsi="Arial" w:cs="Arial"/>
                <w:b/>
                <w:bCs/>
                <w:i/>
                <w:szCs w:val="22"/>
              </w:rPr>
              <w:t>e</w:t>
            </w:r>
            <w:r w:rsidR="00213130" w:rsidRPr="00045D80">
              <w:rPr>
                <w:rFonts w:ascii="Arial" w:hAnsi="Arial" w:cs="Arial"/>
                <w:i/>
                <w:szCs w:val="22"/>
              </w:rPr>
              <w:t>, která spočívala v</w:t>
            </w:r>
            <w:r w:rsidR="00213130" w:rsidRPr="00045D80" w:rsidDel="008C60A1">
              <w:rPr>
                <w:rFonts w:ascii="Arial" w:hAnsi="Arial" w:cs="Arial"/>
                <w:i/>
                <w:szCs w:val="22"/>
              </w:rPr>
              <w:t> </w:t>
            </w:r>
            <w:r w:rsidR="00213130" w:rsidRPr="00045D80">
              <w:rPr>
                <w:rFonts w:ascii="Arial" w:hAnsi="Arial" w:cs="Arial"/>
                <w:b/>
                <w:bCs/>
                <w:i/>
                <w:szCs w:val="22"/>
              </w:rPr>
              <w:t>realizaci</w:t>
            </w:r>
            <w:r w:rsidR="00213130" w:rsidRPr="00045D80">
              <w:rPr>
                <w:rFonts w:ascii="Arial" w:hAnsi="Arial" w:cs="Arial"/>
                <w:i/>
                <w:szCs w:val="22"/>
              </w:rPr>
              <w:t xml:space="preserve"> (či zahrnovala realizaci) </w:t>
            </w:r>
            <w:r w:rsidR="00213130" w:rsidRPr="00045D80">
              <w:rPr>
                <w:rFonts w:ascii="Arial" w:hAnsi="Arial" w:cs="Arial"/>
                <w:b/>
                <w:bCs/>
                <w:i/>
                <w:szCs w:val="22"/>
              </w:rPr>
              <w:t>TZB</w:t>
            </w:r>
            <w:r w:rsidR="00213130" w:rsidRPr="00045D80">
              <w:rPr>
                <w:rFonts w:ascii="Arial" w:hAnsi="Arial" w:cs="Arial"/>
                <w:i/>
                <w:szCs w:val="22"/>
              </w:rPr>
              <w:t xml:space="preserve"> (technická zařízení budov) v hodnotě realizace TZB </w:t>
            </w:r>
            <w:r w:rsidR="00213130" w:rsidRPr="00045D80">
              <w:rPr>
                <w:rFonts w:ascii="Arial" w:hAnsi="Arial" w:cs="Arial"/>
                <w:b/>
                <w:i/>
                <w:szCs w:val="22"/>
              </w:rPr>
              <w:t xml:space="preserve">alespoň </w:t>
            </w:r>
            <w:r w:rsidR="00820A68">
              <w:rPr>
                <w:rFonts w:ascii="Arial" w:hAnsi="Arial" w:cs="Arial"/>
                <w:b/>
                <w:i/>
                <w:szCs w:val="22"/>
              </w:rPr>
              <w:t>200</w:t>
            </w:r>
            <w:r w:rsidR="00820A68" w:rsidRPr="00045D80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="00213130" w:rsidRPr="00045D80">
              <w:rPr>
                <w:rFonts w:ascii="Arial" w:hAnsi="Arial" w:cs="Arial"/>
                <w:b/>
                <w:i/>
                <w:szCs w:val="22"/>
              </w:rPr>
              <w:t>mil. Kč</w:t>
            </w:r>
            <w:r w:rsidR="00213130" w:rsidRPr="00045D80">
              <w:rPr>
                <w:rFonts w:ascii="Arial" w:hAnsi="Arial" w:cs="Arial"/>
                <w:i/>
                <w:szCs w:val="22"/>
              </w:rPr>
              <w:t xml:space="preserve"> bez DPH/zakázka. </w:t>
            </w:r>
            <w:r w:rsidR="00A34579" w:rsidRPr="00045D80">
              <w:rPr>
                <w:rFonts w:ascii="Arial" w:hAnsi="Arial" w:cs="Arial"/>
                <w:i/>
                <w:szCs w:val="22"/>
              </w:rPr>
              <w:t>P</w:t>
            </w:r>
            <w:r w:rsidR="00213130" w:rsidRPr="00045D80">
              <w:rPr>
                <w:rFonts w:ascii="Arial" w:hAnsi="Arial" w:cs="Arial"/>
                <w:i/>
                <w:szCs w:val="22"/>
              </w:rPr>
              <w:t>ožadavek na dobu</w:t>
            </w:r>
            <w:r w:rsidR="00A34579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96108B" w:rsidRPr="00045D80">
              <w:rPr>
                <w:rFonts w:ascii="Arial" w:hAnsi="Arial" w:cs="Arial"/>
                <w:i/>
                <w:szCs w:val="22"/>
              </w:rPr>
              <w:t xml:space="preserve">realizace </w:t>
            </w:r>
            <w:r w:rsidR="00A34579" w:rsidRPr="00045D80">
              <w:rPr>
                <w:rFonts w:ascii="Arial" w:hAnsi="Arial" w:cs="Arial"/>
                <w:i/>
                <w:szCs w:val="22"/>
              </w:rPr>
              <w:t>významné stavební práce</w:t>
            </w:r>
            <w:r w:rsidR="00213130" w:rsidRPr="00045D80">
              <w:rPr>
                <w:rFonts w:ascii="Arial" w:hAnsi="Arial" w:cs="Arial"/>
                <w:i/>
                <w:szCs w:val="22"/>
              </w:rPr>
              <w:t xml:space="preserve"> je stejný jako v písm. a).</w:t>
            </w:r>
          </w:p>
          <w:p w14:paraId="7D639B1C" w14:textId="08283FFF" w:rsidR="00404312" w:rsidRPr="00045D80" w:rsidRDefault="00404312" w:rsidP="00923BD8">
            <w:pPr>
              <w:pStyle w:val="Odstavecseseznamem"/>
              <w:numPr>
                <w:ilvl w:val="0"/>
                <w:numId w:val="23"/>
              </w:numPr>
              <w:spacing w:before="120" w:after="60"/>
              <w:ind w:left="714" w:hanging="357"/>
              <w:contextualSpacing w:val="0"/>
              <w:rPr>
                <w:rFonts w:ascii="Arial" w:hAnsi="Arial" w:cs="Arial"/>
                <w:b/>
                <w:i/>
                <w:szCs w:val="22"/>
                <w:u w:val="single"/>
              </w:rPr>
            </w:pPr>
            <w:r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>Specialista na čisté prostory</w:t>
            </w:r>
          </w:p>
          <w:p w14:paraId="7D8107E9" w14:textId="754B1FE5" w:rsidR="00404312" w:rsidRPr="00045D80" w:rsidRDefault="00404312" w:rsidP="00DB5D23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tato osoba musí mít:</w:t>
            </w:r>
          </w:p>
          <w:p w14:paraId="2C62AE7E" w14:textId="40EC6262" w:rsidR="00DD392F" w:rsidRPr="00045D80" w:rsidRDefault="008643F8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způsobilost ve smyslu autorizačního zákona,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v</w:t>
            </w:r>
            <w:r w:rsidRPr="00045D80" w:rsidDel="00DD392F">
              <w:rPr>
                <w:rFonts w:ascii="Arial" w:hAnsi="Arial" w:cs="Arial"/>
                <w:b/>
                <w:i/>
                <w:szCs w:val="22"/>
              </w:rPr>
              <w:t> 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>oboru</w:t>
            </w:r>
          </w:p>
          <w:p w14:paraId="5DD99899" w14:textId="58B49729" w:rsidR="00DD392F" w:rsidRPr="00045D80" w:rsidRDefault="008643F8" w:rsidP="00923BD8">
            <w:pPr>
              <w:pStyle w:val="Odstavecseseznamem"/>
              <w:numPr>
                <w:ilvl w:val="0"/>
                <w:numId w:val="31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Cs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technika prostředí staveb, specializace: technická zařízení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>nebo</w:t>
            </w:r>
          </w:p>
          <w:p w14:paraId="15C28A54" w14:textId="5A7E8344" w:rsidR="00DD392F" w:rsidRPr="00045D80" w:rsidRDefault="008643F8" w:rsidP="00923BD8">
            <w:pPr>
              <w:pStyle w:val="Odstavecseseznamem"/>
              <w:numPr>
                <w:ilvl w:val="0"/>
                <w:numId w:val="31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technika prostředí staveb specializace: vytápění a vzduchotechnika </w:t>
            </w:r>
            <w:r w:rsidRPr="00045D80">
              <w:rPr>
                <w:rFonts w:ascii="Arial" w:hAnsi="Arial" w:cs="Arial"/>
                <w:bCs/>
                <w:i/>
                <w:szCs w:val="22"/>
              </w:rPr>
              <w:t>nebo</w:t>
            </w:r>
          </w:p>
          <w:p w14:paraId="7AD8F50D" w14:textId="0D9C350F" w:rsidR="00DD392F" w:rsidRPr="00045D80" w:rsidRDefault="008643F8" w:rsidP="00923BD8">
            <w:pPr>
              <w:pStyle w:val="Odstavecseseznamem"/>
              <w:numPr>
                <w:ilvl w:val="0"/>
                <w:numId w:val="31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>technika prostředí staveb, specializace: zdravotní technika</w:t>
            </w:r>
            <w:r w:rsidR="004B04A6" w:rsidRPr="00045D80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="004B04A6" w:rsidRPr="00045D80">
              <w:rPr>
                <w:rFonts w:ascii="Arial" w:hAnsi="Arial" w:cs="Arial"/>
                <w:bCs/>
                <w:i/>
                <w:szCs w:val="22"/>
              </w:rPr>
              <w:t>nebo</w:t>
            </w:r>
          </w:p>
          <w:p w14:paraId="2907809F" w14:textId="7E3F768E" w:rsidR="00F77FE6" w:rsidRPr="00045D80" w:rsidRDefault="004B04A6" w:rsidP="00923BD8">
            <w:pPr>
              <w:pStyle w:val="Odstavecseseznamem"/>
              <w:numPr>
                <w:ilvl w:val="0"/>
                <w:numId w:val="31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b/>
                <w:i/>
                <w:szCs w:val="22"/>
              </w:rPr>
              <w:t>pozemní stavby</w:t>
            </w:r>
            <w:r w:rsidR="0056651D" w:rsidRPr="00045D80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  <w:r w:rsidR="0056651D" w:rsidRPr="00045D80">
              <w:rPr>
                <w:rFonts w:ascii="Arial" w:hAnsi="Arial" w:cs="Arial"/>
                <w:bCs/>
                <w:i/>
                <w:szCs w:val="22"/>
              </w:rPr>
              <w:t>nebo</w:t>
            </w:r>
          </w:p>
          <w:p w14:paraId="21FCA959" w14:textId="41474436" w:rsidR="00DD392F" w:rsidRPr="007B2537" w:rsidRDefault="0056651D" w:rsidP="00923BD8">
            <w:pPr>
              <w:pStyle w:val="Odstavecseseznamem"/>
              <w:numPr>
                <w:ilvl w:val="0"/>
                <w:numId w:val="31"/>
              </w:numPr>
              <w:tabs>
                <w:tab w:val="left" w:pos="355"/>
              </w:tabs>
              <w:spacing w:before="60" w:after="60"/>
              <w:rPr>
                <w:rFonts w:ascii="Arial" w:hAnsi="Arial" w:cs="Arial"/>
                <w:b/>
                <w:i/>
                <w:szCs w:val="22"/>
              </w:rPr>
            </w:pPr>
            <w:r w:rsidRPr="007B2537">
              <w:rPr>
                <w:rFonts w:ascii="Arial" w:hAnsi="Arial" w:cs="Arial"/>
                <w:b/>
                <w:i/>
                <w:szCs w:val="22"/>
              </w:rPr>
              <w:t>techn</w:t>
            </w:r>
            <w:r w:rsidR="00FC52BA" w:rsidRPr="007B2537">
              <w:rPr>
                <w:rFonts w:ascii="Arial" w:hAnsi="Arial" w:cs="Arial"/>
                <w:b/>
                <w:i/>
                <w:szCs w:val="22"/>
              </w:rPr>
              <w:t xml:space="preserve">ologická </w:t>
            </w:r>
            <w:r w:rsidRPr="007B2537">
              <w:rPr>
                <w:rFonts w:ascii="Arial" w:hAnsi="Arial" w:cs="Arial"/>
                <w:b/>
                <w:i/>
                <w:szCs w:val="22"/>
              </w:rPr>
              <w:t>zařízení staveb</w:t>
            </w:r>
            <w:r w:rsidR="008643F8" w:rsidRPr="007B2537">
              <w:rPr>
                <w:rFonts w:ascii="Arial" w:hAnsi="Arial" w:cs="Arial"/>
                <w:b/>
                <w:i/>
                <w:szCs w:val="22"/>
              </w:rPr>
              <w:t xml:space="preserve"> </w:t>
            </w:r>
          </w:p>
          <w:p w14:paraId="2EADDDD6" w14:textId="36DEF228" w:rsidR="008643F8" w:rsidRPr="00045D80" w:rsidRDefault="008643F8" w:rsidP="00026ED6">
            <w:pPr>
              <w:tabs>
                <w:tab w:val="left" w:pos="355"/>
              </w:tabs>
              <w:spacing w:before="60" w:after="60"/>
              <w:ind w:left="355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doložení dokladu podle tohoto požadavku postačuje dodavatelem, který byl v rámci zadávacího řízení vybrán, tj. nemusí být předkládán v okamžiku podání nabídky, ale lze jej doložit v souladu s </w:t>
            </w:r>
            <w:r w:rsidR="004B04A6" w:rsidRPr="00045D80">
              <w:rPr>
                <w:rFonts w:ascii="Arial" w:hAnsi="Arial" w:cs="Arial"/>
                <w:i/>
                <w:szCs w:val="22"/>
              </w:rPr>
              <w:t xml:space="preserve">odstavcem </w:t>
            </w:r>
            <w:r w:rsidRPr="00045D80">
              <w:rPr>
                <w:rFonts w:ascii="Arial" w:hAnsi="Arial" w:cs="Arial"/>
                <w:i/>
                <w:szCs w:val="22"/>
              </w:rPr>
              <w:t>14.1 zadávací dokumentace až na základě výzvy zadavatele;</w:t>
            </w:r>
          </w:p>
          <w:p w14:paraId="1C130B71" w14:textId="4BE44489" w:rsidR="00404312" w:rsidRPr="005D53C6" w:rsidRDefault="00404312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kvalifikaci, 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 xml:space="preserve">tj. praxi </w:t>
            </w:r>
            <w:r w:rsidR="00DB5D23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v </w:t>
            </w:r>
            <w:r w:rsidR="00D321BD" w:rsidRPr="00045D80">
              <w:rPr>
                <w:rFonts w:ascii="Arial" w:hAnsi="Arial" w:cs="Arial"/>
                <w:b/>
                <w:bCs/>
                <w:i/>
                <w:szCs w:val="22"/>
              </w:rPr>
              <w:t>pozici</w:t>
            </w:r>
            <w:r w:rsidR="00DB5D23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osoby odpovědné za realizaci </w:t>
            </w:r>
            <w:r w:rsidR="00CA2BDD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operačních sálů 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 xml:space="preserve">při realizaci alespoň </w:t>
            </w:r>
            <w:r w:rsidR="00DB5D23" w:rsidRPr="00045D80">
              <w:rPr>
                <w:rFonts w:ascii="Arial" w:hAnsi="Arial" w:cs="Arial"/>
                <w:b/>
                <w:bCs/>
                <w:i/>
                <w:szCs w:val="22"/>
              </w:rPr>
              <w:t>1 významné stavební práce</w:t>
            </w:r>
            <w:r w:rsid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– </w:t>
            </w:r>
            <w:r w:rsidR="00045D80">
              <w:rPr>
                <w:rFonts w:ascii="Arial" w:hAnsi="Arial" w:cs="Arial"/>
                <w:bCs/>
                <w:i/>
                <w:szCs w:val="22"/>
              </w:rPr>
              <w:t>výstavby nebo rekonstrukci budovy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 xml:space="preserve">, která naplňuje požadavky zadavatele </w:t>
            </w:r>
            <w:r w:rsidR="00DB5D23" w:rsidRPr="00045D80">
              <w:rPr>
                <w:rFonts w:ascii="Arial" w:hAnsi="Arial" w:cs="Arial"/>
                <w:b/>
                <w:bCs/>
                <w:i/>
                <w:szCs w:val="22"/>
              </w:rPr>
              <w:t>dle odst. 6.4 písm. a) bod</w:t>
            </w:r>
            <w:r w:rsidR="007241AC" w:rsidRPr="00045D80">
              <w:rPr>
                <w:rFonts w:ascii="Arial" w:hAnsi="Arial" w:cs="Arial"/>
                <w:b/>
                <w:bCs/>
                <w:i/>
                <w:szCs w:val="22"/>
              </w:rPr>
              <w:t>u</w:t>
            </w:r>
            <w:r w:rsidR="00DB5D23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 </w:t>
            </w:r>
            <w:r w:rsidR="00C47716" w:rsidRPr="00045D80">
              <w:rPr>
                <w:rFonts w:ascii="Arial" w:hAnsi="Arial" w:cs="Arial"/>
                <w:b/>
                <w:bCs/>
                <w:i/>
                <w:szCs w:val="22"/>
              </w:rPr>
              <w:t>4</w:t>
            </w:r>
            <w:r w:rsidR="0096108B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>zadávací dokumentace, a to včetně požadavku na dobu realizace</w:t>
            </w:r>
            <w:r w:rsidR="00F150E9">
              <w:rPr>
                <w:rFonts w:ascii="Arial" w:hAnsi="Arial" w:cs="Arial"/>
                <w:i/>
                <w:szCs w:val="22"/>
              </w:rPr>
              <w:t xml:space="preserve"> s výjimkou požadavku na finanční limit, když pro potřeby prokázání této podmínky technické kvalifikace stačí realizace </w:t>
            </w:r>
            <w:r w:rsidR="00F150E9" w:rsidRPr="006529F9">
              <w:rPr>
                <w:rFonts w:ascii="Arial" w:hAnsi="Arial" w:cs="Arial"/>
                <w:b/>
                <w:bCs/>
                <w:i/>
                <w:szCs w:val="22"/>
              </w:rPr>
              <w:t xml:space="preserve">s celkovými investičními náklady </w:t>
            </w:r>
            <w:r w:rsidR="00F150E9">
              <w:rPr>
                <w:rFonts w:ascii="Arial" w:hAnsi="Arial" w:cs="Arial"/>
                <w:b/>
                <w:bCs/>
                <w:i/>
                <w:szCs w:val="22"/>
              </w:rPr>
              <w:t xml:space="preserve">této realizace </w:t>
            </w:r>
            <w:r w:rsidR="00F150E9" w:rsidRPr="006529F9">
              <w:rPr>
                <w:rFonts w:ascii="Arial" w:hAnsi="Arial" w:cs="Arial"/>
                <w:b/>
                <w:bCs/>
                <w:i/>
                <w:szCs w:val="22"/>
              </w:rPr>
              <w:t>alespoň 70</w:t>
            </w:r>
            <w:r w:rsidR="00467ADE">
              <w:rPr>
                <w:rFonts w:ascii="Arial" w:hAnsi="Arial" w:cs="Arial"/>
                <w:b/>
                <w:bCs/>
                <w:i/>
                <w:szCs w:val="22"/>
              </w:rPr>
              <w:t> </w:t>
            </w:r>
            <w:r w:rsidR="00F150E9" w:rsidRPr="006529F9">
              <w:rPr>
                <w:rFonts w:ascii="Arial" w:hAnsi="Arial" w:cs="Arial"/>
                <w:b/>
                <w:bCs/>
                <w:i/>
                <w:szCs w:val="22"/>
              </w:rPr>
              <w:t>mil. Kč bez DPH</w:t>
            </w:r>
            <w:r w:rsidR="00F150E9">
              <w:rPr>
                <w:rFonts w:ascii="Arial" w:hAnsi="Arial" w:cs="Arial"/>
                <w:i/>
                <w:szCs w:val="22"/>
              </w:rPr>
              <w:t xml:space="preserve"> </w:t>
            </w:r>
            <w:r w:rsidR="00DB5D23" w:rsidRPr="00045D80">
              <w:rPr>
                <w:rFonts w:ascii="Arial" w:hAnsi="Arial" w:cs="Arial"/>
                <w:i/>
                <w:szCs w:val="22"/>
              </w:rPr>
              <w:t>(nemusí se však jednat o identickou referenční zakázku, prostřednictvím které prokazuje účastník kvalifikaci).</w:t>
            </w:r>
          </w:p>
          <w:p w14:paraId="6F621555" w14:textId="3D5FF010" w:rsidR="00404312" w:rsidRPr="00045D80" w:rsidRDefault="00E5422F" w:rsidP="00923BD8">
            <w:pPr>
              <w:pStyle w:val="Odstavecseseznamem"/>
              <w:numPr>
                <w:ilvl w:val="0"/>
                <w:numId w:val="23"/>
              </w:numPr>
              <w:spacing w:before="120" w:after="60"/>
              <w:ind w:left="714" w:hanging="357"/>
              <w:contextualSpacing w:val="0"/>
              <w:rPr>
                <w:rFonts w:ascii="Arial" w:hAnsi="Arial" w:cs="Arial"/>
                <w:b/>
                <w:i/>
                <w:szCs w:val="22"/>
                <w:u w:val="single"/>
              </w:rPr>
            </w:pPr>
            <w:r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Osoba odpovědná za </w:t>
            </w:r>
            <w:r w:rsidR="00290263">
              <w:rPr>
                <w:rFonts w:ascii="Arial" w:hAnsi="Arial" w:cs="Arial"/>
                <w:b/>
                <w:i/>
                <w:szCs w:val="22"/>
                <w:u w:val="single"/>
              </w:rPr>
              <w:t xml:space="preserve">realizaci </w:t>
            </w:r>
            <w:r w:rsidR="003A0146">
              <w:rPr>
                <w:rFonts w:ascii="Arial" w:hAnsi="Arial" w:cs="Arial"/>
                <w:b/>
                <w:i/>
                <w:szCs w:val="22"/>
                <w:u w:val="single"/>
              </w:rPr>
              <w:t>elektro</w:t>
            </w:r>
            <w:r w:rsidR="007F1747">
              <w:rPr>
                <w:rFonts w:ascii="Arial" w:hAnsi="Arial" w:cs="Arial"/>
                <w:b/>
                <w:i/>
                <w:szCs w:val="22"/>
                <w:u w:val="single"/>
              </w:rPr>
              <w:t>rozvodů</w:t>
            </w:r>
          </w:p>
          <w:p w14:paraId="20D94EDF" w14:textId="77777777" w:rsidR="00404312" w:rsidRPr="00045D80" w:rsidRDefault="00404312" w:rsidP="0040431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tato osoba musí mít:</w:t>
            </w:r>
          </w:p>
          <w:p w14:paraId="0BAEE5D7" w14:textId="3E2046A8" w:rsidR="00404312" w:rsidRPr="00045D80" w:rsidRDefault="00404312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způsobilost ve smyslu autorizačního zákona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v oboru </w:t>
            </w:r>
            <w:r w:rsidR="00DB5D23" w:rsidRPr="00045D80">
              <w:rPr>
                <w:rFonts w:ascii="Arial" w:hAnsi="Arial" w:cs="Arial"/>
                <w:b/>
                <w:i/>
                <w:szCs w:val="22"/>
              </w:rPr>
              <w:t>technika prostředí staveb, specializace: elektrotechnická zařízení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; </w:t>
            </w:r>
            <w:r w:rsidRPr="00045D80">
              <w:rPr>
                <w:rFonts w:ascii="Arial" w:hAnsi="Arial" w:cs="Arial"/>
                <w:i/>
                <w:szCs w:val="22"/>
              </w:rPr>
              <w:t>doložení dokladu podle tohoto požadavku postačuje dodavatelem, který byl v rámci zadávacího řízení vybrán, tj. nemusí být předkládán v okamžiku podání nabídky, ale lze jej doložit v souladu s článkem 14.1 zadávací dokumentace až na základě výzvy zadavatele;</w:t>
            </w:r>
          </w:p>
          <w:p w14:paraId="4B23D886" w14:textId="4B46515C" w:rsidR="00404312" w:rsidRPr="00045D80" w:rsidRDefault="00404312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</w:rPr>
            </w:pPr>
            <w:r w:rsidRPr="00045D80">
              <w:rPr>
                <w:rFonts w:ascii="Arial" w:hAnsi="Arial" w:cs="Arial"/>
                <w:i/>
              </w:rPr>
              <w:t xml:space="preserve">odbornou kvalifikaci, </w:t>
            </w:r>
            <w:r w:rsidR="00D80DBA" w:rsidRPr="00045D80">
              <w:rPr>
                <w:rFonts w:ascii="Arial" w:hAnsi="Arial" w:cs="Arial"/>
                <w:i/>
              </w:rPr>
              <w:t>tj. praxi v</w:t>
            </w:r>
            <w:r w:rsidR="00E5422F" w:rsidRPr="00045D80">
              <w:rPr>
                <w:rFonts w:ascii="Arial" w:hAnsi="Arial" w:cs="Arial"/>
                <w:i/>
              </w:rPr>
              <w:t xml:space="preserve"> pozici osoby odpovědné za realizaci </w:t>
            </w:r>
            <w:r w:rsidR="001E5210" w:rsidRPr="00045D80">
              <w:rPr>
                <w:rFonts w:ascii="Arial" w:hAnsi="Arial" w:cs="Arial"/>
                <w:i/>
              </w:rPr>
              <w:t xml:space="preserve">silnoproudých elektroinstalací </w:t>
            </w:r>
            <w:r w:rsidR="00D80DBA" w:rsidRPr="00045D80">
              <w:rPr>
                <w:rFonts w:ascii="Arial" w:hAnsi="Arial" w:cs="Arial"/>
                <w:i/>
              </w:rPr>
              <w:t>při realizaci alespoň</w:t>
            </w:r>
            <w:r w:rsidR="00DE2E74" w:rsidRPr="00045D80">
              <w:rPr>
                <w:rFonts w:ascii="Arial" w:hAnsi="Arial" w:cs="Arial"/>
                <w:i/>
              </w:rPr>
              <w:t xml:space="preserve"> </w:t>
            </w:r>
            <w:r w:rsidR="00DE2E74" w:rsidRPr="00045D80">
              <w:rPr>
                <w:rFonts w:ascii="Arial" w:hAnsi="Arial" w:cs="Arial"/>
                <w:b/>
                <w:i/>
              </w:rPr>
              <w:t>1</w:t>
            </w:r>
            <w:r w:rsidR="00D82068" w:rsidRPr="00045D80">
              <w:rPr>
                <w:rFonts w:ascii="Arial" w:hAnsi="Arial" w:cs="Arial"/>
                <w:b/>
                <w:i/>
              </w:rPr>
              <w:t xml:space="preserve"> </w:t>
            </w:r>
            <w:r w:rsidR="00D80DBA" w:rsidRPr="00045D80">
              <w:rPr>
                <w:rFonts w:ascii="Arial" w:hAnsi="Arial" w:cs="Arial"/>
                <w:b/>
                <w:i/>
              </w:rPr>
              <w:t>významné stavební práce</w:t>
            </w:r>
            <w:r w:rsidR="00D80DBA" w:rsidRPr="00045D80">
              <w:rPr>
                <w:rFonts w:ascii="Arial" w:hAnsi="Arial" w:cs="Arial"/>
                <w:i/>
              </w:rPr>
              <w:t>,</w:t>
            </w:r>
            <w:r w:rsidR="002907E9" w:rsidRPr="00045D80">
              <w:rPr>
                <w:rFonts w:ascii="Arial" w:hAnsi="Arial" w:cs="Arial"/>
                <w:i/>
              </w:rPr>
              <w:t xml:space="preserve"> </w:t>
            </w:r>
            <w:r w:rsidR="002907E9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která současně zahrnovala realizaci </w:t>
            </w:r>
            <w:r w:rsidR="001E5210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silnoproudých elektroinstalací </w:t>
            </w:r>
            <w:r w:rsidR="002907E9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ve finanční hodnotě této realizace alespoň </w:t>
            </w:r>
            <w:r w:rsidR="00692D30" w:rsidRPr="00045D80">
              <w:rPr>
                <w:rFonts w:ascii="Arial" w:hAnsi="Arial" w:cs="Arial"/>
                <w:b/>
                <w:bCs/>
                <w:i/>
                <w:szCs w:val="22"/>
              </w:rPr>
              <w:t>20</w:t>
            </w:r>
            <w:r w:rsidR="002907E9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0 mil. Kč bez DPH/zakázka. </w:t>
            </w:r>
            <w:r w:rsidR="002907E9" w:rsidRPr="00045D80">
              <w:rPr>
                <w:rFonts w:ascii="Arial" w:hAnsi="Arial" w:cs="Arial"/>
                <w:i/>
                <w:szCs w:val="22"/>
              </w:rPr>
              <w:t>Požadavek na dobu realizace významné stavební práce je stejný jako v písm. a)</w:t>
            </w:r>
            <w:r w:rsidR="00D80DBA" w:rsidRPr="00045D80">
              <w:rPr>
                <w:rFonts w:ascii="Arial" w:hAnsi="Arial" w:cs="Arial"/>
                <w:i/>
              </w:rPr>
              <w:t>.</w:t>
            </w:r>
          </w:p>
          <w:p w14:paraId="0788DA8E" w14:textId="52B9E8D5" w:rsidR="00404312" w:rsidRPr="00045D80" w:rsidRDefault="00404312" w:rsidP="00923BD8">
            <w:pPr>
              <w:pStyle w:val="Odstavecseseznamem"/>
              <w:numPr>
                <w:ilvl w:val="0"/>
                <w:numId w:val="23"/>
              </w:numPr>
              <w:spacing w:before="120" w:after="60"/>
              <w:ind w:left="714" w:hanging="357"/>
              <w:contextualSpacing w:val="0"/>
              <w:rPr>
                <w:rFonts w:ascii="Arial" w:hAnsi="Arial" w:cs="Arial"/>
                <w:b/>
                <w:i/>
                <w:szCs w:val="22"/>
                <w:u w:val="single"/>
              </w:rPr>
            </w:pPr>
            <w:r w:rsidRPr="00045D80">
              <w:rPr>
                <w:rFonts w:ascii="Arial" w:hAnsi="Arial" w:cs="Arial"/>
                <w:b/>
                <w:i/>
                <w:szCs w:val="22"/>
                <w:u w:val="single"/>
              </w:rPr>
              <w:t>Statik</w:t>
            </w:r>
          </w:p>
          <w:p w14:paraId="28351F34" w14:textId="77777777" w:rsidR="00404312" w:rsidRPr="00045D80" w:rsidRDefault="00404312" w:rsidP="00404312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tato osoba musí mít:</w:t>
            </w:r>
          </w:p>
          <w:p w14:paraId="0273BF7D" w14:textId="4EBE88BB" w:rsidR="00404312" w:rsidRPr="00045D80" w:rsidRDefault="00404312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způsobilost ve smyslu autorizačního zákona 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v oboru </w:t>
            </w:r>
            <w:r w:rsidR="00D80DBA" w:rsidRPr="00045D80">
              <w:rPr>
                <w:rFonts w:ascii="Arial" w:hAnsi="Arial" w:cs="Arial"/>
                <w:b/>
                <w:i/>
                <w:szCs w:val="22"/>
              </w:rPr>
              <w:t>statika a dynamika staveb</w:t>
            </w:r>
            <w:r w:rsidRPr="00045D80">
              <w:rPr>
                <w:rFonts w:ascii="Arial" w:hAnsi="Arial" w:cs="Arial"/>
                <w:b/>
                <w:i/>
                <w:szCs w:val="22"/>
              </w:rPr>
              <w:t xml:space="preserve">; </w:t>
            </w:r>
            <w:r w:rsidRPr="00045D80">
              <w:rPr>
                <w:rFonts w:ascii="Arial" w:hAnsi="Arial" w:cs="Arial"/>
                <w:i/>
                <w:szCs w:val="22"/>
              </w:rPr>
              <w:t>doložení dokladu podle tohoto požadavku postačuje dodavatelem, který byl v rámci zadávacího řízení vybrán, tj. nemusí být předkládán v okamžiku podání nabídky, ale lze jej doložit v souladu s článkem 14.1 zadávací dokumentace až na základě výzvy zadavatele;</w:t>
            </w:r>
          </w:p>
          <w:p w14:paraId="1134129F" w14:textId="7BED5DEC" w:rsidR="00404312" w:rsidRPr="00045D80" w:rsidRDefault="00404312" w:rsidP="00923BD8">
            <w:pPr>
              <w:numPr>
                <w:ilvl w:val="0"/>
                <w:numId w:val="22"/>
              </w:numPr>
              <w:tabs>
                <w:tab w:val="left" w:pos="355"/>
              </w:tabs>
              <w:spacing w:before="60" w:after="60"/>
              <w:ind w:left="355" w:hanging="284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odbornou kvalifikaci, </w:t>
            </w:r>
            <w:r w:rsidR="00D80DBA" w:rsidRPr="00045D80">
              <w:rPr>
                <w:rFonts w:ascii="Arial" w:hAnsi="Arial" w:cs="Arial"/>
                <w:i/>
                <w:szCs w:val="22"/>
              </w:rPr>
              <w:t xml:space="preserve">tj. praxi v oblasti výkonu činnosti odpovídající autorizaci této osoby při realizaci alespoň </w:t>
            </w:r>
            <w:r w:rsidR="00C11CC3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1 významné </w:t>
            </w:r>
            <w:r w:rsidR="00D80DBA"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stavební </w:t>
            </w:r>
            <w:r w:rsidR="00C11CC3" w:rsidRPr="00045D80">
              <w:rPr>
                <w:rFonts w:ascii="Arial" w:hAnsi="Arial" w:cs="Arial"/>
                <w:b/>
                <w:bCs/>
                <w:i/>
                <w:szCs w:val="22"/>
              </w:rPr>
              <w:t>práce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, </w:t>
            </w:r>
            <w:r w:rsidR="00C11CC3" w:rsidRPr="00045D80">
              <w:rPr>
                <w:rFonts w:ascii="Arial" w:hAnsi="Arial" w:cs="Arial"/>
                <w:i/>
                <w:szCs w:val="22"/>
              </w:rPr>
              <w:t xml:space="preserve">která naplňuje 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požadavky zadavatele dle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 xml:space="preserve">odst. 6.4 písm. a) bod </w:t>
            </w:r>
            <w:r w:rsidR="00C11CC3" w:rsidRPr="00045D80" w:rsidDel="0058653D">
              <w:rPr>
                <w:rFonts w:ascii="Arial" w:hAnsi="Arial" w:cs="Arial"/>
                <w:b/>
                <w:bCs/>
                <w:i/>
                <w:szCs w:val="22"/>
              </w:rPr>
              <w:t>5</w:t>
            </w:r>
            <w:r w:rsidR="0058653D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i/>
                <w:szCs w:val="22"/>
              </w:rPr>
              <w:t>zadávací dokumentace, a to včetně požadavku na dobu realizace (nemusí se však jednat o identickou referenční zakázku, prostřednictvím které prokazuje účastník kvalifikaci).</w:t>
            </w:r>
            <w:r w:rsidR="00873222" w:rsidRPr="00045D80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14:paraId="4B6E205A" w14:textId="46B0635C" w:rsidR="004268D5" w:rsidRPr="00045D80" w:rsidRDefault="00DB25C3" w:rsidP="004268D5">
            <w:pPr>
              <w:tabs>
                <w:tab w:val="left" w:pos="355"/>
              </w:tabs>
              <w:spacing w:before="240" w:after="120"/>
              <w:rPr>
                <w:rFonts w:ascii="Arial" w:hAnsi="Arial" w:cs="Arial"/>
                <w:i/>
                <w:szCs w:val="22"/>
              </w:rPr>
            </w:pPr>
            <w:r w:rsidRPr="0097385B">
              <w:rPr>
                <w:rFonts w:ascii="Arial" w:hAnsi="Arial" w:cs="Arial"/>
                <w:i/>
                <w:szCs w:val="22"/>
              </w:rPr>
              <w:t xml:space="preserve">Zadavatel stanoví, že realizační tým, prostřednictvím kterého účastník prokazuje kvalifikaci, musí tvořit min. 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5 </w:t>
            </w:r>
            <w:r w:rsidR="00E65005">
              <w:rPr>
                <w:rFonts w:ascii="Arial" w:hAnsi="Arial" w:cs="Arial"/>
                <w:i/>
                <w:szCs w:val="22"/>
              </w:rPr>
              <w:t xml:space="preserve">odlišných </w:t>
            </w:r>
            <w:r w:rsidR="00AA4D8F" w:rsidRPr="0097385B">
              <w:rPr>
                <w:rFonts w:ascii="Arial" w:hAnsi="Arial" w:cs="Arial"/>
                <w:i/>
                <w:szCs w:val="22"/>
              </w:rPr>
              <w:t>fyzických</w:t>
            </w:r>
            <w:r w:rsidR="00FD642A" w:rsidRPr="0097385B">
              <w:rPr>
                <w:rFonts w:ascii="Arial" w:hAnsi="Arial" w:cs="Arial"/>
                <w:i/>
                <w:szCs w:val="22"/>
              </w:rPr>
              <w:t xml:space="preserve"> </w:t>
            </w:r>
            <w:r w:rsidRPr="0097385B">
              <w:rPr>
                <w:rFonts w:ascii="Arial" w:hAnsi="Arial" w:cs="Arial"/>
                <w:i/>
                <w:szCs w:val="22"/>
              </w:rPr>
              <w:t>osob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>. Zadavatel zakazuje kumulaci pozic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 členů realizačního týmu (výše) č. 1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 xml:space="preserve"> –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 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 xml:space="preserve">5; jedna fyzická osoba může zastávat pouze jednu </w:t>
            </w:r>
            <w:r w:rsidR="00F150E9">
              <w:rPr>
                <w:rFonts w:ascii="Arial" w:hAnsi="Arial" w:cs="Arial"/>
                <w:i/>
                <w:szCs w:val="22"/>
              </w:rPr>
              <w:t xml:space="preserve">z těchto pozic 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>člen</w:t>
            </w:r>
            <w:r w:rsidR="00F150E9">
              <w:rPr>
                <w:rFonts w:ascii="Arial" w:hAnsi="Arial" w:cs="Arial"/>
                <w:i/>
                <w:szCs w:val="22"/>
              </w:rPr>
              <w:t>ů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 xml:space="preserve"> realizačního týmu</w:t>
            </w:r>
            <w:r w:rsidR="00045D80" w:rsidRPr="0097385B">
              <w:rPr>
                <w:rFonts w:ascii="Arial" w:hAnsi="Arial" w:cs="Arial"/>
                <w:i/>
                <w:iCs/>
                <w:szCs w:val="22"/>
              </w:rPr>
              <w:t>.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 </w:t>
            </w:r>
            <w:r w:rsidR="00F150E9">
              <w:rPr>
                <w:rFonts w:ascii="Arial" w:hAnsi="Arial" w:cs="Arial"/>
                <w:i/>
                <w:szCs w:val="22"/>
              </w:rPr>
              <w:t>Z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>adavatel potvrzuje, že pro pozic</w:t>
            </w:r>
            <w:r w:rsidR="007F1747">
              <w:rPr>
                <w:rFonts w:ascii="Arial" w:hAnsi="Arial" w:cs="Arial"/>
                <w:i/>
                <w:szCs w:val="22"/>
              </w:rPr>
              <w:t>i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 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 xml:space="preserve">č. 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>6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 xml:space="preserve"> </w:t>
            </w:r>
            <w:r w:rsidR="00F150E9">
              <w:rPr>
                <w:rFonts w:ascii="Arial" w:hAnsi="Arial" w:cs="Arial"/>
                <w:i/>
                <w:szCs w:val="22"/>
              </w:rPr>
              <w:t xml:space="preserve">je kumulace možná. 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V případě, že účastník využije možnost kumulace, musí u 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 xml:space="preserve">pozice č. 6 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>označit, kter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>ou další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 pozic</w:t>
            </w:r>
            <w:r w:rsidR="0097385B" w:rsidRPr="00F25C57">
              <w:rPr>
                <w:rFonts w:ascii="Arial" w:hAnsi="Arial" w:cs="Arial"/>
                <w:i/>
                <w:szCs w:val="22"/>
              </w:rPr>
              <w:t>i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 xml:space="preserve"> člena realizačního týmu bude daná osoba zastávat</w:t>
            </w:r>
            <w:r w:rsidR="00F150E9">
              <w:rPr>
                <w:rFonts w:ascii="Arial" w:hAnsi="Arial" w:cs="Arial"/>
                <w:i/>
                <w:szCs w:val="22"/>
              </w:rPr>
              <w:t>; ve vztahu k této osobě musí být prokázány všechny příslušné podmínky technické kvalifikace</w:t>
            </w:r>
            <w:r w:rsidR="00467ADE">
              <w:rPr>
                <w:rFonts w:ascii="Arial" w:hAnsi="Arial" w:cs="Arial"/>
                <w:i/>
                <w:szCs w:val="22"/>
              </w:rPr>
              <w:t xml:space="preserve"> obou pozic</w:t>
            </w:r>
            <w:r w:rsidR="004268D5" w:rsidRPr="0097385B">
              <w:rPr>
                <w:rFonts w:ascii="Arial" w:hAnsi="Arial" w:cs="Arial"/>
                <w:i/>
                <w:szCs w:val="22"/>
              </w:rPr>
              <w:t>.</w:t>
            </w:r>
          </w:p>
          <w:p w14:paraId="02EDA57E" w14:textId="54172D96" w:rsidR="00DB25C3" w:rsidRPr="00045D80" w:rsidRDefault="000A027B" w:rsidP="004268D5">
            <w:pPr>
              <w:tabs>
                <w:tab w:val="left" w:pos="355"/>
              </w:tabs>
              <w:spacing w:before="240" w:after="120"/>
              <w:rPr>
                <w:rFonts w:ascii="Arial" w:hAnsi="Arial" w:cs="Arial"/>
                <w:b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Zadavatel zároveň upozorňuje, že</w:t>
            </w:r>
            <w:r w:rsidR="002079F3"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="00C5126C" w:rsidRPr="00045D80">
              <w:rPr>
                <w:rFonts w:ascii="Arial" w:hAnsi="Arial" w:cs="Arial"/>
                <w:i/>
                <w:szCs w:val="22"/>
              </w:rPr>
              <w:t xml:space="preserve">smluvně-realizační tým tvoří i další osoby, které nejsou hodnocené </w:t>
            </w:r>
            <w:r w:rsidR="00FF39E5" w:rsidRPr="00045D80">
              <w:rPr>
                <w:rFonts w:ascii="Arial" w:hAnsi="Arial" w:cs="Arial"/>
                <w:i/>
                <w:szCs w:val="22"/>
              </w:rPr>
              <w:t>s ohledem na kritéria technické kvalifikace.</w:t>
            </w:r>
          </w:p>
        </w:tc>
      </w:tr>
      <w:tr w:rsidR="006C1112" w:rsidRPr="00045D80" w14:paraId="6DFBF16C" w14:textId="77777777" w:rsidTr="302B28B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A8B6" w14:textId="368B30E5" w:rsidR="006C1112" w:rsidRPr="00045D80" w:rsidRDefault="006C1112" w:rsidP="006C1112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0591" w14:textId="31622119" w:rsidR="006C1112" w:rsidRPr="00045D80" w:rsidRDefault="006C1112" w:rsidP="00C11CC3">
            <w:pPr>
              <w:pStyle w:val="Textkomente"/>
              <w:widowControl w:val="0"/>
              <w:spacing w:before="120"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přehled průměrného ročního počtu zaměstnanců dodavatele za poslední 3 roky;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927E" w14:textId="20A0EB9C" w:rsidR="006C1112" w:rsidRPr="00045D80" w:rsidRDefault="006C1112" w:rsidP="00C11CC3">
            <w:pPr>
              <w:pStyle w:val="Textkomente"/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Čestné prohlášení dodavatele, ve kterém bude uveden průměrný roční počet všech zaměstnanců dodavatele.</w:t>
            </w:r>
          </w:p>
          <w:p w14:paraId="64034F09" w14:textId="591A51C2" w:rsidR="006C1112" w:rsidRPr="00045D80" w:rsidRDefault="006C1112" w:rsidP="00BF353E">
            <w:pPr>
              <w:pStyle w:val="Textkomente"/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>Dodavatel splní tuto část kvalifikace v případě, že průměrný roční počet všech zaměstnanců dodavatele nebo osob v obdobném postavení za poslední 3 roky před zahájením zadávacího řízení (tj.</w:t>
            </w:r>
            <w:r w:rsidR="00873222" w:rsidRPr="00045D80">
              <w:rPr>
                <w:rFonts w:ascii="Arial" w:hAnsi="Arial" w:cs="Arial"/>
                <w:i/>
                <w:szCs w:val="22"/>
              </w:rPr>
              <w:t> </w:t>
            </w:r>
            <w:r w:rsidRPr="00045D80">
              <w:rPr>
                <w:rFonts w:ascii="Arial" w:hAnsi="Arial" w:cs="Arial"/>
                <w:i/>
                <w:szCs w:val="22"/>
              </w:rPr>
              <w:t>2022, 2023, 202</w:t>
            </w:r>
            <w:r w:rsidR="0002254F" w:rsidRPr="00045D80">
              <w:rPr>
                <w:rFonts w:ascii="Arial" w:hAnsi="Arial" w:cs="Arial"/>
                <w:i/>
                <w:szCs w:val="22"/>
              </w:rPr>
              <w:t>4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) činil nejméně </w:t>
            </w:r>
            <w:r w:rsidR="00BF353E" w:rsidRPr="00045D80">
              <w:rPr>
                <w:rFonts w:ascii="Arial" w:hAnsi="Arial" w:cs="Arial"/>
                <w:i/>
                <w:szCs w:val="22"/>
              </w:rPr>
              <w:t xml:space="preserve">100 </w:t>
            </w:r>
            <w:r w:rsidRPr="00045D80">
              <w:rPr>
                <w:rFonts w:ascii="Arial" w:hAnsi="Arial" w:cs="Arial"/>
                <w:i/>
                <w:szCs w:val="22"/>
              </w:rPr>
              <w:t>osob.</w:t>
            </w:r>
          </w:p>
        </w:tc>
      </w:tr>
      <w:tr w:rsidR="00C11CC3" w:rsidRPr="00045D80" w14:paraId="2A0BF16A" w14:textId="77777777" w:rsidTr="302B28B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DBE" w14:textId="3EC7BA05" w:rsidR="00C11CC3" w:rsidRPr="00045D80" w:rsidRDefault="006C1112" w:rsidP="00C11CC3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d</w:t>
            </w:r>
            <w:r w:rsidR="00C11CC3" w:rsidRPr="00045D8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5620" w14:textId="7786F9D5" w:rsidR="00C11CC3" w:rsidRPr="00045D80" w:rsidRDefault="00C11CC3" w:rsidP="00C11CC3">
            <w:pPr>
              <w:pStyle w:val="Textkomente"/>
              <w:widowControl w:val="0"/>
              <w:spacing w:before="120"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popis opatření dodavatele k zajištění kvality;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D3D" w14:textId="20A4BFA1" w:rsidR="00C11CC3" w:rsidRPr="00045D80" w:rsidRDefault="00C11CC3" w:rsidP="00C11CC3">
            <w:pPr>
              <w:pStyle w:val="Textkomente"/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Zadavatel požaduje předložení certifikátu systému řízení jakosti vydaného pro dodavatele podle české technické normy ČSN EN ISO 9001:2015 (či aktuálnější) akreditovanou osobou, a to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pro oblast</w:t>
            </w:r>
            <w:r w:rsidRPr="00045D80">
              <w:rPr>
                <w:rFonts w:ascii="Arial" w:hAnsi="Arial" w:cs="Arial"/>
                <w:i/>
                <w:szCs w:val="22"/>
              </w:rPr>
              <w:t xml:space="preserve">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provádění pozemních staveb</w:t>
            </w:r>
            <w:r w:rsidRPr="00045D80">
              <w:rPr>
                <w:rFonts w:ascii="Arial" w:hAnsi="Arial" w:cs="Arial"/>
                <w:i/>
                <w:szCs w:val="22"/>
              </w:rPr>
              <w:t>.</w:t>
            </w:r>
          </w:p>
        </w:tc>
      </w:tr>
      <w:tr w:rsidR="00C11CC3" w:rsidRPr="00045D80" w14:paraId="7D19C4C1" w14:textId="77777777" w:rsidTr="302B28B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19E" w14:textId="05DB0F04" w:rsidR="00C11CC3" w:rsidRPr="00045D80" w:rsidRDefault="006C1112" w:rsidP="00C11CC3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e</w:t>
            </w:r>
            <w:r w:rsidR="00C11CC3" w:rsidRPr="00045D8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189" w14:textId="5CEEA768" w:rsidR="00C11CC3" w:rsidRPr="00045D80" w:rsidRDefault="00C11CC3" w:rsidP="00C11CC3">
            <w:pPr>
              <w:pStyle w:val="Textkomente"/>
              <w:widowControl w:val="0"/>
              <w:spacing w:before="120"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opatření v oblasti řízení z hlediska ochrany životního prostředí</w:t>
            </w:r>
            <w:r w:rsidR="00444C61" w:rsidRPr="00045D80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76A" w14:textId="43B08878" w:rsidR="00C11CC3" w:rsidRPr="00045D80" w:rsidRDefault="00C11CC3" w:rsidP="00C11CC3">
            <w:pPr>
              <w:pStyle w:val="Textkomente"/>
              <w:spacing w:before="120" w:after="120"/>
              <w:rPr>
                <w:rFonts w:ascii="Arial" w:hAnsi="Arial" w:cs="Arial"/>
                <w:i/>
                <w:szCs w:val="22"/>
              </w:rPr>
            </w:pPr>
            <w:r w:rsidRPr="00045D80">
              <w:rPr>
                <w:rFonts w:ascii="Arial" w:hAnsi="Arial" w:cs="Arial"/>
                <w:i/>
                <w:szCs w:val="22"/>
              </w:rPr>
              <w:t xml:space="preserve">Zadavatel požaduje předložení certifikátu systému řízení z hlediska ochrany životního prostředí vydaného pro dodavatele podle české technické normy ČSN EN ISO 14001 akreditovanou osobou, nebo certifikátu rovnocenného certifikátu vydaného podle uvedené české technické normy akreditovanou osobou v členském státě Evropské unie, případně dokladu o registraci v systému řízení a auditu z hlediska ochrany životního prostředí (EMAS), a to ve všech případech </w:t>
            </w:r>
            <w:r w:rsidRPr="00045D80">
              <w:rPr>
                <w:rFonts w:ascii="Arial" w:hAnsi="Arial" w:cs="Arial"/>
                <w:b/>
                <w:bCs/>
                <w:i/>
                <w:szCs w:val="22"/>
              </w:rPr>
              <w:t>pro oblast provádění pozemních staveb.</w:t>
            </w:r>
          </w:p>
        </w:tc>
      </w:tr>
      <w:tr w:rsidR="006C1112" w:rsidRPr="00045D80" w14:paraId="1D0E21DA" w14:textId="77777777" w:rsidTr="302B28B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C1CF" w14:textId="5DAF5D77" w:rsidR="006C1112" w:rsidRPr="00045D80" w:rsidDel="006C1112" w:rsidRDefault="006C1112" w:rsidP="00C11CC3">
            <w:pPr>
              <w:pStyle w:val="Textkomente"/>
              <w:widowControl w:val="0"/>
              <w:spacing w:before="120" w:after="120"/>
              <w:jc w:val="center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f)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CA4" w14:textId="0585EE82" w:rsidR="006C1112" w:rsidRPr="00045D80" w:rsidRDefault="00444C61" w:rsidP="00444C61">
            <w:pPr>
              <w:pStyle w:val="Textkomente"/>
              <w:widowControl w:val="0"/>
              <w:spacing w:before="120" w:after="120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popis opatření dodavatele k zajištění bezpečnosti a ochrany zdraví při práci.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C44" w14:textId="72DA185D" w:rsidR="006C1112" w:rsidRPr="00045D80" w:rsidRDefault="00444C61" w:rsidP="00444C61">
            <w:pPr>
              <w:pStyle w:val="Default"/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D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Zadavatel požaduje předložení certifikátu systém managementu bezpečnosti a ochrany zdraví při práci vydaného pro dodavatele podle české technické normy OHSAS 18001 či ČSN EN ISO 45001 (či aktuálnější) akreditovanou osobou, a to </w:t>
            </w:r>
            <w:r w:rsidRPr="00045D8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pro oblast provádění pozemních staveb</w:t>
            </w:r>
            <w:r w:rsidRPr="00045D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jenž je zaveden a používán v organizaci účastníka nebo certifikátu rovnocenného vydaného v členském státě Evropské unie, přičemž takový certifikát musí být vydaný akreditovanou osobou. </w:t>
            </w:r>
          </w:p>
        </w:tc>
      </w:tr>
    </w:tbl>
    <w:p w14:paraId="16BF1A2C" w14:textId="314B622F" w:rsidR="001458D7" w:rsidRPr="00045D80" w:rsidRDefault="001458D7" w:rsidP="00CA5AC3">
      <w:pPr>
        <w:rPr>
          <w:rFonts w:ascii="Arial" w:hAnsi="Arial" w:cs="Arial"/>
          <w:i/>
          <w:szCs w:val="22"/>
          <w:highlight w:val="yellow"/>
        </w:rPr>
      </w:pPr>
    </w:p>
    <w:p w14:paraId="3C5BCADF" w14:textId="77777777" w:rsidR="008E0F58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77" w:name="_Toc451612667"/>
      <w:bookmarkStart w:id="78" w:name="_Toc208492048"/>
      <w:r w:rsidRPr="00045D80">
        <w:rPr>
          <w:rFonts w:ascii="Arial" w:hAnsi="Arial" w:cs="Arial"/>
          <w:szCs w:val="22"/>
        </w:rPr>
        <w:t>SPOLEČNÁ USTANOVENÍ KE KVALIFIKACI</w:t>
      </w:r>
      <w:bookmarkEnd w:id="76"/>
      <w:bookmarkEnd w:id="77"/>
      <w:bookmarkEnd w:id="78"/>
    </w:p>
    <w:p w14:paraId="2882B264" w14:textId="77777777" w:rsidR="008E0F58" w:rsidRPr="00045D80" w:rsidRDefault="008E0F58" w:rsidP="00CA5AC3">
      <w:pPr>
        <w:pStyle w:val="Nadpis2"/>
        <w:ind w:left="992"/>
        <w:jc w:val="both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Pravost </w:t>
      </w:r>
      <w:r w:rsidR="009D44AC" w:rsidRPr="00045D80">
        <w:rPr>
          <w:rFonts w:ascii="Arial" w:hAnsi="Arial" w:cs="Arial"/>
          <w:szCs w:val="22"/>
        </w:rPr>
        <w:t xml:space="preserve">a jazyk </w:t>
      </w:r>
      <w:r w:rsidRPr="00045D80">
        <w:rPr>
          <w:rFonts w:ascii="Arial" w:hAnsi="Arial" w:cs="Arial"/>
          <w:szCs w:val="22"/>
        </w:rPr>
        <w:t>dokladů prokazujících splnění kvalifikace</w:t>
      </w:r>
      <w:r w:rsidR="001B79D8" w:rsidRPr="00045D80">
        <w:rPr>
          <w:rFonts w:ascii="Arial" w:hAnsi="Arial" w:cs="Arial"/>
          <w:szCs w:val="22"/>
        </w:rPr>
        <w:t xml:space="preserve"> ve lhůtě pro prokázání splnění kvalifikace</w:t>
      </w:r>
    </w:p>
    <w:p w14:paraId="390276F4" w14:textId="4AFF6FAB" w:rsidR="006E1809" w:rsidRPr="00045D80" w:rsidRDefault="00DA7E60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Dodavatel </w:t>
      </w:r>
      <w:r w:rsidR="007A59BC" w:rsidRPr="00045D80">
        <w:rPr>
          <w:rFonts w:ascii="Arial" w:hAnsi="Arial" w:cs="Arial"/>
          <w:szCs w:val="22"/>
        </w:rPr>
        <w:t>prokáže splnění kvalifikace ve všech případech doklady předloženými v prostých kopiích</w:t>
      </w:r>
      <w:r w:rsidR="003E7063" w:rsidRPr="00045D80">
        <w:rPr>
          <w:rFonts w:ascii="Arial" w:hAnsi="Arial" w:cs="Arial"/>
          <w:szCs w:val="22"/>
        </w:rPr>
        <w:t xml:space="preserve"> (např. v naskenované podobě)</w:t>
      </w:r>
      <w:r w:rsidR="007A59BC" w:rsidRPr="00045D80">
        <w:rPr>
          <w:rFonts w:ascii="Arial" w:hAnsi="Arial" w:cs="Arial"/>
          <w:szCs w:val="22"/>
        </w:rPr>
        <w:t xml:space="preserve">. </w:t>
      </w:r>
      <w:r w:rsidR="00522246" w:rsidRPr="00045D80">
        <w:rPr>
          <w:rFonts w:ascii="Arial" w:hAnsi="Arial" w:cs="Arial"/>
          <w:szCs w:val="22"/>
        </w:rPr>
        <w:t>Zadavatel může pro účely zajištění řádného průběhu zadávacího řízení postupem podle § 46 odst. 1 ZZVZ požadovat předložení originálu dokladu</w:t>
      </w:r>
      <w:r w:rsidR="00D06F03" w:rsidRPr="00045D80">
        <w:rPr>
          <w:rFonts w:ascii="Arial" w:hAnsi="Arial" w:cs="Arial"/>
          <w:szCs w:val="22"/>
        </w:rPr>
        <w:t xml:space="preserve"> </w:t>
      </w:r>
      <w:r w:rsidR="00314B33" w:rsidRPr="00045D80">
        <w:rPr>
          <w:rFonts w:ascii="Arial" w:hAnsi="Arial" w:cs="Arial"/>
          <w:szCs w:val="22"/>
        </w:rPr>
        <w:t xml:space="preserve">anebo úředně ověřené kopie dokladu </w:t>
      </w:r>
      <w:r w:rsidR="00D06F03" w:rsidRPr="00045D80">
        <w:rPr>
          <w:rFonts w:ascii="Arial" w:hAnsi="Arial" w:cs="Arial"/>
          <w:szCs w:val="22"/>
        </w:rPr>
        <w:t>v elektronické podobě</w:t>
      </w:r>
      <w:r w:rsidR="00522246" w:rsidRPr="00045D80">
        <w:rPr>
          <w:rFonts w:ascii="Arial" w:hAnsi="Arial" w:cs="Arial"/>
          <w:szCs w:val="22"/>
        </w:rPr>
        <w:t xml:space="preserve">. </w:t>
      </w:r>
      <w:r w:rsidR="007A59BC" w:rsidRPr="00045D80">
        <w:rPr>
          <w:rFonts w:ascii="Arial" w:hAnsi="Arial" w:cs="Arial"/>
          <w:szCs w:val="22"/>
        </w:rPr>
        <w:t xml:space="preserve">Zadavatel v souladu s § 86 odst. 2 ZZVZ nepřipouští, aby účastník nahradil předložení dokladů ke kvalifikaci </w:t>
      </w:r>
      <w:r w:rsidR="004E7421" w:rsidRPr="00045D80">
        <w:rPr>
          <w:rFonts w:ascii="Arial" w:hAnsi="Arial" w:cs="Arial"/>
          <w:szCs w:val="22"/>
        </w:rPr>
        <w:t xml:space="preserve">písemným </w:t>
      </w:r>
      <w:r w:rsidR="007A59BC" w:rsidRPr="00045D80">
        <w:rPr>
          <w:rFonts w:ascii="Arial" w:hAnsi="Arial" w:cs="Arial"/>
          <w:szCs w:val="22"/>
        </w:rPr>
        <w:t>čestným prohlášením</w:t>
      </w:r>
      <w:r w:rsidR="006E1809" w:rsidRPr="00045D80">
        <w:rPr>
          <w:rFonts w:ascii="Arial" w:hAnsi="Arial" w:cs="Arial"/>
          <w:szCs w:val="22"/>
        </w:rPr>
        <w:t>.</w:t>
      </w:r>
    </w:p>
    <w:p w14:paraId="2E9A3334" w14:textId="4BD883C3" w:rsidR="00942199" w:rsidRPr="00045D80" w:rsidRDefault="006E1809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</w:t>
      </w:r>
      <w:r w:rsidR="001B79D8" w:rsidRPr="00045D80">
        <w:rPr>
          <w:rFonts w:ascii="Arial" w:hAnsi="Arial" w:cs="Arial"/>
          <w:szCs w:val="22"/>
        </w:rPr>
        <w:t>ovinnost předložit doklad může dodavatel splnit</w:t>
      </w:r>
      <w:r w:rsidRPr="00045D80">
        <w:rPr>
          <w:rFonts w:ascii="Arial" w:hAnsi="Arial" w:cs="Arial"/>
          <w:szCs w:val="22"/>
        </w:rPr>
        <w:t xml:space="preserve"> i</w:t>
      </w:r>
      <w:r w:rsidR="001B79D8" w:rsidRPr="00045D80">
        <w:rPr>
          <w:rFonts w:ascii="Arial" w:hAnsi="Arial" w:cs="Arial"/>
          <w:szCs w:val="22"/>
        </w:rPr>
        <w:t xml:space="preserve"> odkazem na odpovídající informace vedené v informačním systému veřejné správy ve smyslu zákona č. 365/2000 Sb., o</w:t>
      </w:r>
      <w:r w:rsidRPr="00045D80">
        <w:rPr>
          <w:rFonts w:ascii="Arial" w:hAnsi="Arial" w:cs="Arial"/>
          <w:szCs w:val="22"/>
        </w:rPr>
        <w:t> </w:t>
      </w:r>
      <w:r w:rsidR="001B79D8" w:rsidRPr="00045D80">
        <w:rPr>
          <w:rFonts w:ascii="Arial" w:hAnsi="Arial" w:cs="Arial"/>
          <w:szCs w:val="22"/>
        </w:rPr>
        <w:t>informačních systémech veřejné správy</w:t>
      </w:r>
      <w:r w:rsidR="007141AA" w:rsidRPr="00045D80">
        <w:rPr>
          <w:rFonts w:ascii="Arial" w:hAnsi="Arial" w:cs="Arial"/>
          <w:szCs w:val="22"/>
        </w:rPr>
        <w:t xml:space="preserve"> </w:t>
      </w:r>
      <w:r w:rsidR="007141AA" w:rsidRPr="00045D80">
        <w:rPr>
          <w:rFonts w:ascii="Arial" w:hAnsi="Arial" w:cs="Arial"/>
        </w:rPr>
        <w:t>a o změně některých dalších zákonů, ve znění pozdějších předpisů</w:t>
      </w:r>
      <w:r w:rsidR="001B79D8" w:rsidRPr="00045D80">
        <w:rPr>
          <w:rFonts w:ascii="Arial" w:hAnsi="Arial" w:cs="Arial"/>
          <w:szCs w:val="22"/>
        </w:rPr>
        <w:t xml:space="preserve">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</w:t>
      </w:r>
    </w:p>
    <w:p w14:paraId="6CAB0D15" w14:textId="1EE4C405" w:rsidR="00942199" w:rsidRPr="00045D80" w:rsidRDefault="001B79D8" w:rsidP="00923BD8">
      <w:pPr>
        <w:pStyle w:val="Odstavecseseznamem"/>
        <w:numPr>
          <w:ilvl w:val="0"/>
          <w:numId w:val="17"/>
        </w:numPr>
        <w:spacing w:before="120" w:after="120"/>
        <w:ind w:left="1135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výpis z obchodního rejstříku, </w:t>
      </w:r>
    </w:p>
    <w:p w14:paraId="7921CB7F" w14:textId="69BC8BFC" w:rsidR="00942199" w:rsidRPr="00045D80" w:rsidRDefault="001B79D8" w:rsidP="00923BD8">
      <w:pPr>
        <w:pStyle w:val="Odstavecseseznamem"/>
        <w:numPr>
          <w:ilvl w:val="0"/>
          <w:numId w:val="17"/>
        </w:numPr>
        <w:spacing w:before="120" w:after="120"/>
        <w:ind w:left="1135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výpis z veřejné části živnostenského rejstříku nebo </w:t>
      </w:r>
    </w:p>
    <w:p w14:paraId="2088C47E" w14:textId="5BCA0993" w:rsidR="001B79D8" w:rsidRPr="00045D80" w:rsidRDefault="001B79D8" w:rsidP="00923BD8">
      <w:pPr>
        <w:pStyle w:val="Odstavecseseznamem"/>
        <w:numPr>
          <w:ilvl w:val="0"/>
          <w:numId w:val="17"/>
        </w:numPr>
        <w:spacing w:before="120" w:after="120"/>
        <w:ind w:left="1135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výpis ze seznamu kvalifikovaných dodavatelů.</w:t>
      </w:r>
    </w:p>
    <w:p w14:paraId="39E6EB44" w14:textId="25EEB260" w:rsidR="007A59BC" w:rsidRPr="00045D80" w:rsidRDefault="007A59BC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Dodavatel </w:t>
      </w:r>
      <w:r w:rsidR="00942199" w:rsidRPr="00045D80">
        <w:rPr>
          <w:rFonts w:ascii="Arial" w:hAnsi="Arial" w:cs="Arial"/>
          <w:szCs w:val="22"/>
        </w:rPr>
        <w:t xml:space="preserve">také </w:t>
      </w:r>
      <w:r w:rsidRPr="00045D80">
        <w:rPr>
          <w:rFonts w:ascii="Arial" w:hAnsi="Arial" w:cs="Arial"/>
          <w:szCs w:val="22"/>
        </w:rPr>
        <w:t>může nahradit požadované doklady jednotným evropským osvědčením pro veřejné zakázky ve smyslu § 87 ZZVZ</w:t>
      </w:r>
      <w:r w:rsidR="00314B33" w:rsidRPr="00045D80">
        <w:rPr>
          <w:rFonts w:ascii="Arial" w:hAnsi="Arial" w:cs="Arial"/>
          <w:szCs w:val="22"/>
        </w:rPr>
        <w:t>, a to pouze v rozsahu informací/dokladů, které z jednotného evropského osvědčení jednoznačně vyplývají a prokazují splnění daných podmínek způsobilosti anebo kvalifikace</w:t>
      </w:r>
      <w:r w:rsidR="004E7421" w:rsidRPr="00045D80">
        <w:rPr>
          <w:rFonts w:ascii="Arial" w:hAnsi="Arial" w:cs="Arial"/>
          <w:szCs w:val="22"/>
        </w:rPr>
        <w:t>.</w:t>
      </w:r>
    </w:p>
    <w:p w14:paraId="4883A0B7" w14:textId="724610A8" w:rsidR="007D2C4A" w:rsidRPr="00045D80" w:rsidRDefault="007A59BC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 případě dokumentů</w:t>
      </w:r>
      <w:r w:rsidR="00BE7DC8" w:rsidRPr="00045D80">
        <w:rPr>
          <w:rFonts w:ascii="Arial" w:hAnsi="Arial" w:cs="Arial"/>
          <w:szCs w:val="22"/>
        </w:rPr>
        <w:t xml:space="preserve"> </w:t>
      </w:r>
      <w:r w:rsidR="007D2C4A" w:rsidRPr="00045D80">
        <w:rPr>
          <w:rFonts w:ascii="Arial" w:hAnsi="Arial" w:cs="Arial"/>
          <w:b/>
          <w:bCs/>
          <w:szCs w:val="22"/>
        </w:rPr>
        <w:t>v jiném jazyce</w:t>
      </w:r>
      <w:r w:rsidR="007D2C4A" w:rsidRPr="00045D80">
        <w:rPr>
          <w:rFonts w:ascii="Arial" w:hAnsi="Arial" w:cs="Arial"/>
          <w:szCs w:val="22"/>
        </w:rPr>
        <w:t>, než jaký zadavatel připustil pro podání nabídek</w:t>
      </w:r>
      <w:r w:rsidR="004E7421" w:rsidRPr="00045D80">
        <w:rPr>
          <w:rFonts w:ascii="Arial" w:hAnsi="Arial" w:cs="Arial"/>
          <w:szCs w:val="22"/>
        </w:rPr>
        <w:t xml:space="preserve"> (viz odst. </w:t>
      </w:r>
      <w:r w:rsidR="004E7421" w:rsidRPr="00045D80">
        <w:rPr>
          <w:rFonts w:ascii="Arial" w:hAnsi="Arial" w:cs="Arial"/>
          <w:szCs w:val="22"/>
        </w:rPr>
        <w:fldChar w:fldCharType="begin"/>
      </w:r>
      <w:r w:rsidR="004E7421" w:rsidRPr="00045D80">
        <w:rPr>
          <w:rFonts w:ascii="Arial" w:hAnsi="Arial" w:cs="Arial"/>
          <w:szCs w:val="22"/>
        </w:rPr>
        <w:instrText xml:space="preserve"> REF _Ref137826313 \r \h </w:instrText>
      </w:r>
      <w:r w:rsidR="00DE4E3E" w:rsidRPr="00045D80">
        <w:rPr>
          <w:rFonts w:ascii="Arial" w:hAnsi="Arial" w:cs="Arial"/>
          <w:szCs w:val="22"/>
        </w:rPr>
        <w:instrText xml:space="preserve"> \* MERGEFORMAT </w:instrText>
      </w:r>
      <w:r w:rsidR="004E7421" w:rsidRPr="00045D80">
        <w:rPr>
          <w:rFonts w:ascii="Arial" w:hAnsi="Arial" w:cs="Arial"/>
          <w:szCs w:val="22"/>
        </w:rPr>
      </w:r>
      <w:r w:rsidR="004E7421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11.2</w:t>
      </w:r>
      <w:r w:rsidR="004E7421" w:rsidRPr="00045D80">
        <w:rPr>
          <w:rFonts w:ascii="Arial" w:hAnsi="Arial" w:cs="Arial"/>
          <w:szCs w:val="22"/>
        </w:rPr>
        <w:fldChar w:fldCharType="end"/>
      </w:r>
      <w:r w:rsidR="004E7421" w:rsidRPr="00045D80">
        <w:rPr>
          <w:rFonts w:ascii="Arial" w:hAnsi="Arial" w:cs="Arial"/>
          <w:szCs w:val="22"/>
        </w:rPr>
        <w:t xml:space="preserve"> zadávací dokumentace)</w:t>
      </w:r>
      <w:r w:rsidR="007D2C4A" w:rsidRPr="00045D80">
        <w:rPr>
          <w:rFonts w:ascii="Arial" w:hAnsi="Arial" w:cs="Arial"/>
          <w:szCs w:val="22"/>
        </w:rPr>
        <w:t xml:space="preserve">, </w:t>
      </w:r>
      <w:r w:rsidRPr="00045D80">
        <w:rPr>
          <w:rFonts w:ascii="Arial" w:hAnsi="Arial" w:cs="Arial"/>
          <w:szCs w:val="22"/>
        </w:rPr>
        <w:t xml:space="preserve">připojí účastník k dokumentům </w:t>
      </w:r>
      <w:r w:rsidR="00F8351E" w:rsidRPr="00045D80">
        <w:rPr>
          <w:rFonts w:ascii="Arial" w:hAnsi="Arial" w:cs="Arial"/>
          <w:szCs w:val="22"/>
        </w:rPr>
        <w:t xml:space="preserve">(prostý) </w:t>
      </w:r>
      <w:r w:rsidRPr="00045D80">
        <w:rPr>
          <w:rFonts w:ascii="Arial" w:hAnsi="Arial" w:cs="Arial"/>
          <w:b/>
          <w:szCs w:val="22"/>
        </w:rPr>
        <w:t>překlad</w:t>
      </w:r>
      <w:r w:rsidRPr="00045D80">
        <w:rPr>
          <w:rFonts w:ascii="Arial" w:hAnsi="Arial" w:cs="Arial"/>
          <w:szCs w:val="22"/>
        </w:rPr>
        <w:t xml:space="preserve"> do českého jazyka. Bude-li mít zadavatel pochybnosti o správnosti překladu, je oprávněn si vyžádat předložení úředně ověřeného překladu dokladu do českého jazyka. Povinnost připojit k dokladům překlad do českého jazyka se nevztahuje na doklady ve slovenském jazyce. Doklady o vzdělání</w:t>
      </w:r>
      <w:r w:rsidR="008D6102" w:rsidRPr="00045D80">
        <w:rPr>
          <w:rFonts w:ascii="Arial" w:hAnsi="Arial" w:cs="Arial"/>
          <w:szCs w:val="22"/>
        </w:rPr>
        <w:t xml:space="preserve"> (</w:t>
      </w:r>
      <w:r w:rsidRPr="00045D80">
        <w:rPr>
          <w:rFonts w:ascii="Arial" w:hAnsi="Arial" w:cs="Arial"/>
          <w:szCs w:val="22"/>
        </w:rPr>
        <w:t>např. vysokoškolské diplomy</w:t>
      </w:r>
      <w:r w:rsidR="008D6102" w:rsidRPr="00045D80">
        <w:rPr>
          <w:rFonts w:ascii="Arial" w:hAnsi="Arial" w:cs="Arial"/>
          <w:szCs w:val="22"/>
        </w:rPr>
        <w:t>)</w:t>
      </w:r>
      <w:r w:rsidRPr="00045D80">
        <w:rPr>
          <w:rFonts w:ascii="Arial" w:hAnsi="Arial" w:cs="Arial"/>
          <w:szCs w:val="22"/>
        </w:rPr>
        <w:t xml:space="preserve"> lze předkládat rovněž v</w:t>
      </w:r>
      <w:r w:rsidR="00827972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latinském jazyce.</w:t>
      </w:r>
    </w:p>
    <w:p w14:paraId="263C9A7D" w14:textId="77777777" w:rsidR="001B79D8" w:rsidRPr="00045D80" w:rsidRDefault="001B79D8" w:rsidP="00CA5AC3">
      <w:pPr>
        <w:pStyle w:val="Nadpis2"/>
        <w:ind w:left="992"/>
        <w:rPr>
          <w:rFonts w:ascii="Arial" w:hAnsi="Arial" w:cs="Arial"/>
          <w:szCs w:val="22"/>
        </w:rPr>
      </w:pPr>
      <w:bookmarkStart w:id="79" w:name="_Ref519077635"/>
      <w:r w:rsidRPr="00045D80">
        <w:rPr>
          <w:rFonts w:ascii="Arial" w:hAnsi="Arial" w:cs="Arial"/>
          <w:szCs w:val="22"/>
        </w:rPr>
        <w:t>Doklady předkládané vybraným dodavatelem</w:t>
      </w:r>
      <w:bookmarkEnd w:id="79"/>
    </w:p>
    <w:p w14:paraId="3636D8E0" w14:textId="3FB8169A" w:rsidR="00E6584A" w:rsidRPr="00045D80" w:rsidRDefault="003B2E15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</w:t>
      </w:r>
      <w:r w:rsidR="007A59BC" w:rsidRPr="00045D80">
        <w:rPr>
          <w:rFonts w:ascii="Arial" w:hAnsi="Arial" w:cs="Arial"/>
          <w:szCs w:val="22"/>
        </w:rPr>
        <w:t>adavatel</w:t>
      </w:r>
      <w:r w:rsidRPr="00045D80">
        <w:rPr>
          <w:rFonts w:ascii="Arial" w:hAnsi="Arial" w:cs="Arial"/>
          <w:szCs w:val="22"/>
        </w:rPr>
        <w:t xml:space="preserve"> si od dodavatele, kterého </w:t>
      </w:r>
      <w:r w:rsidR="0014153C" w:rsidRPr="00045D80">
        <w:rPr>
          <w:rFonts w:ascii="Arial" w:hAnsi="Arial" w:cs="Arial"/>
          <w:szCs w:val="22"/>
        </w:rPr>
        <w:t>identi</w:t>
      </w:r>
      <w:r w:rsidRPr="00045D80">
        <w:rPr>
          <w:rFonts w:ascii="Arial" w:hAnsi="Arial" w:cs="Arial"/>
          <w:szCs w:val="22"/>
        </w:rPr>
        <w:t>f</w:t>
      </w:r>
      <w:r w:rsidR="0014153C" w:rsidRPr="00045D80">
        <w:rPr>
          <w:rFonts w:ascii="Arial" w:hAnsi="Arial" w:cs="Arial"/>
          <w:szCs w:val="22"/>
        </w:rPr>
        <w:t>i</w:t>
      </w:r>
      <w:r w:rsidRPr="00045D80">
        <w:rPr>
          <w:rFonts w:ascii="Arial" w:hAnsi="Arial" w:cs="Arial"/>
          <w:szCs w:val="22"/>
        </w:rPr>
        <w:t>koval jako</w:t>
      </w:r>
      <w:r w:rsidR="007A59BC" w:rsidRPr="00045D80">
        <w:rPr>
          <w:rFonts w:ascii="Arial" w:hAnsi="Arial" w:cs="Arial"/>
          <w:b/>
          <w:szCs w:val="22"/>
        </w:rPr>
        <w:t xml:space="preserve"> vybraného dodavatele</w:t>
      </w:r>
      <w:r w:rsidR="0000630A" w:rsidRPr="00045D80">
        <w:rPr>
          <w:rFonts w:ascii="Arial" w:hAnsi="Arial" w:cs="Arial"/>
          <w:b/>
          <w:szCs w:val="22"/>
        </w:rPr>
        <w:t>,</w:t>
      </w:r>
      <w:r w:rsidR="007A59BC" w:rsidRPr="00045D80">
        <w:rPr>
          <w:rFonts w:ascii="Arial" w:hAnsi="Arial" w:cs="Arial"/>
          <w:szCs w:val="22"/>
        </w:rPr>
        <w:t xml:space="preserve"> </w:t>
      </w:r>
      <w:r w:rsidR="007D2C4A" w:rsidRPr="00045D80">
        <w:rPr>
          <w:rFonts w:ascii="Arial" w:hAnsi="Arial" w:cs="Arial"/>
          <w:szCs w:val="22"/>
        </w:rPr>
        <w:t xml:space="preserve">může vyžádat </w:t>
      </w:r>
      <w:r w:rsidR="007A59BC" w:rsidRPr="00045D80">
        <w:rPr>
          <w:rFonts w:ascii="Arial" w:hAnsi="Arial" w:cs="Arial"/>
          <w:szCs w:val="22"/>
        </w:rPr>
        <w:t>předložení originálů</w:t>
      </w:r>
      <w:r w:rsidR="00FA5992" w:rsidRPr="00045D80">
        <w:rPr>
          <w:rFonts w:ascii="Arial" w:hAnsi="Arial" w:cs="Arial"/>
          <w:szCs w:val="22"/>
        </w:rPr>
        <w:t xml:space="preserve"> </w:t>
      </w:r>
      <w:r w:rsidR="008E3E66" w:rsidRPr="00045D80">
        <w:rPr>
          <w:rFonts w:ascii="Arial" w:hAnsi="Arial" w:cs="Arial"/>
          <w:szCs w:val="22"/>
        </w:rPr>
        <w:t xml:space="preserve">nebo ověřených kopií </w:t>
      </w:r>
      <w:r w:rsidR="007A59BC" w:rsidRPr="00045D80">
        <w:rPr>
          <w:rFonts w:ascii="Arial" w:hAnsi="Arial" w:cs="Arial"/>
          <w:szCs w:val="22"/>
        </w:rPr>
        <w:t>dokladů o kvalifikaci</w:t>
      </w:r>
      <w:r w:rsidR="00E6584A" w:rsidRPr="00045D80">
        <w:rPr>
          <w:rFonts w:ascii="Arial" w:hAnsi="Arial" w:cs="Arial"/>
          <w:szCs w:val="22"/>
        </w:rPr>
        <w:t xml:space="preserve"> (všech</w:t>
      </w:r>
      <w:r w:rsidR="001874ED" w:rsidRPr="00045D80">
        <w:rPr>
          <w:rFonts w:ascii="Arial" w:hAnsi="Arial" w:cs="Arial"/>
          <w:szCs w:val="22"/>
        </w:rPr>
        <w:t>,</w:t>
      </w:r>
      <w:r w:rsidR="00E6584A" w:rsidRPr="00045D80">
        <w:rPr>
          <w:rFonts w:ascii="Arial" w:hAnsi="Arial" w:cs="Arial"/>
          <w:szCs w:val="22"/>
        </w:rPr>
        <w:t xml:space="preserve"> či jen některých)</w:t>
      </w:r>
      <w:r w:rsidR="007A59BC" w:rsidRPr="00045D80">
        <w:rPr>
          <w:rFonts w:ascii="Arial" w:hAnsi="Arial" w:cs="Arial"/>
          <w:szCs w:val="22"/>
        </w:rPr>
        <w:t xml:space="preserve">, pokud již nebyly </w:t>
      </w:r>
      <w:r w:rsidR="007C68BB" w:rsidRPr="00045D80">
        <w:rPr>
          <w:rFonts w:ascii="Arial" w:hAnsi="Arial" w:cs="Arial"/>
          <w:szCs w:val="22"/>
        </w:rPr>
        <w:t xml:space="preserve">v této podobě </w:t>
      </w:r>
      <w:r w:rsidR="007A59BC" w:rsidRPr="00045D80">
        <w:rPr>
          <w:rFonts w:ascii="Arial" w:hAnsi="Arial" w:cs="Arial"/>
          <w:szCs w:val="22"/>
        </w:rPr>
        <w:t>v zadávacím řízení předloženy</w:t>
      </w:r>
      <w:r w:rsidR="006D6E0A" w:rsidRPr="00045D80">
        <w:rPr>
          <w:rFonts w:ascii="Arial" w:hAnsi="Arial" w:cs="Arial"/>
          <w:szCs w:val="22"/>
        </w:rPr>
        <w:t>, a to v</w:t>
      </w:r>
      <w:r w:rsidR="00662A3F" w:rsidRPr="00045D80">
        <w:rPr>
          <w:rFonts w:ascii="Arial" w:hAnsi="Arial" w:cs="Arial"/>
          <w:szCs w:val="22"/>
        </w:rPr>
        <w:t xml:space="preserve"> </w:t>
      </w:r>
      <w:r w:rsidR="00662A3F" w:rsidRPr="00045D80">
        <w:rPr>
          <w:rFonts w:ascii="Arial" w:hAnsi="Arial" w:cs="Arial"/>
          <w:b/>
          <w:szCs w:val="22"/>
        </w:rPr>
        <w:t>elektronick</w:t>
      </w:r>
      <w:r w:rsidR="006D6E0A" w:rsidRPr="00045D80">
        <w:rPr>
          <w:rFonts w:ascii="Arial" w:hAnsi="Arial" w:cs="Arial"/>
          <w:b/>
          <w:szCs w:val="22"/>
        </w:rPr>
        <w:t>é</w:t>
      </w:r>
      <w:r w:rsidR="00662A3F" w:rsidRPr="00045D80">
        <w:rPr>
          <w:rFonts w:ascii="Arial" w:hAnsi="Arial" w:cs="Arial"/>
          <w:b/>
          <w:szCs w:val="22"/>
        </w:rPr>
        <w:t xml:space="preserve"> podob</w:t>
      </w:r>
      <w:r w:rsidR="006D6E0A" w:rsidRPr="00045D80">
        <w:rPr>
          <w:rFonts w:ascii="Arial" w:hAnsi="Arial" w:cs="Arial"/>
          <w:b/>
          <w:szCs w:val="22"/>
        </w:rPr>
        <w:t>ě</w:t>
      </w:r>
      <w:r w:rsidR="00B75D5C" w:rsidRPr="00045D80">
        <w:rPr>
          <w:rFonts w:ascii="Arial" w:hAnsi="Arial" w:cs="Arial"/>
          <w:b/>
          <w:szCs w:val="22"/>
        </w:rPr>
        <w:t xml:space="preserve"> </w:t>
      </w:r>
      <w:r w:rsidR="00B75D5C" w:rsidRPr="00045D80">
        <w:rPr>
          <w:rFonts w:ascii="Arial" w:hAnsi="Arial" w:cs="Arial"/>
          <w:szCs w:val="22"/>
        </w:rPr>
        <w:t xml:space="preserve">(viz článek </w:t>
      </w:r>
      <w:r w:rsidR="00B75D5C" w:rsidRPr="00045D80">
        <w:rPr>
          <w:rFonts w:ascii="Arial" w:hAnsi="Arial" w:cs="Arial"/>
          <w:szCs w:val="22"/>
        </w:rPr>
        <w:fldChar w:fldCharType="begin"/>
      </w:r>
      <w:r w:rsidR="00B75D5C" w:rsidRPr="00045D80">
        <w:rPr>
          <w:rFonts w:ascii="Arial" w:hAnsi="Arial" w:cs="Arial"/>
          <w:szCs w:val="22"/>
        </w:rPr>
        <w:instrText xml:space="preserve"> REF _Ref519077264 \r \h  \* MERGEFORMAT </w:instrText>
      </w:r>
      <w:r w:rsidR="00B75D5C" w:rsidRPr="00045D80">
        <w:rPr>
          <w:rFonts w:ascii="Arial" w:hAnsi="Arial" w:cs="Arial"/>
          <w:szCs w:val="22"/>
        </w:rPr>
      </w:r>
      <w:r w:rsidR="00B75D5C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2</w:t>
      </w:r>
      <w:r w:rsidR="00B75D5C" w:rsidRPr="00045D80">
        <w:rPr>
          <w:rFonts w:ascii="Arial" w:hAnsi="Arial" w:cs="Arial"/>
          <w:szCs w:val="22"/>
        </w:rPr>
        <w:fldChar w:fldCharType="end"/>
      </w:r>
      <w:r w:rsidR="00B75D5C" w:rsidRPr="00045D80">
        <w:rPr>
          <w:rFonts w:ascii="Arial" w:hAnsi="Arial" w:cs="Arial"/>
          <w:szCs w:val="22"/>
        </w:rPr>
        <w:t>)</w:t>
      </w:r>
      <w:r w:rsidR="00662D94" w:rsidRPr="00045D80">
        <w:rPr>
          <w:rFonts w:ascii="Arial" w:hAnsi="Arial" w:cs="Arial"/>
          <w:szCs w:val="22"/>
        </w:rPr>
        <w:t xml:space="preserve">. </w:t>
      </w:r>
      <w:bookmarkStart w:id="80" w:name="_Hlk139989884"/>
      <w:r w:rsidR="004E7421" w:rsidRPr="00045D80">
        <w:rPr>
          <w:rFonts w:ascii="Arial" w:hAnsi="Arial" w:cs="Arial"/>
          <w:szCs w:val="22"/>
        </w:rPr>
        <w:t>Nahradil-li vybraný dodavatel v zadávacím řízení doklady prokazující splnění podmínek způsobilosti a</w:t>
      </w:r>
      <w:r w:rsidR="00770210" w:rsidRPr="00045D80">
        <w:rPr>
          <w:rFonts w:ascii="Arial" w:hAnsi="Arial" w:cs="Arial"/>
          <w:szCs w:val="22"/>
        </w:rPr>
        <w:t> </w:t>
      </w:r>
      <w:r w:rsidR="004E7421" w:rsidRPr="00045D80">
        <w:rPr>
          <w:rFonts w:ascii="Arial" w:hAnsi="Arial" w:cs="Arial"/>
          <w:szCs w:val="22"/>
        </w:rPr>
        <w:t>kvalifikace jednotným evropským osvědčením, nemusí předkládat jednotlivé doklady tímto osvědčením nahrazené</w:t>
      </w:r>
      <w:r w:rsidR="00A25DAB" w:rsidRPr="00045D80">
        <w:rPr>
          <w:rFonts w:ascii="Arial" w:hAnsi="Arial" w:cs="Arial"/>
          <w:szCs w:val="22"/>
        </w:rPr>
        <w:t>,</w:t>
      </w:r>
      <w:r w:rsidR="004E7421" w:rsidRPr="00045D80">
        <w:rPr>
          <w:rFonts w:ascii="Arial" w:hAnsi="Arial" w:cs="Arial"/>
          <w:szCs w:val="22"/>
        </w:rPr>
        <w:t xml:space="preserve"> za předpokladu, že zadavateli sdělí, v kterém jiném zadávacím řízení mu tyto doklady již předložil a tyto jsou nadále akceptovatelné (mj. z časového hlediska, což se uplatní u </w:t>
      </w:r>
      <w:r w:rsidR="00CC112D" w:rsidRPr="00045D80">
        <w:rPr>
          <w:rFonts w:ascii="Arial" w:hAnsi="Arial" w:cs="Arial"/>
          <w:szCs w:val="22"/>
        </w:rPr>
        <w:t xml:space="preserve">doložení splnění podmínek </w:t>
      </w:r>
      <w:r w:rsidR="004E7421" w:rsidRPr="00045D80">
        <w:rPr>
          <w:rFonts w:ascii="Arial" w:hAnsi="Arial" w:cs="Arial"/>
          <w:szCs w:val="22"/>
        </w:rPr>
        <w:t xml:space="preserve">základní způsobilosti podle odst. </w:t>
      </w:r>
      <w:r w:rsidR="00F41194" w:rsidRPr="00045D80">
        <w:rPr>
          <w:rFonts w:ascii="Arial" w:hAnsi="Arial" w:cs="Arial"/>
          <w:szCs w:val="22"/>
        </w:rPr>
        <w:fldChar w:fldCharType="begin"/>
      </w:r>
      <w:r w:rsidR="00F41194" w:rsidRPr="00045D80">
        <w:rPr>
          <w:rFonts w:ascii="Arial" w:hAnsi="Arial" w:cs="Arial"/>
          <w:szCs w:val="22"/>
        </w:rPr>
        <w:instrText xml:space="preserve"> REF _Ref519076842 \r \h </w:instrText>
      </w:r>
      <w:r w:rsidR="00CA5AC3" w:rsidRPr="00045D80">
        <w:rPr>
          <w:rFonts w:ascii="Arial" w:hAnsi="Arial" w:cs="Arial"/>
          <w:szCs w:val="22"/>
        </w:rPr>
        <w:instrText xml:space="preserve"> \* MERGEFORMAT </w:instrText>
      </w:r>
      <w:r w:rsidR="00F41194" w:rsidRPr="00045D80">
        <w:rPr>
          <w:rFonts w:ascii="Arial" w:hAnsi="Arial" w:cs="Arial"/>
          <w:szCs w:val="22"/>
        </w:rPr>
      </w:r>
      <w:r w:rsidR="00F41194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6.1</w:t>
      </w:r>
      <w:r w:rsidR="00F41194" w:rsidRPr="00045D80">
        <w:rPr>
          <w:rFonts w:ascii="Arial" w:hAnsi="Arial" w:cs="Arial"/>
          <w:szCs w:val="22"/>
        </w:rPr>
        <w:fldChar w:fldCharType="end"/>
      </w:r>
      <w:r w:rsidR="004E7421" w:rsidRPr="00045D80">
        <w:rPr>
          <w:rFonts w:ascii="Arial" w:hAnsi="Arial" w:cs="Arial"/>
          <w:szCs w:val="22"/>
        </w:rPr>
        <w:t xml:space="preserve"> zadávací dokumentace)</w:t>
      </w:r>
      <w:r w:rsidR="00E6584A" w:rsidRPr="00045D80">
        <w:rPr>
          <w:rFonts w:ascii="Arial" w:hAnsi="Arial" w:cs="Arial"/>
          <w:szCs w:val="22"/>
        </w:rPr>
        <w:t>.</w:t>
      </w:r>
      <w:bookmarkEnd w:id="80"/>
    </w:p>
    <w:p w14:paraId="75506E7F" w14:textId="13FC31DD" w:rsidR="00761FC2" w:rsidRPr="00045D80" w:rsidRDefault="006439A7" w:rsidP="00CA5AC3">
      <w:pPr>
        <w:spacing w:before="240"/>
        <w:rPr>
          <w:rFonts w:ascii="Arial" w:hAnsi="Arial" w:cs="Arial"/>
          <w:szCs w:val="22"/>
        </w:rPr>
      </w:pPr>
      <w:bookmarkStart w:id="81" w:name="_Hlk139989993"/>
      <w:r w:rsidRPr="00045D80">
        <w:rPr>
          <w:rFonts w:ascii="Arial" w:hAnsi="Arial" w:cs="Arial"/>
          <w:szCs w:val="22"/>
        </w:rPr>
        <w:t>Pro vyloučení pochybností zadavatel uvádí, že z</w:t>
      </w:r>
      <w:r w:rsidR="00761FC2" w:rsidRPr="00045D80">
        <w:rPr>
          <w:rFonts w:ascii="Arial" w:hAnsi="Arial" w:cs="Arial"/>
          <w:szCs w:val="22"/>
        </w:rPr>
        <w:t xml:space="preserve">a originál v elektronické podobě se </w:t>
      </w:r>
      <w:r w:rsidR="00761FC2" w:rsidRPr="00045D80">
        <w:rPr>
          <w:rFonts w:ascii="Arial" w:hAnsi="Arial" w:cs="Arial"/>
          <w:b/>
          <w:szCs w:val="22"/>
        </w:rPr>
        <w:t>nepovažuje sken</w:t>
      </w:r>
      <w:r w:rsidR="00761FC2" w:rsidRPr="00045D80">
        <w:rPr>
          <w:rFonts w:ascii="Arial" w:hAnsi="Arial" w:cs="Arial"/>
          <w:szCs w:val="22"/>
        </w:rPr>
        <w:t xml:space="preserve"> dokladu vydávaného orgánem státní správy (ani pokud by byl například následně elektronicky podepsán dodavatelem).</w:t>
      </w:r>
    </w:p>
    <w:p w14:paraId="7DFF65FA" w14:textId="26ADD1A5" w:rsidR="00827972" w:rsidRPr="00045D80" w:rsidRDefault="00E6584A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Zadavatel může ve výzvě stanovit, že vybraný dodavatel musí předložit doklady o základní způsobilosti podle § 74 ZZVZ prokazující splnění požadovaného kritéria způsobilosti </w:t>
      </w:r>
      <w:r w:rsidRPr="00045D80">
        <w:rPr>
          <w:rFonts w:ascii="Arial" w:hAnsi="Arial" w:cs="Arial"/>
          <w:b/>
          <w:bCs/>
          <w:szCs w:val="22"/>
        </w:rPr>
        <w:t>po doručení výzvy</w:t>
      </w:r>
      <w:r w:rsidRPr="00045D80">
        <w:rPr>
          <w:rFonts w:ascii="Arial" w:hAnsi="Arial" w:cs="Arial"/>
          <w:szCs w:val="22"/>
        </w:rPr>
        <w:t xml:space="preserve"> nebo písemné čestné prohlášení o tom, že se nezměnily údaje rozhodné pro posouzení splnění kvalifikace obsažené v dokladech o kvalifikaci, které má zadavatel k dispozici, nebo nové doklady, pokud se rozhodné údaje v těchto dokladech změnily.</w:t>
      </w:r>
      <w:r w:rsidR="004E7421" w:rsidRPr="00045D80">
        <w:rPr>
          <w:rFonts w:ascii="Arial" w:hAnsi="Arial" w:cs="Arial"/>
          <w:szCs w:val="22"/>
        </w:rPr>
        <w:t xml:space="preserve"> </w:t>
      </w:r>
      <w:bookmarkEnd w:id="81"/>
    </w:p>
    <w:p w14:paraId="2F3F8591" w14:textId="79C0ACD6" w:rsidR="008E0F58" w:rsidRPr="00045D80" w:rsidRDefault="008E0F58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Prokázání kvalifikace </w:t>
      </w:r>
      <w:r w:rsidR="0007668E" w:rsidRPr="00045D80">
        <w:rPr>
          <w:rFonts w:ascii="Arial" w:hAnsi="Arial" w:cs="Arial"/>
          <w:szCs w:val="22"/>
        </w:rPr>
        <w:t>získané v</w:t>
      </w:r>
      <w:r w:rsidR="00CC112D" w:rsidRPr="00045D80">
        <w:rPr>
          <w:rFonts w:ascii="Arial" w:hAnsi="Arial" w:cs="Arial"/>
          <w:szCs w:val="22"/>
        </w:rPr>
        <w:t> </w:t>
      </w:r>
      <w:r w:rsidR="0007668E" w:rsidRPr="00045D80">
        <w:rPr>
          <w:rFonts w:ascii="Arial" w:hAnsi="Arial" w:cs="Arial"/>
          <w:szCs w:val="22"/>
        </w:rPr>
        <w:t>zahraničí</w:t>
      </w:r>
    </w:p>
    <w:p w14:paraId="32F3C5E5" w14:textId="6A68459E" w:rsidR="00BC7AD4" w:rsidRPr="00045D80" w:rsidRDefault="0007668E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případě, že byla kvalifikace získána 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zahraničí, prokazuje se doklady vydanými podle právního řádu země, ve které byla získána, a to 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rozsahu požadovaném zadavatelem</w:t>
      </w:r>
      <w:r w:rsidR="007C68BB" w:rsidRPr="00045D80">
        <w:rPr>
          <w:rFonts w:ascii="Arial" w:hAnsi="Arial" w:cs="Arial"/>
          <w:szCs w:val="22"/>
        </w:rPr>
        <w:t xml:space="preserve"> a ZZVZ</w:t>
      </w:r>
      <w:r w:rsidRPr="00045D80">
        <w:rPr>
          <w:rFonts w:ascii="Arial" w:hAnsi="Arial" w:cs="Arial"/>
          <w:szCs w:val="22"/>
        </w:rPr>
        <w:t>.</w:t>
      </w:r>
      <w:r w:rsidR="00F40024" w:rsidRPr="00045D80">
        <w:rPr>
          <w:rFonts w:ascii="Arial" w:hAnsi="Arial" w:cs="Arial"/>
          <w:szCs w:val="22"/>
        </w:rPr>
        <w:t xml:space="preserve"> </w:t>
      </w:r>
    </w:p>
    <w:p w14:paraId="4CFBC133" w14:textId="092F8DBB" w:rsidR="000F2D55" w:rsidRPr="00045D80" w:rsidRDefault="00164011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Potvrzení </w:t>
      </w:r>
      <w:r w:rsidR="00F97799" w:rsidRPr="00045D80">
        <w:rPr>
          <w:rFonts w:ascii="Arial" w:hAnsi="Arial" w:cs="Arial"/>
          <w:szCs w:val="22"/>
        </w:rPr>
        <w:t>pro zahraniční dodavatele o neexistenci nedoplatků v</w:t>
      </w:r>
      <w:r w:rsidR="00CC112D" w:rsidRPr="00045D80">
        <w:rPr>
          <w:rFonts w:ascii="Arial" w:hAnsi="Arial" w:cs="Arial"/>
          <w:szCs w:val="22"/>
        </w:rPr>
        <w:t> </w:t>
      </w:r>
      <w:r w:rsidR="00F97799" w:rsidRPr="00045D80">
        <w:rPr>
          <w:rFonts w:ascii="Arial" w:hAnsi="Arial" w:cs="Arial"/>
          <w:szCs w:val="22"/>
        </w:rPr>
        <w:t xml:space="preserve">ČR </w:t>
      </w:r>
      <w:r w:rsidR="00467ADE">
        <w:rPr>
          <w:rFonts w:ascii="Arial" w:hAnsi="Arial" w:cs="Arial"/>
          <w:szCs w:val="22"/>
        </w:rPr>
        <w:t>vydává ve vztahu k:</w:t>
      </w:r>
    </w:p>
    <w:p w14:paraId="712FA7A7" w14:textId="77777777" w:rsidR="000F2D55" w:rsidRPr="00045D80" w:rsidRDefault="00164011" w:rsidP="00923BD8">
      <w:pPr>
        <w:pStyle w:val="Odstavecseseznamem"/>
        <w:numPr>
          <w:ilvl w:val="0"/>
          <w:numId w:val="12"/>
        </w:numPr>
        <w:spacing w:before="120" w:after="120"/>
        <w:ind w:left="1135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daňov</w:t>
      </w:r>
      <w:r w:rsidR="00A078E3" w:rsidRPr="00045D80">
        <w:rPr>
          <w:rFonts w:ascii="Arial" w:hAnsi="Arial" w:cs="Arial"/>
          <w:szCs w:val="22"/>
        </w:rPr>
        <w:t>ým</w:t>
      </w:r>
      <w:r w:rsidRPr="00045D80">
        <w:rPr>
          <w:rFonts w:ascii="Arial" w:hAnsi="Arial" w:cs="Arial"/>
          <w:szCs w:val="22"/>
        </w:rPr>
        <w:t xml:space="preserve"> nedoplatk</w:t>
      </w:r>
      <w:r w:rsidR="00A078E3" w:rsidRPr="00045D80">
        <w:rPr>
          <w:rFonts w:ascii="Arial" w:hAnsi="Arial" w:cs="Arial"/>
          <w:szCs w:val="22"/>
        </w:rPr>
        <w:t>ům</w:t>
      </w:r>
      <w:r w:rsidRPr="00045D80">
        <w:rPr>
          <w:rFonts w:ascii="Arial" w:hAnsi="Arial" w:cs="Arial"/>
          <w:szCs w:val="22"/>
        </w:rPr>
        <w:t xml:space="preserve"> Finanční úřad pro Prahu 1</w:t>
      </w:r>
      <w:r w:rsidR="00A078E3" w:rsidRPr="00045D80">
        <w:rPr>
          <w:rFonts w:ascii="Arial" w:hAnsi="Arial" w:cs="Arial"/>
          <w:szCs w:val="22"/>
        </w:rPr>
        <w:t>,</w:t>
      </w:r>
    </w:p>
    <w:p w14:paraId="4C3FA19C" w14:textId="316116EE" w:rsidR="004E2FBB" w:rsidRPr="00045D80" w:rsidRDefault="00203A10" w:rsidP="00923BD8">
      <w:pPr>
        <w:pStyle w:val="Odstavecseseznamem"/>
        <w:numPr>
          <w:ilvl w:val="0"/>
          <w:numId w:val="12"/>
        </w:numPr>
        <w:spacing w:before="120" w:after="120"/>
        <w:ind w:left="1135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nedoplatkům na pojistném a na penále na sociální zabezpečení a příspěvku na státní politiku zaměstnanosti Územní správa sociálního zabezpečení pro hlavní město Prahu a Středočeský kraj (pracoviště Pražská správa sociálního zabezpečení).</w:t>
      </w:r>
    </w:p>
    <w:p w14:paraId="4027C5E6" w14:textId="77777777" w:rsidR="004E2FBB" w:rsidRPr="00045D80" w:rsidRDefault="004E2FBB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Prokázání části kvalifikace prostřednictvím jiných osob</w:t>
      </w:r>
    </w:p>
    <w:p w14:paraId="50DFD56E" w14:textId="5DB10331" w:rsidR="00FA5031" w:rsidRPr="00045D80" w:rsidRDefault="004E2FBB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Pokud není </w:t>
      </w:r>
      <w:r w:rsidR="003D32E7" w:rsidRPr="00045D80">
        <w:rPr>
          <w:rFonts w:ascii="Arial" w:hAnsi="Arial" w:cs="Arial"/>
          <w:szCs w:val="22"/>
        </w:rPr>
        <w:t xml:space="preserve">účastník </w:t>
      </w:r>
      <w:r w:rsidRPr="00045D80">
        <w:rPr>
          <w:rFonts w:ascii="Arial" w:hAnsi="Arial" w:cs="Arial"/>
          <w:szCs w:val="22"/>
        </w:rPr>
        <w:t xml:space="preserve">schopen prokázat splnění </w:t>
      </w:r>
      <w:r w:rsidR="009D488F" w:rsidRPr="00045D80">
        <w:rPr>
          <w:rFonts w:ascii="Arial" w:hAnsi="Arial" w:cs="Arial"/>
          <w:szCs w:val="22"/>
        </w:rPr>
        <w:t>profesní způs</w:t>
      </w:r>
      <w:r w:rsidR="00FD5383" w:rsidRPr="00045D80">
        <w:rPr>
          <w:rFonts w:ascii="Arial" w:hAnsi="Arial" w:cs="Arial"/>
          <w:szCs w:val="22"/>
        </w:rPr>
        <w:t>o</w:t>
      </w:r>
      <w:r w:rsidR="009D488F" w:rsidRPr="00045D80">
        <w:rPr>
          <w:rFonts w:ascii="Arial" w:hAnsi="Arial" w:cs="Arial"/>
          <w:szCs w:val="22"/>
        </w:rPr>
        <w:t xml:space="preserve">bilosti, ekonomické kvalifikace nebo </w:t>
      </w:r>
      <w:r w:rsidRPr="00045D80">
        <w:rPr>
          <w:rFonts w:ascii="Arial" w:hAnsi="Arial" w:cs="Arial"/>
          <w:szCs w:val="22"/>
        </w:rPr>
        <w:t>technické kvalifikace požadované zadavatelem 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plném rozsahu</w:t>
      </w:r>
      <w:r w:rsidR="007F011D" w:rsidRPr="00045D80">
        <w:rPr>
          <w:rFonts w:ascii="Arial" w:hAnsi="Arial" w:cs="Arial"/>
          <w:szCs w:val="22"/>
        </w:rPr>
        <w:t xml:space="preserve"> a zadávací dokumentace nestanoví jinak</w:t>
      </w:r>
      <w:r w:rsidRPr="00045D80">
        <w:rPr>
          <w:rFonts w:ascii="Arial" w:hAnsi="Arial" w:cs="Arial"/>
          <w:szCs w:val="22"/>
        </w:rPr>
        <w:t>, je oprávněn splnění kvalifikace 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chybějícím rozsahu prokázat prostřednictvím jiné osoby (to neplatí 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 xml:space="preserve">případě profesní způsobilosti podle </w:t>
      </w:r>
      <w:r w:rsidR="009D488F" w:rsidRPr="00045D80">
        <w:rPr>
          <w:rFonts w:ascii="Arial" w:hAnsi="Arial" w:cs="Arial"/>
          <w:szCs w:val="22"/>
        </w:rPr>
        <w:t>odst.</w:t>
      </w:r>
      <w:r w:rsidR="00CA3893" w:rsidRPr="00045D80">
        <w:rPr>
          <w:rFonts w:ascii="Arial" w:hAnsi="Arial" w:cs="Arial"/>
          <w:szCs w:val="22"/>
        </w:rPr>
        <w:t xml:space="preserve"> </w:t>
      </w:r>
      <w:r w:rsidR="00CA3893" w:rsidRPr="00045D80">
        <w:rPr>
          <w:rFonts w:ascii="Arial" w:hAnsi="Arial" w:cs="Arial"/>
          <w:szCs w:val="22"/>
        </w:rPr>
        <w:fldChar w:fldCharType="begin"/>
      </w:r>
      <w:r w:rsidR="00CA3893" w:rsidRPr="00045D80">
        <w:rPr>
          <w:rFonts w:ascii="Arial" w:hAnsi="Arial" w:cs="Arial"/>
          <w:szCs w:val="22"/>
        </w:rPr>
        <w:instrText xml:space="preserve"> REF _Ref519076862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CA3893" w:rsidRPr="00045D80">
        <w:rPr>
          <w:rFonts w:ascii="Arial" w:hAnsi="Arial" w:cs="Arial"/>
          <w:szCs w:val="22"/>
        </w:rPr>
      </w:r>
      <w:r w:rsidR="00CA3893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6.2</w:t>
      </w:r>
      <w:r w:rsidR="00CA3893" w:rsidRPr="00045D80">
        <w:rPr>
          <w:rFonts w:ascii="Arial" w:hAnsi="Arial" w:cs="Arial"/>
          <w:szCs w:val="22"/>
        </w:rPr>
        <w:fldChar w:fldCharType="end"/>
      </w:r>
      <w:r w:rsidR="009D488F" w:rsidRPr="00045D80">
        <w:rPr>
          <w:rFonts w:ascii="Arial" w:hAnsi="Arial" w:cs="Arial"/>
          <w:szCs w:val="22"/>
        </w:rPr>
        <w:t xml:space="preserve"> písm. a) zadávací dokumentace</w:t>
      </w:r>
      <w:r w:rsidRPr="00045D80">
        <w:rPr>
          <w:rFonts w:ascii="Arial" w:hAnsi="Arial" w:cs="Arial"/>
          <w:szCs w:val="22"/>
        </w:rPr>
        <w:t xml:space="preserve">). </w:t>
      </w:r>
    </w:p>
    <w:p w14:paraId="360BC4BD" w14:textId="58EFEBE7" w:rsidR="004E2FBB" w:rsidRPr="00045D80" w:rsidRDefault="003D32E7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 jinou osobu se považuje osoba s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jiným IČO, a to i tehdy, je-li například součástí stejného koncernu jako účastník.</w:t>
      </w:r>
    </w:p>
    <w:p w14:paraId="7C875016" w14:textId="0739D7F6" w:rsidR="004E2FBB" w:rsidRPr="00045D80" w:rsidRDefault="00B527C5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Ú</w:t>
      </w:r>
      <w:r w:rsidR="00BE33B4" w:rsidRPr="00045D80">
        <w:rPr>
          <w:rFonts w:ascii="Arial" w:hAnsi="Arial" w:cs="Arial"/>
          <w:szCs w:val="22"/>
        </w:rPr>
        <w:t xml:space="preserve">častník </w:t>
      </w:r>
      <w:r w:rsidR="004E2FBB" w:rsidRPr="00045D80">
        <w:rPr>
          <w:rFonts w:ascii="Arial" w:hAnsi="Arial" w:cs="Arial"/>
          <w:szCs w:val="22"/>
        </w:rPr>
        <w:t>je v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takovém případě povinen zadavateli předložit</w:t>
      </w:r>
    </w:p>
    <w:p w14:paraId="6E185C7E" w14:textId="6F749068" w:rsidR="0002422A" w:rsidRPr="00045D80" w:rsidRDefault="0002422A" w:rsidP="00923BD8">
      <w:pPr>
        <w:pStyle w:val="Odstavecseseznamem"/>
        <w:numPr>
          <w:ilvl w:val="0"/>
          <w:numId w:val="13"/>
        </w:numPr>
        <w:spacing w:before="120" w:after="120"/>
        <w:ind w:left="1417" w:hanging="425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doklady </w:t>
      </w:r>
      <w:r w:rsidR="00871CBD" w:rsidRPr="00045D80">
        <w:rPr>
          <w:rFonts w:ascii="Arial" w:hAnsi="Arial" w:cs="Arial"/>
          <w:szCs w:val="22"/>
        </w:rPr>
        <w:t>prokazující</w:t>
      </w:r>
      <w:r w:rsidRPr="00045D80">
        <w:rPr>
          <w:rFonts w:ascii="Arial" w:hAnsi="Arial" w:cs="Arial"/>
          <w:szCs w:val="22"/>
        </w:rPr>
        <w:t xml:space="preserve"> splnění </w:t>
      </w:r>
      <w:r w:rsidRPr="00045D80">
        <w:rPr>
          <w:rFonts w:ascii="Arial" w:hAnsi="Arial" w:cs="Arial"/>
          <w:b/>
          <w:szCs w:val="22"/>
        </w:rPr>
        <w:t>základní</w:t>
      </w:r>
      <w:r w:rsidRPr="00045D80">
        <w:rPr>
          <w:rFonts w:ascii="Arial" w:hAnsi="Arial" w:cs="Arial"/>
          <w:szCs w:val="22"/>
        </w:rPr>
        <w:t xml:space="preserve"> způsobilosti podle </w:t>
      </w:r>
      <w:r w:rsidR="00224BE3" w:rsidRPr="00045D80">
        <w:rPr>
          <w:rFonts w:ascii="Arial" w:hAnsi="Arial" w:cs="Arial"/>
          <w:szCs w:val="22"/>
        </w:rPr>
        <w:t xml:space="preserve">odst. </w:t>
      </w:r>
      <w:r w:rsidR="00000DC2" w:rsidRPr="00045D80">
        <w:rPr>
          <w:rFonts w:ascii="Arial" w:hAnsi="Arial" w:cs="Arial"/>
          <w:szCs w:val="22"/>
        </w:rPr>
        <w:fldChar w:fldCharType="begin"/>
      </w:r>
      <w:r w:rsidR="00000DC2" w:rsidRPr="00045D80">
        <w:rPr>
          <w:rFonts w:ascii="Arial" w:hAnsi="Arial" w:cs="Arial"/>
          <w:szCs w:val="22"/>
        </w:rPr>
        <w:instrText xml:space="preserve"> REF _Ref519076842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000DC2" w:rsidRPr="00045D80">
        <w:rPr>
          <w:rFonts w:ascii="Arial" w:hAnsi="Arial" w:cs="Arial"/>
          <w:szCs w:val="22"/>
        </w:rPr>
      </w:r>
      <w:r w:rsidR="00000DC2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6.1</w:t>
      </w:r>
      <w:r w:rsidR="00000DC2" w:rsidRPr="00045D80">
        <w:rPr>
          <w:rFonts w:ascii="Arial" w:hAnsi="Arial" w:cs="Arial"/>
          <w:szCs w:val="22"/>
        </w:rPr>
        <w:fldChar w:fldCharType="end"/>
      </w:r>
      <w:r w:rsidR="00224BE3" w:rsidRPr="00045D80">
        <w:rPr>
          <w:rFonts w:ascii="Arial" w:hAnsi="Arial" w:cs="Arial"/>
          <w:szCs w:val="22"/>
        </w:rPr>
        <w:t xml:space="preserve"> zadávací dokumentace (</w:t>
      </w:r>
      <w:r w:rsidRPr="00045D80">
        <w:rPr>
          <w:rFonts w:ascii="Arial" w:hAnsi="Arial" w:cs="Arial"/>
          <w:szCs w:val="22"/>
        </w:rPr>
        <w:t xml:space="preserve">§ 74 </w:t>
      </w:r>
      <w:r w:rsidR="00224BE3" w:rsidRPr="00045D80">
        <w:rPr>
          <w:rFonts w:ascii="Arial" w:hAnsi="Arial" w:cs="Arial"/>
          <w:szCs w:val="22"/>
        </w:rPr>
        <w:t xml:space="preserve">a § 75 </w:t>
      </w:r>
      <w:r w:rsidRPr="00045D80">
        <w:rPr>
          <w:rFonts w:ascii="Arial" w:hAnsi="Arial" w:cs="Arial"/>
          <w:szCs w:val="22"/>
        </w:rPr>
        <w:t>ZZVZ</w:t>
      </w:r>
      <w:r w:rsidR="00224BE3" w:rsidRPr="00045D80">
        <w:rPr>
          <w:rFonts w:ascii="Arial" w:hAnsi="Arial" w:cs="Arial"/>
          <w:szCs w:val="22"/>
        </w:rPr>
        <w:t>)</w:t>
      </w:r>
      <w:r w:rsidRPr="00045D80">
        <w:rPr>
          <w:rFonts w:ascii="Arial" w:hAnsi="Arial" w:cs="Arial"/>
          <w:szCs w:val="22"/>
        </w:rPr>
        <w:t xml:space="preserve"> jinou osobou,</w:t>
      </w:r>
    </w:p>
    <w:p w14:paraId="37A13B65" w14:textId="33BB83F8" w:rsidR="004E2FBB" w:rsidRPr="00045D80" w:rsidRDefault="004E2FBB" w:rsidP="00923BD8">
      <w:pPr>
        <w:pStyle w:val="Odstavecseseznamem"/>
        <w:numPr>
          <w:ilvl w:val="0"/>
          <w:numId w:val="13"/>
        </w:numPr>
        <w:spacing w:before="120" w:after="120"/>
        <w:ind w:left="1417" w:hanging="425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doklady prokazující splnění </w:t>
      </w:r>
      <w:r w:rsidRPr="00045D80">
        <w:rPr>
          <w:rFonts w:ascii="Arial" w:hAnsi="Arial" w:cs="Arial"/>
          <w:b/>
          <w:szCs w:val="22"/>
        </w:rPr>
        <w:t>profesní</w:t>
      </w:r>
      <w:r w:rsidRPr="00045D80">
        <w:rPr>
          <w:rFonts w:ascii="Arial" w:hAnsi="Arial" w:cs="Arial"/>
          <w:szCs w:val="22"/>
        </w:rPr>
        <w:t xml:space="preserve"> způsobilosti podle </w:t>
      </w:r>
      <w:r w:rsidR="00224BE3" w:rsidRPr="00045D80">
        <w:rPr>
          <w:rFonts w:ascii="Arial" w:hAnsi="Arial" w:cs="Arial"/>
          <w:szCs w:val="22"/>
        </w:rPr>
        <w:t xml:space="preserve">odst. </w:t>
      </w:r>
      <w:r w:rsidR="00000DC2" w:rsidRPr="00045D80">
        <w:rPr>
          <w:rFonts w:ascii="Arial" w:hAnsi="Arial" w:cs="Arial"/>
          <w:szCs w:val="22"/>
        </w:rPr>
        <w:fldChar w:fldCharType="begin"/>
      </w:r>
      <w:r w:rsidR="00000DC2" w:rsidRPr="00045D80">
        <w:rPr>
          <w:rFonts w:ascii="Arial" w:hAnsi="Arial" w:cs="Arial"/>
          <w:szCs w:val="22"/>
        </w:rPr>
        <w:instrText xml:space="preserve"> REF _Ref519076862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000DC2" w:rsidRPr="00045D80">
        <w:rPr>
          <w:rFonts w:ascii="Arial" w:hAnsi="Arial" w:cs="Arial"/>
          <w:szCs w:val="22"/>
        </w:rPr>
      </w:r>
      <w:r w:rsidR="00000DC2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6.2</w:t>
      </w:r>
      <w:r w:rsidR="00000DC2" w:rsidRPr="00045D80">
        <w:rPr>
          <w:rFonts w:ascii="Arial" w:hAnsi="Arial" w:cs="Arial"/>
          <w:szCs w:val="22"/>
        </w:rPr>
        <w:fldChar w:fldCharType="end"/>
      </w:r>
      <w:r w:rsidR="00000DC2" w:rsidRPr="00045D80">
        <w:rPr>
          <w:rFonts w:ascii="Arial" w:hAnsi="Arial" w:cs="Arial"/>
          <w:szCs w:val="22"/>
        </w:rPr>
        <w:t xml:space="preserve"> písm. a)</w:t>
      </w:r>
      <w:r w:rsidR="00224BE3" w:rsidRPr="00045D80">
        <w:rPr>
          <w:rFonts w:ascii="Arial" w:hAnsi="Arial" w:cs="Arial"/>
          <w:szCs w:val="22"/>
        </w:rPr>
        <w:t xml:space="preserve"> zadávací dokumentace (</w:t>
      </w:r>
      <w:r w:rsidRPr="00045D80">
        <w:rPr>
          <w:rFonts w:ascii="Arial" w:hAnsi="Arial" w:cs="Arial"/>
          <w:szCs w:val="22"/>
        </w:rPr>
        <w:t>§ 77 odst. 1 ZZVZ</w:t>
      </w:r>
      <w:r w:rsidR="00224BE3" w:rsidRPr="00045D80">
        <w:rPr>
          <w:rFonts w:ascii="Arial" w:hAnsi="Arial" w:cs="Arial"/>
          <w:szCs w:val="22"/>
        </w:rPr>
        <w:t>)</w:t>
      </w:r>
      <w:r w:rsidRPr="00045D80">
        <w:rPr>
          <w:rFonts w:ascii="Arial" w:hAnsi="Arial" w:cs="Arial"/>
          <w:szCs w:val="22"/>
        </w:rPr>
        <w:t xml:space="preserve"> jinou osobou,</w:t>
      </w:r>
    </w:p>
    <w:p w14:paraId="3F7061A4" w14:textId="69DB3FC1" w:rsidR="004E2FBB" w:rsidRPr="00045D80" w:rsidRDefault="004E2FBB" w:rsidP="00923BD8">
      <w:pPr>
        <w:pStyle w:val="Odstavecseseznamem"/>
        <w:numPr>
          <w:ilvl w:val="0"/>
          <w:numId w:val="13"/>
        </w:numPr>
        <w:spacing w:before="120" w:after="120"/>
        <w:ind w:left="1417" w:hanging="425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doklady prokazující splnění </w:t>
      </w:r>
      <w:r w:rsidRPr="00045D80">
        <w:rPr>
          <w:rFonts w:ascii="Arial" w:hAnsi="Arial" w:cs="Arial"/>
          <w:b/>
          <w:szCs w:val="22"/>
        </w:rPr>
        <w:t xml:space="preserve">chybějící části </w:t>
      </w:r>
      <w:r w:rsidR="00E5714D" w:rsidRPr="00045D80">
        <w:rPr>
          <w:rFonts w:ascii="Arial" w:hAnsi="Arial" w:cs="Arial"/>
          <w:b/>
          <w:szCs w:val="22"/>
        </w:rPr>
        <w:t xml:space="preserve">způsobilosti anebo </w:t>
      </w:r>
      <w:r w:rsidRPr="00045D80">
        <w:rPr>
          <w:rFonts w:ascii="Arial" w:hAnsi="Arial" w:cs="Arial"/>
          <w:b/>
          <w:szCs w:val="22"/>
        </w:rPr>
        <w:t>kvalifikace</w:t>
      </w:r>
      <w:r w:rsidRPr="00045D80">
        <w:rPr>
          <w:rFonts w:ascii="Arial" w:hAnsi="Arial" w:cs="Arial"/>
          <w:szCs w:val="22"/>
        </w:rPr>
        <w:t xml:space="preserve"> prostřednictvím jiné osoby</w:t>
      </w:r>
      <w:r w:rsidR="00A4735B" w:rsidRPr="00045D80">
        <w:rPr>
          <w:rFonts w:ascii="Arial" w:hAnsi="Arial" w:cs="Arial"/>
          <w:szCs w:val="22"/>
        </w:rPr>
        <w:t>,</w:t>
      </w:r>
      <w:r w:rsidRPr="00045D80">
        <w:rPr>
          <w:rFonts w:ascii="Arial" w:hAnsi="Arial" w:cs="Arial"/>
          <w:szCs w:val="22"/>
        </w:rPr>
        <w:t xml:space="preserve"> a</w:t>
      </w:r>
    </w:p>
    <w:p w14:paraId="555EA326" w14:textId="2F5AA710" w:rsidR="004E2FBB" w:rsidRPr="00045D80" w:rsidRDefault="00E5714D" w:rsidP="00923BD8">
      <w:pPr>
        <w:pStyle w:val="Odstavecseseznamem"/>
        <w:numPr>
          <w:ilvl w:val="0"/>
          <w:numId w:val="13"/>
        </w:numPr>
        <w:spacing w:before="120" w:after="120"/>
        <w:ind w:left="1417" w:hanging="425"/>
        <w:contextualSpacing w:val="0"/>
        <w:rPr>
          <w:rFonts w:ascii="Arial" w:hAnsi="Arial" w:cs="Arial"/>
          <w:szCs w:val="22"/>
        </w:rPr>
      </w:pPr>
      <w:bookmarkStart w:id="82" w:name="_Hlk139990063"/>
      <w:r w:rsidRPr="00045D80">
        <w:rPr>
          <w:rFonts w:ascii="Arial" w:hAnsi="Arial" w:cs="Arial"/>
          <w:b/>
          <w:bCs/>
          <w:szCs w:val="22"/>
        </w:rPr>
        <w:t xml:space="preserve">smlouvu </w:t>
      </w:r>
      <w:r w:rsidRPr="00045D80">
        <w:rPr>
          <w:rFonts w:ascii="Arial" w:hAnsi="Arial" w:cs="Arial"/>
          <w:szCs w:val="22"/>
        </w:rPr>
        <w:t xml:space="preserve">nebo jinou osobou </w:t>
      </w:r>
      <w:r w:rsidRPr="00045D80">
        <w:rPr>
          <w:rFonts w:ascii="Arial" w:hAnsi="Arial" w:cs="Arial"/>
          <w:b/>
          <w:bCs/>
          <w:szCs w:val="22"/>
        </w:rPr>
        <w:t>podeps</w:t>
      </w:r>
      <w:r w:rsidR="00A25DAB" w:rsidRPr="00045D80">
        <w:rPr>
          <w:rFonts w:ascii="Arial" w:hAnsi="Arial" w:cs="Arial"/>
          <w:b/>
          <w:bCs/>
          <w:szCs w:val="22"/>
        </w:rPr>
        <w:t>a</w:t>
      </w:r>
      <w:r w:rsidRPr="00045D80">
        <w:rPr>
          <w:rFonts w:ascii="Arial" w:hAnsi="Arial" w:cs="Arial"/>
          <w:b/>
          <w:bCs/>
          <w:szCs w:val="22"/>
        </w:rPr>
        <w:t>né potvrzení</w:t>
      </w:r>
      <w:r w:rsidRPr="00045D80">
        <w:rPr>
          <w:rFonts w:ascii="Arial" w:hAnsi="Arial" w:cs="Arial"/>
          <w:szCs w:val="22"/>
        </w:rPr>
        <w:t xml:space="preserve"> o existenci smlouvy, přičemž obsahem</w:t>
      </w:r>
      <w:bookmarkEnd w:id="82"/>
      <w:r w:rsidRPr="00045D80">
        <w:rPr>
          <w:rFonts w:ascii="Arial" w:hAnsi="Arial" w:cs="Arial"/>
          <w:szCs w:val="22"/>
        </w:rPr>
        <w:t xml:space="preserve"> </w:t>
      </w:r>
      <w:r w:rsidR="00CC112D" w:rsidRPr="00045D80">
        <w:rPr>
          <w:rFonts w:ascii="Arial" w:hAnsi="Arial" w:cs="Arial"/>
          <w:szCs w:val="22"/>
        </w:rPr>
        <w:t> </w:t>
      </w:r>
      <w:bookmarkStart w:id="83" w:name="_Hlk139990077"/>
      <w:r w:rsidRPr="00045D80">
        <w:rPr>
          <w:rFonts w:ascii="Arial" w:hAnsi="Arial" w:cs="Arial"/>
          <w:szCs w:val="22"/>
        </w:rPr>
        <w:t>smlouvy je písemný závazek jiné osoby</w:t>
      </w:r>
      <w:bookmarkEnd w:id="83"/>
      <w:r w:rsidR="004E2FBB" w:rsidRPr="00045D80">
        <w:rPr>
          <w:rFonts w:ascii="Arial" w:hAnsi="Arial" w:cs="Arial"/>
          <w:szCs w:val="22"/>
        </w:rPr>
        <w:t xml:space="preserve"> k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 xml:space="preserve">poskytnutí </w:t>
      </w:r>
      <w:r w:rsidR="004E2FBB" w:rsidRPr="00045D80">
        <w:rPr>
          <w:rFonts w:ascii="Arial" w:hAnsi="Arial" w:cs="Arial"/>
          <w:b/>
          <w:szCs w:val="22"/>
        </w:rPr>
        <w:t xml:space="preserve">konkrétního </w:t>
      </w:r>
      <w:r w:rsidR="004E2FBB" w:rsidRPr="00045D80">
        <w:rPr>
          <w:rFonts w:ascii="Arial" w:hAnsi="Arial" w:cs="Arial"/>
          <w:szCs w:val="22"/>
        </w:rPr>
        <w:t>plnění určeného k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plnění veřejné zakázky nebo k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poskytnutí věcí nebo práv, s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nimiž bude dodavatel oprávněn disponovat v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rámci plnění veřejné zakázky, a to alespoň v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b/>
          <w:szCs w:val="22"/>
        </w:rPr>
        <w:t>rozsahu</w:t>
      </w:r>
      <w:r w:rsidR="004E2FBB" w:rsidRPr="00045D80">
        <w:rPr>
          <w:rFonts w:ascii="Arial" w:hAnsi="Arial" w:cs="Arial"/>
          <w:szCs w:val="22"/>
        </w:rPr>
        <w:t>, v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jakém jiná osoba prokázala kvalifikaci za dodavatele</w:t>
      </w:r>
      <w:bookmarkStart w:id="84" w:name="_Hlk139990098"/>
      <w:r w:rsidRPr="00045D80">
        <w:rPr>
          <w:rFonts w:ascii="Arial" w:hAnsi="Arial" w:cs="Arial"/>
          <w:szCs w:val="22"/>
        </w:rPr>
        <w:t xml:space="preserve">; je-li jinou osobou prokázána kvalifikace podle odst. </w:t>
      </w:r>
      <w:r w:rsidR="00F41194" w:rsidRPr="00045D80">
        <w:rPr>
          <w:rFonts w:ascii="Arial" w:hAnsi="Arial" w:cs="Arial"/>
          <w:szCs w:val="22"/>
        </w:rPr>
        <w:fldChar w:fldCharType="begin"/>
      </w:r>
      <w:r w:rsidR="00F41194" w:rsidRPr="00045D80">
        <w:rPr>
          <w:rFonts w:ascii="Arial" w:hAnsi="Arial" w:cs="Arial"/>
          <w:szCs w:val="22"/>
        </w:rPr>
        <w:instrText xml:space="preserve"> REF _Ref519078295 \r \h </w:instrText>
      </w:r>
      <w:r w:rsidR="00CA5AC3" w:rsidRPr="00045D80">
        <w:rPr>
          <w:rFonts w:ascii="Arial" w:hAnsi="Arial" w:cs="Arial"/>
          <w:szCs w:val="22"/>
        </w:rPr>
        <w:instrText xml:space="preserve"> \* MERGEFORMAT </w:instrText>
      </w:r>
      <w:r w:rsidR="00F41194" w:rsidRPr="00045D80">
        <w:rPr>
          <w:rFonts w:ascii="Arial" w:hAnsi="Arial" w:cs="Arial"/>
          <w:szCs w:val="22"/>
        </w:rPr>
      </w:r>
      <w:r w:rsidR="00F41194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6.4</w:t>
      </w:r>
      <w:r w:rsidR="00F41194" w:rsidRPr="00045D80">
        <w:rPr>
          <w:rFonts w:ascii="Arial" w:hAnsi="Arial" w:cs="Arial"/>
          <w:szCs w:val="22"/>
        </w:rPr>
        <w:fldChar w:fldCharType="end"/>
      </w:r>
      <w:r w:rsidRPr="00045D80">
        <w:rPr>
          <w:rFonts w:ascii="Arial" w:hAnsi="Arial" w:cs="Arial"/>
          <w:szCs w:val="22"/>
        </w:rPr>
        <w:t xml:space="preserve"> písm. </w:t>
      </w:r>
      <w:r w:rsidR="00170361" w:rsidRPr="00045D80">
        <w:rPr>
          <w:rFonts w:ascii="Arial" w:hAnsi="Arial" w:cs="Arial"/>
          <w:szCs w:val="22"/>
        </w:rPr>
        <w:t>a) nebo b)</w:t>
      </w:r>
      <w:r w:rsidRPr="00045D80">
        <w:rPr>
          <w:rFonts w:ascii="Arial" w:hAnsi="Arial" w:cs="Arial"/>
          <w:szCs w:val="22"/>
        </w:rPr>
        <w:t xml:space="preserve"> zadávací dokumentace</w:t>
      </w:r>
      <w:r w:rsidR="004E7421" w:rsidRPr="00045D80">
        <w:rPr>
          <w:rFonts w:ascii="Arial" w:hAnsi="Arial" w:cs="Arial"/>
          <w:szCs w:val="22"/>
        </w:rPr>
        <w:t>, musí ze smlouvy vyplývat závazek této jiné osoby realizovat stavební práce anebo služby, ke kterým se prokazované kritérium kvalifikace vztahuje</w:t>
      </w:r>
      <w:r w:rsidR="004E2FBB" w:rsidRPr="00045D80">
        <w:rPr>
          <w:rFonts w:ascii="Arial" w:hAnsi="Arial" w:cs="Arial"/>
          <w:szCs w:val="22"/>
        </w:rPr>
        <w:t>.</w:t>
      </w:r>
      <w:bookmarkEnd w:id="84"/>
      <w:r w:rsidR="004E2FBB" w:rsidRPr="00045D80">
        <w:rPr>
          <w:rFonts w:ascii="Arial" w:hAnsi="Arial" w:cs="Arial"/>
          <w:szCs w:val="22"/>
        </w:rPr>
        <w:t xml:space="preserve"> </w:t>
      </w:r>
      <w:r w:rsidR="00D468C2" w:rsidRPr="00045D80">
        <w:rPr>
          <w:rFonts w:ascii="Arial" w:hAnsi="Arial" w:cs="Arial"/>
          <w:szCs w:val="22"/>
        </w:rPr>
        <w:t>Dále viz ust. §</w:t>
      </w:r>
      <w:r w:rsidR="007D21A6" w:rsidRPr="00045D80">
        <w:rPr>
          <w:rFonts w:ascii="Arial" w:hAnsi="Arial" w:cs="Arial"/>
          <w:szCs w:val="22"/>
        </w:rPr>
        <w:t xml:space="preserve"> 83 odst. 2 </w:t>
      </w:r>
      <w:r w:rsidR="004E7421" w:rsidRPr="00045D80">
        <w:rPr>
          <w:rFonts w:ascii="Arial" w:hAnsi="Arial" w:cs="Arial"/>
          <w:szCs w:val="22"/>
        </w:rPr>
        <w:t xml:space="preserve">a 3 </w:t>
      </w:r>
      <w:r w:rsidR="007A5A94" w:rsidRPr="00045D80">
        <w:rPr>
          <w:rFonts w:ascii="Arial" w:hAnsi="Arial" w:cs="Arial"/>
          <w:szCs w:val="22"/>
        </w:rPr>
        <w:t>ZZVZ.</w:t>
      </w:r>
    </w:p>
    <w:p w14:paraId="2AA5C917" w14:textId="77777777" w:rsidR="004E2FBB" w:rsidRPr="00045D80" w:rsidRDefault="004E2FBB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Společné prokazování kvalifikace</w:t>
      </w:r>
    </w:p>
    <w:p w14:paraId="35203A7E" w14:textId="32FF34C7" w:rsidR="004E2FBB" w:rsidRPr="00045D80" w:rsidRDefault="004E2FBB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 xml:space="preserve">případě společné účasti </w:t>
      </w:r>
      <w:r w:rsidR="00D468C2" w:rsidRPr="00045D80">
        <w:rPr>
          <w:rFonts w:ascii="Arial" w:hAnsi="Arial" w:cs="Arial"/>
          <w:szCs w:val="22"/>
        </w:rPr>
        <w:t xml:space="preserve">více </w:t>
      </w:r>
      <w:r w:rsidRPr="00045D80">
        <w:rPr>
          <w:rFonts w:ascii="Arial" w:hAnsi="Arial" w:cs="Arial"/>
          <w:szCs w:val="22"/>
        </w:rPr>
        <w:t xml:space="preserve">dodavatelů prokazuje základní způsobilost </w:t>
      </w:r>
      <w:r w:rsidR="00D468C2" w:rsidRPr="00045D80">
        <w:rPr>
          <w:rFonts w:ascii="Arial" w:hAnsi="Arial" w:cs="Arial"/>
          <w:szCs w:val="22"/>
        </w:rPr>
        <w:t xml:space="preserve">(odst. </w:t>
      </w:r>
      <w:r w:rsidR="004371E9" w:rsidRPr="00045D80">
        <w:rPr>
          <w:rFonts w:ascii="Arial" w:hAnsi="Arial" w:cs="Arial"/>
          <w:szCs w:val="22"/>
        </w:rPr>
        <w:fldChar w:fldCharType="begin"/>
      </w:r>
      <w:r w:rsidR="004371E9" w:rsidRPr="00045D80">
        <w:rPr>
          <w:rFonts w:ascii="Arial" w:hAnsi="Arial" w:cs="Arial"/>
          <w:szCs w:val="22"/>
        </w:rPr>
        <w:instrText xml:space="preserve"> REF _Ref519076842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4371E9" w:rsidRPr="00045D80">
        <w:rPr>
          <w:rFonts w:ascii="Arial" w:hAnsi="Arial" w:cs="Arial"/>
          <w:szCs w:val="22"/>
        </w:rPr>
      </w:r>
      <w:r w:rsidR="004371E9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6.1</w:t>
      </w:r>
      <w:r w:rsidR="004371E9" w:rsidRPr="00045D80">
        <w:rPr>
          <w:rFonts w:ascii="Arial" w:hAnsi="Arial" w:cs="Arial"/>
          <w:szCs w:val="22"/>
        </w:rPr>
        <w:fldChar w:fldCharType="end"/>
      </w:r>
      <w:r w:rsidR="00D468C2" w:rsidRPr="00045D80">
        <w:rPr>
          <w:rFonts w:ascii="Arial" w:hAnsi="Arial" w:cs="Arial"/>
          <w:szCs w:val="22"/>
        </w:rPr>
        <w:t xml:space="preserve"> zadávací dokumentace) </w:t>
      </w:r>
      <w:r w:rsidRPr="00045D80">
        <w:rPr>
          <w:rFonts w:ascii="Arial" w:hAnsi="Arial" w:cs="Arial"/>
          <w:szCs w:val="22"/>
        </w:rPr>
        <w:t>a profesní způsobilost</w:t>
      </w:r>
      <w:r w:rsidR="00D468C2" w:rsidRPr="00045D80">
        <w:rPr>
          <w:rFonts w:ascii="Arial" w:hAnsi="Arial" w:cs="Arial"/>
          <w:szCs w:val="22"/>
        </w:rPr>
        <w:t xml:space="preserve"> (odst. </w:t>
      </w:r>
      <w:r w:rsidR="004371E9" w:rsidRPr="00045D80">
        <w:rPr>
          <w:rFonts w:ascii="Arial" w:hAnsi="Arial" w:cs="Arial"/>
          <w:szCs w:val="22"/>
        </w:rPr>
        <w:fldChar w:fldCharType="begin"/>
      </w:r>
      <w:r w:rsidR="004371E9" w:rsidRPr="00045D80">
        <w:rPr>
          <w:rFonts w:ascii="Arial" w:hAnsi="Arial" w:cs="Arial"/>
          <w:szCs w:val="22"/>
        </w:rPr>
        <w:instrText xml:space="preserve"> REF _Ref519076862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4371E9" w:rsidRPr="00045D80">
        <w:rPr>
          <w:rFonts w:ascii="Arial" w:hAnsi="Arial" w:cs="Arial"/>
          <w:szCs w:val="22"/>
        </w:rPr>
      </w:r>
      <w:r w:rsidR="004371E9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6.2</w:t>
      </w:r>
      <w:r w:rsidR="004371E9" w:rsidRPr="00045D80">
        <w:rPr>
          <w:rFonts w:ascii="Arial" w:hAnsi="Arial" w:cs="Arial"/>
          <w:szCs w:val="22"/>
        </w:rPr>
        <w:fldChar w:fldCharType="end"/>
      </w:r>
      <w:r w:rsidR="00D468C2" w:rsidRPr="00045D80">
        <w:rPr>
          <w:rFonts w:ascii="Arial" w:hAnsi="Arial" w:cs="Arial"/>
          <w:szCs w:val="22"/>
        </w:rPr>
        <w:t xml:space="preserve"> písm. a) zadávací dokumentace)</w:t>
      </w:r>
      <w:r w:rsidRPr="00045D80">
        <w:rPr>
          <w:rFonts w:ascii="Arial" w:hAnsi="Arial" w:cs="Arial"/>
          <w:szCs w:val="22"/>
        </w:rPr>
        <w:t xml:space="preserve"> každý </w:t>
      </w:r>
      <w:r w:rsidR="00D468C2" w:rsidRPr="00045D80">
        <w:rPr>
          <w:rFonts w:ascii="Arial" w:hAnsi="Arial" w:cs="Arial"/>
          <w:szCs w:val="22"/>
        </w:rPr>
        <w:t>z</w:t>
      </w:r>
      <w:r w:rsidR="00CC112D" w:rsidRPr="00045D80">
        <w:rPr>
          <w:rFonts w:ascii="Arial" w:hAnsi="Arial" w:cs="Arial"/>
          <w:szCs w:val="22"/>
        </w:rPr>
        <w:t> </w:t>
      </w:r>
      <w:r w:rsidR="00D468C2" w:rsidRPr="00045D80">
        <w:rPr>
          <w:rFonts w:ascii="Arial" w:hAnsi="Arial" w:cs="Arial"/>
          <w:szCs w:val="22"/>
        </w:rPr>
        <w:t xml:space="preserve">těchto </w:t>
      </w:r>
      <w:r w:rsidRPr="00045D80">
        <w:rPr>
          <w:rFonts w:ascii="Arial" w:hAnsi="Arial" w:cs="Arial"/>
          <w:szCs w:val="22"/>
        </w:rPr>
        <w:t>dodavatel</w:t>
      </w:r>
      <w:r w:rsidR="00D468C2" w:rsidRPr="00045D80">
        <w:rPr>
          <w:rFonts w:ascii="Arial" w:hAnsi="Arial" w:cs="Arial"/>
          <w:szCs w:val="22"/>
        </w:rPr>
        <w:t>ů</w:t>
      </w:r>
      <w:r w:rsidRPr="00045D80">
        <w:rPr>
          <w:rFonts w:ascii="Arial" w:hAnsi="Arial" w:cs="Arial"/>
          <w:szCs w:val="22"/>
        </w:rPr>
        <w:t xml:space="preserve"> samostatně</w:t>
      </w:r>
      <w:r w:rsidR="00D468C2" w:rsidRPr="00045D80">
        <w:rPr>
          <w:rFonts w:ascii="Arial" w:hAnsi="Arial" w:cs="Arial"/>
          <w:szCs w:val="22"/>
        </w:rPr>
        <w:t xml:space="preserve"> v</w:t>
      </w:r>
      <w:r w:rsidR="00CC112D" w:rsidRPr="00045D80">
        <w:rPr>
          <w:rFonts w:ascii="Arial" w:hAnsi="Arial" w:cs="Arial"/>
          <w:szCs w:val="22"/>
        </w:rPr>
        <w:t> </w:t>
      </w:r>
      <w:r w:rsidR="00D468C2" w:rsidRPr="00045D80">
        <w:rPr>
          <w:rFonts w:ascii="Arial" w:hAnsi="Arial" w:cs="Arial"/>
          <w:szCs w:val="22"/>
        </w:rPr>
        <w:t>plném rozsahu</w:t>
      </w:r>
      <w:r w:rsidRPr="00045D80">
        <w:rPr>
          <w:rFonts w:ascii="Arial" w:hAnsi="Arial" w:cs="Arial"/>
          <w:szCs w:val="22"/>
        </w:rPr>
        <w:t>.</w:t>
      </w:r>
    </w:p>
    <w:p w14:paraId="3070C406" w14:textId="77777777" w:rsidR="004E2FBB" w:rsidRPr="00045D80" w:rsidRDefault="009A43F2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Společné prokazování kvalifikace </w:t>
      </w:r>
      <w:r w:rsidR="004E2FBB" w:rsidRPr="00045D80">
        <w:rPr>
          <w:rFonts w:ascii="Arial" w:hAnsi="Arial" w:cs="Arial"/>
          <w:szCs w:val="22"/>
        </w:rPr>
        <w:t>musí dále splňovat následující předpoklady:</w:t>
      </w:r>
    </w:p>
    <w:p w14:paraId="711CE242" w14:textId="7D6D467C" w:rsidR="009A43F2" w:rsidRPr="00045D80" w:rsidRDefault="004E2FBB" w:rsidP="00923BD8">
      <w:pPr>
        <w:pStyle w:val="Odstavecseseznamem"/>
        <w:numPr>
          <w:ilvl w:val="0"/>
          <w:numId w:val="14"/>
        </w:numPr>
        <w:spacing w:before="120" w:after="120"/>
        <w:ind w:left="1417" w:hanging="425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Jeden z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 xml:space="preserve">dodavatelů bude </w:t>
      </w:r>
      <w:r w:rsidR="009A43F2" w:rsidRPr="00045D80">
        <w:rPr>
          <w:rFonts w:ascii="Arial" w:hAnsi="Arial" w:cs="Arial"/>
          <w:szCs w:val="22"/>
        </w:rPr>
        <w:t xml:space="preserve">výslovně identifikován </w:t>
      </w:r>
      <w:r w:rsidRPr="00045D80">
        <w:rPr>
          <w:rFonts w:ascii="Arial" w:hAnsi="Arial" w:cs="Arial"/>
          <w:szCs w:val="22"/>
        </w:rPr>
        <w:t xml:space="preserve">jako vedoucí účastník </w:t>
      </w:r>
      <w:r w:rsidR="009A43F2" w:rsidRPr="00045D80">
        <w:rPr>
          <w:rFonts w:ascii="Arial" w:hAnsi="Arial" w:cs="Arial"/>
          <w:szCs w:val="22"/>
        </w:rPr>
        <w:t>určený pro komunikaci se zadavatelem v</w:t>
      </w:r>
      <w:r w:rsidR="00CC112D" w:rsidRPr="00045D80">
        <w:rPr>
          <w:rFonts w:ascii="Arial" w:hAnsi="Arial" w:cs="Arial"/>
          <w:szCs w:val="22"/>
        </w:rPr>
        <w:t> </w:t>
      </w:r>
      <w:r w:rsidR="009A43F2" w:rsidRPr="00045D80">
        <w:rPr>
          <w:rFonts w:ascii="Arial" w:hAnsi="Arial" w:cs="Arial"/>
          <w:szCs w:val="22"/>
        </w:rPr>
        <w:t>rámci zadávacího řízení;</w:t>
      </w:r>
    </w:p>
    <w:p w14:paraId="7C20F423" w14:textId="6435EBB8" w:rsidR="004E2FBB" w:rsidRPr="00045D80" w:rsidRDefault="009A43F2" w:rsidP="00923BD8">
      <w:pPr>
        <w:pStyle w:val="Odstavecseseznamem"/>
        <w:numPr>
          <w:ilvl w:val="0"/>
          <w:numId w:val="14"/>
        </w:numPr>
        <w:spacing w:before="120" w:after="120"/>
        <w:ind w:left="1417" w:hanging="425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Součástí dokladů prokazujících splnění kvalifikace musí být i doklad</w:t>
      </w:r>
      <w:r w:rsidR="0040013B" w:rsidRPr="00045D80">
        <w:rPr>
          <w:rFonts w:ascii="Arial" w:hAnsi="Arial" w:cs="Arial"/>
          <w:szCs w:val="22"/>
        </w:rPr>
        <w:t xml:space="preserve"> (např. sml</w:t>
      </w:r>
      <w:r w:rsidR="00E00072" w:rsidRPr="00045D80">
        <w:rPr>
          <w:rFonts w:ascii="Arial" w:hAnsi="Arial" w:cs="Arial"/>
          <w:szCs w:val="22"/>
        </w:rPr>
        <w:t>o</w:t>
      </w:r>
      <w:r w:rsidR="0040013B" w:rsidRPr="00045D80">
        <w:rPr>
          <w:rFonts w:ascii="Arial" w:hAnsi="Arial" w:cs="Arial"/>
          <w:szCs w:val="22"/>
        </w:rPr>
        <w:t>uva)</w:t>
      </w:r>
      <w:r w:rsidRPr="00045D80">
        <w:rPr>
          <w:rFonts w:ascii="Arial" w:hAnsi="Arial" w:cs="Arial"/>
          <w:szCs w:val="22"/>
        </w:rPr>
        <w:t>, z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něhož bude zřejmý závazek všech dodavatelů nést společnou a nerozdílnou odpovědnost za plnění veřejné zakázky.</w:t>
      </w:r>
      <w:r w:rsidRPr="00045D80" w:rsidDel="009A43F2">
        <w:rPr>
          <w:rFonts w:ascii="Arial" w:hAnsi="Arial" w:cs="Arial"/>
          <w:szCs w:val="22"/>
        </w:rPr>
        <w:t xml:space="preserve"> </w:t>
      </w:r>
    </w:p>
    <w:p w14:paraId="1742CDCA" w14:textId="77777777" w:rsidR="004E2FBB" w:rsidRPr="00045D80" w:rsidRDefault="004E2FBB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Důsledek nesplnění kvalifikace</w:t>
      </w:r>
    </w:p>
    <w:p w14:paraId="78DD8796" w14:textId="03A0E89C" w:rsidR="00E71825" w:rsidRPr="00045D80" w:rsidRDefault="00A25752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Účastník</w:t>
      </w:r>
      <w:r w:rsidR="004E2FBB" w:rsidRPr="00045D80">
        <w:rPr>
          <w:rFonts w:ascii="Arial" w:hAnsi="Arial" w:cs="Arial"/>
          <w:szCs w:val="22"/>
        </w:rPr>
        <w:t xml:space="preserve">, který </w:t>
      </w:r>
      <w:r w:rsidRPr="00045D80">
        <w:rPr>
          <w:rFonts w:ascii="Arial" w:hAnsi="Arial" w:cs="Arial"/>
          <w:szCs w:val="22"/>
        </w:rPr>
        <w:t xml:space="preserve">neprokáže splnění </w:t>
      </w:r>
      <w:r w:rsidR="004E2FBB" w:rsidRPr="00045D80">
        <w:rPr>
          <w:rFonts w:ascii="Arial" w:hAnsi="Arial" w:cs="Arial"/>
          <w:szCs w:val="22"/>
        </w:rPr>
        <w:t>kvalifikac</w:t>
      </w:r>
      <w:r w:rsidRPr="00045D80">
        <w:rPr>
          <w:rFonts w:ascii="Arial" w:hAnsi="Arial" w:cs="Arial"/>
          <w:szCs w:val="22"/>
        </w:rPr>
        <w:t>e</w:t>
      </w:r>
      <w:r w:rsidR="004E2FBB" w:rsidRPr="00045D80">
        <w:rPr>
          <w:rFonts w:ascii="Arial" w:hAnsi="Arial" w:cs="Arial"/>
          <w:szCs w:val="22"/>
        </w:rPr>
        <w:t xml:space="preserve"> v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 xml:space="preserve">rozsahu </w:t>
      </w:r>
      <w:r w:rsidRPr="00045D80">
        <w:rPr>
          <w:rFonts w:ascii="Arial" w:hAnsi="Arial" w:cs="Arial"/>
          <w:szCs w:val="22"/>
        </w:rPr>
        <w:t xml:space="preserve">požadovaném </w:t>
      </w:r>
      <w:r w:rsidR="004E2FBB" w:rsidRPr="00045D80">
        <w:rPr>
          <w:rFonts w:ascii="Arial" w:hAnsi="Arial" w:cs="Arial"/>
          <w:szCs w:val="22"/>
        </w:rPr>
        <w:t>ZZVZ a zadávací dokumentací, může být zadavatelem z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účasti v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 xml:space="preserve">zadávacím řízení vyloučen. Pokud se jedná o vybraného dodavatele, </w:t>
      </w:r>
      <w:r w:rsidRPr="00045D80">
        <w:rPr>
          <w:rFonts w:ascii="Arial" w:hAnsi="Arial" w:cs="Arial"/>
          <w:szCs w:val="22"/>
        </w:rPr>
        <w:t xml:space="preserve">tento musí </w:t>
      </w:r>
      <w:r w:rsidR="008929D6" w:rsidRPr="00045D80">
        <w:rPr>
          <w:rFonts w:ascii="Arial" w:hAnsi="Arial" w:cs="Arial"/>
          <w:szCs w:val="22"/>
        </w:rPr>
        <w:t xml:space="preserve">být </w:t>
      </w:r>
      <w:r w:rsidR="004E2FBB" w:rsidRPr="00045D80">
        <w:rPr>
          <w:rFonts w:ascii="Arial" w:hAnsi="Arial" w:cs="Arial"/>
          <w:szCs w:val="22"/>
        </w:rPr>
        <w:t xml:space="preserve">ve smyslu § 48 odst. </w:t>
      </w:r>
      <w:r w:rsidR="00742D0F" w:rsidRPr="00045D80">
        <w:rPr>
          <w:rFonts w:ascii="Arial" w:hAnsi="Arial" w:cs="Arial"/>
          <w:szCs w:val="22"/>
        </w:rPr>
        <w:t xml:space="preserve">8 </w:t>
      </w:r>
      <w:r w:rsidR="004E2FBB" w:rsidRPr="00045D80">
        <w:rPr>
          <w:rFonts w:ascii="Arial" w:hAnsi="Arial" w:cs="Arial"/>
          <w:szCs w:val="22"/>
        </w:rPr>
        <w:t>ZZVZ z</w:t>
      </w:r>
      <w:r w:rsidR="00CC112D" w:rsidRPr="00045D80">
        <w:rPr>
          <w:rFonts w:ascii="Arial" w:hAnsi="Arial" w:cs="Arial"/>
          <w:szCs w:val="22"/>
        </w:rPr>
        <w:t> </w:t>
      </w:r>
      <w:r w:rsidR="004E2FBB" w:rsidRPr="00045D80">
        <w:rPr>
          <w:rFonts w:ascii="Arial" w:hAnsi="Arial" w:cs="Arial"/>
          <w:szCs w:val="22"/>
        </w:rPr>
        <w:t>těchto důvodů ze zadávacího řízení</w:t>
      </w:r>
      <w:r w:rsidR="008929D6" w:rsidRPr="00045D80">
        <w:rPr>
          <w:rFonts w:ascii="Arial" w:hAnsi="Arial" w:cs="Arial"/>
          <w:szCs w:val="22"/>
        </w:rPr>
        <w:t xml:space="preserve"> vyloučen</w:t>
      </w:r>
      <w:bookmarkStart w:id="85" w:name="_Hlk139990119"/>
      <w:r w:rsidR="004E7421" w:rsidRPr="00045D80">
        <w:rPr>
          <w:rFonts w:ascii="Arial" w:hAnsi="Arial" w:cs="Arial"/>
          <w:szCs w:val="22"/>
        </w:rPr>
        <w:t>; možnost zadavatele postupovat podle § 46 odst. 1 ZZVZ tím není dotčena (a to ani ve vztahu k</w:t>
      </w:r>
      <w:r w:rsidR="00CC112D" w:rsidRPr="00045D80">
        <w:rPr>
          <w:rFonts w:ascii="Arial" w:hAnsi="Arial" w:cs="Arial"/>
          <w:szCs w:val="22"/>
        </w:rPr>
        <w:t> </w:t>
      </w:r>
      <w:r w:rsidR="004E7421" w:rsidRPr="00045D80">
        <w:rPr>
          <w:rFonts w:ascii="Arial" w:hAnsi="Arial" w:cs="Arial"/>
          <w:szCs w:val="22"/>
        </w:rPr>
        <w:t>vybranému dodavateli)</w:t>
      </w:r>
      <w:r w:rsidR="004E2FBB" w:rsidRPr="00045D80">
        <w:rPr>
          <w:rFonts w:ascii="Arial" w:hAnsi="Arial" w:cs="Arial"/>
          <w:szCs w:val="22"/>
        </w:rPr>
        <w:t>.</w:t>
      </w:r>
      <w:bookmarkEnd w:id="85"/>
    </w:p>
    <w:p w14:paraId="65A77116" w14:textId="77777777" w:rsidR="0074112C" w:rsidRPr="00045D80" w:rsidRDefault="00E71825" w:rsidP="00CA5AC3">
      <w:pPr>
        <w:pStyle w:val="Nadpis2"/>
        <w:ind w:left="99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Činnosti vyhrazené výlučně účastníkovi</w:t>
      </w:r>
    </w:p>
    <w:p w14:paraId="63AA52E6" w14:textId="176C593A" w:rsidR="00F320B5" w:rsidRPr="00045D80" w:rsidRDefault="00170361" w:rsidP="00CA5AC3">
      <w:pPr>
        <w:rPr>
          <w:rFonts w:ascii="Arial" w:hAnsi="Arial" w:cs="Arial"/>
          <w:szCs w:val="22"/>
          <w:highlight w:val="yellow"/>
        </w:rPr>
      </w:pPr>
      <w:r w:rsidRPr="00045D80">
        <w:rPr>
          <w:rFonts w:ascii="Arial" w:hAnsi="Arial" w:cs="Arial"/>
          <w:szCs w:val="22"/>
        </w:rPr>
        <w:t>Účastník je oprávněn zajišťovat plnění předmětu veřejné zakázky prostřednictvím poddodavatele.</w:t>
      </w:r>
      <w:r w:rsidR="00F320B5" w:rsidRPr="00045D80">
        <w:rPr>
          <w:rFonts w:ascii="Arial" w:hAnsi="Arial" w:cs="Arial"/>
          <w:szCs w:val="22"/>
          <w:highlight w:val="yellow"/>
        </w:rPr>
        <w:t xml:space="preserve"> </w:t>
      </w:r>
    </w:p>
    <w:p w14:paraId="351D1B79" w14:textId="454FE384" w:rsidR="002C6F02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86" w:name="_Toc208492049"/>
      <w:r w:rsidRPr="00045D80">
        <w:rPr>
          <w:rFonts w:ascii="Arial" w:hAnsi="Arial" w:cs="Arial"/>
          <w:szCs w:val="22"/>
        </w:rPr>
        <w:t>OBCHODNÍ</w:t>
      </w:r>
      <w:r w:rsidR="007A497F" w:rsidRPr="00045D80">
        <w:rPr>
          <w:rFonts w:ascii="Arial" w:hAnsi="Arial" w:cs="Arial"/>
          <w:szCs w:val="22"/>
        </w:rPr>
        <w:t xml:space="preserve"> </w:t>
      </w:r>
      <w:r w:rsidR="00324E86" w:rsidRPr="00045D80">
        <w:rPr>
          <w:rFonts w:ascii="Arial" w:hAnsi="Arial" w:cs="Arial"/>
          <w:szCs w:val="22"/>
        </w:rPr>
        <w:t>a TECHNICKÉ PODMÍNKY</w:t>
      </w:r>
      <w:bookmarkEnd w:id="86"/>
      <w:r w:rsidR="00324E86" w:rsidRPr="00045D80">
        <w:rPr>
          <w:rFonts w:ascii="Arial" w:hAnsi="Arial" w:cs="Arial"/>
          <w:szCs w:val="22"/>
        </w:rPr>
        <w:t xml:space="preserve"> </w:t>
      </w:r>
      <w:r w:rsidR="00E91055" w:rsidRPr="00045D80">
        <w:rPr>
          <w:rFonts w:ascii="Arial" w:hAnsi="Arial" w:cs="Arial"/>
          <w:szCs w:val="22"/>
        </w:rPr>
        <w:t xml:space="preserve"> </w:t>
      </w:r>
    </w:p>
    <w:p w14:paraId="47CA3004" w14:textId="77777777" w:rsidR="002C6F02" w:rsidRPr="00045D80" w:rsidRDefault="002C6F02" w:rsidP="002C6F02">
      <w:pPr>
        <w:pStyle w:val="Nadpis2"/>
        <w:jc w:val="both"/>
        <w:rPr>
          <w:rFonts w:ascii="Arial" w:hAnsi="Arial" w:cs="Arial"/>
          <w:b w:val="0"/>
          <w:bCs w:val="0"/>
        </w:rPr>
      </w:pPr>
      <w:r w:rsidRPr="00045D80">
        <w:rPr>
          <w:rFonts w:ascii="Arial" w:hAnsi="Arial" w:cs="Arial"/>
          <w:b w:val="0"/>
          <w:bCs w:val="0"/>
        </w:rPr>
        <w:t>Zadavatel stanoví obchodní podmínky formou textu návrhu smlouvy, který je přílohou zadávací dokumentace a který je pro účastníka zadávacího řízení závazný. Účastník není oprávněn činit jakékoliv změny či doplnění s výjimkou údajů, které jsou výslovně označeny pro doplnění ze strany účastníka.</w:t>
      </w:r>
    </w:p>
    <w:p w14:paraId="6208902D" w14:textId="399943C8" w:rsidR="002C6F02" w:rsidRPr="00045D80" w:rsidRDefault="002C6F02" w:rsidP="002C6F02">
      <w:pPr>
        <w:pStyle w:val="Nadpis2"/>
        <w:jc w:val="both"/>
        <w:rPr>
          <w:rFonts w:ascii="Arial" w:hAnsi="Arial" w:cs="Arial"/>
          <w:b w:val="0"/>
          <w:bCs w:val="0"/>
          <w:szCs w:val="22"/>
        </w:rPr>
      </w:pPr>
      <w:bookmarkStart w:id="87" w:name="_Hlk170994982"/>
      <w:r w:rsidRPr="00045D80">
        <w:rPr>
          <w:rFonts w:ascii="Arial" w:hAnsi="Arial" w:cs="Arial"/>
          <w:b w:val="0"/>
          <w:bCs w:val="0"/>
          <w:szCs w:val="22"/>
        </w:rPr>
        <w:t>Účastník podáním nabídky na veřejnou zakázku akceptuje zadavatelem zpracovaný návrh smlouvy, tedy návrh smlouvy vůbec nemusí být součástí nabídky. V takovém případě však účastník v nabídce uvede všechny údaje, které jsou v návrhu smlouvy označeny pro doplnění ze strany účastníka.</w:t>
      </w:r>
      <w:bookmarkEnd w:id="87"/>
    </w:p>
    <w:p w14:paraId="5B990A9A" w14:textId="17AF855D" w:rsidR="00360D37" w:rsidRPr="00045D80" w:rsidRDefault="00A365F1" w:rsidP="00992339">
      <w:pPr>
        <w:pStyle w:val="Nadpis2"/>
        <w:jc w:val="both"/>
        <w:rPr>
          <w:rFonts w:ascii="Arial" w:hAnsi="Arial" w:cs="Arial"/>
          <w:b w:val="0"/>
          <w:bCs w:val="0"/>
        </w:rPr>
      </w:pPr>
      <w:bookmarkStart w:id="88" w:name="_Toc457831221"/>
      <w:bookmarkStart w:id="89" w:name="_Ref519077335"/>
      <w:bookmarkStart w:id="90" w:name="_Ref519079168"/>
      <w:bookmarkStart w:id="91" w:name="_Ref141185379"/>
      <w:r w:rsidRPr="00045D80">
        <w:rPr>
          <w:rFonts w:ascii="Arial" w:hAnsi="Arial" w:cs="Arial"/>
          <w:b w:val="0"/>
          <w:bCs w:val="0"/>
        </w:rPr>
        <w:t>Obecné technické podmínky jsou vymezeny projektovou a smluvní dokumentací uvedenou v přílohách této zadávací dokumentace. Nad tyto požadavky z</w:t>
      </w:r>
      <w:r w:rsidR="00E83DAF" w:rsidRPr="00045D80">
        <w:rPr>
          <w:rFonts w:ascii="Arial" w:hAnsi="Arial" w:cs="Arial"/>
          <w:b w:val="0"/>
          <w:bCs w:val="0"/>
        </w:rPr>
        <w:t>adavatel</w:t>
      </w:r>
      <w:r w:rsidR="002B26D3" w:rsidRPr="00045D80">
        <w:rPr>
          <w:rFonts w:ascii="Arial" w:hAnsi="Arial" w:cs="Arial"/>
          <w:b w:val="0"/>
          <w:bCs w:val="0"/>
        </w:rPr>
        <w:t xml:space="preserve"> </w:t>
      </w:r>
      <w:r w:rsidRPr="00045D80">
        <w:rPr>
          <w:rFonts w:ascii="Arial" w:hAnsi="Arial" w:cs="Arial"/>
          <w:b w:val="0"/>
          <w:bCs w:val="0"/>
        </w:rPr>
        <w:t>po</w:t>
      </w:r>
      <w:r w:rsidR="00E83DAF" w:rsidRPr="00045D80">
        <w:rPr>
          <w:rFonts w:ascii="Arial" w:hAnsi="Arial" w:cs="Arial"/>
          <w:b w:val="0"/>
          <w:bCs w:val="0"/>
        </w:rPr>
        <w:t xml:space="preserve">žaduje, aby aktivní </w:t>
      </w:r>
      <w:r w:rsidR="00360D37" w:rsidRPr="00045D80">
        <w:rPr>
          <w:rFonts w:ascii="Arial" w:hAnsi="Arial" w:cs="Arial"/>
          <w:b w:val="0"/>
          <w:bCs w:val="0"/>
        </w:rPr>
        <w:t xml:space="preserve">síťové </w:t>
      </w:r>
      <w:r w:rsidR="00E83DAF" w:rsidRPr="00045D80">
        <w:rPr>
          <w:rFonts w:ascii="Arial" w:hAnsi="Arial" w:cs="Arial"/>
          <w:b w:val="0"/>
          <w:bCs w:val="0"/>
        </w:rPr>
        <w:t>prvky</w:t>
      </w:r>
      <w:r w:rsidR="002B26D3" w:rsidRPr="00045D80">
        <w:rPr>
          <w:rFonts w:ascii="Arial" w:hAnsi="Arial" w:cs="Arial"/>
          <w:b w:val="0"/>
          <w:bCs w:val="0"/>
        </w:rPr>
        <w:t>, které budou součástí dodávky stavby</w:t>
      </w:r>
      <w:r w:rsidR="00E02D8E" w:rsidRPr="00045D80">
        <w:rPr>
          <w:rFonts w:ascii="Arial" w:hAnsi="Arial" w:cs="Arial"/>
          <w:b w:val="0"/>
          <w:bCs w:val="0"/>
        </w:rPr>
        <w:t xml:space="preserve"> (dále jen „</w:t>
      </w:r>
      <w:r w:rsidR="00497612" w:rsidRPr="00045D80">
        <w:rPr>
          <w:rFonts w:ascii="Arial" w:hAnsi="Arial" w:cs="Arial"/>
        </w:rPr>
        <w:t>síťové prvky</w:t>
      </w:r>
      <w:r w:rsidR="00E02D8E" w:rsidRPr="00045D80">
        <w:rPr>
          <w:rFonts w:ascii="Arial" w:hAnsi="Arial" w:cs="Arial"/>
          <w:b w:val="0"/>
          <w:bCs w:val="0"/>
        </w:rPr>
        <w:t>“)</w:t>
      </w:r>
      <w:r w:rsidR="002B26D3" w:rsidRPr="00045D80">
        <w:rPr>
          <w:rFonts w:ascii="Arial" w:hAnsi="Arial" w:cs="Arial"/>
          <w:b w:val="0"/>
          <w:bCs w:val="0"/>
        </w:rPr>
        <w:t>,</w:t>
      </w:r>
      <w:r w:rsidR="00E83DAF" w:rsidRPr="00045D80">
        <w:rPr>
          <w:rFonts w:ascii="Arial" w:hAnsi="Arial" w:cs="Arial"/>
          <w:b w:val="0"/>
          <w:bCs w:val="0"/>
        </w:rPr>
        <w:t xml:space="preserve"> splňoval</w:t>
      </w:r>
      <w:r w:rsidR="00360D37" w:rsidRPr="00045D80">
        <w:rPr>
          <w:rFonts w:ascii="Arial" w:hAnsi="Arial" w:cs="Arial"/>
          <w:b w:val="0"/>
          <w:bCs w:val="0"/>
        </w:rPr>
        <w:t>y</w:t>
      </w:r>
      <w:r w:rsidR="00E83DAF" w:rsidRPr="00045D80">
        <w:rPr>
          <w:rFonts w:ascii="Arial" w:hAnsi="Arial" w:cs="Arial"/>
          <w:b w:val="0"/>
          <w:bCs w:val="0"/>
        </w:rPr>
        <w:t xml:space="preserve"> následující požadavky:</w:t>
      </w:r>
      <w:r w:rsidR="00360D37" w:rsidRPr="00045D80">
        <w:rPr>
          <w:rFonts w:ascii="Arial" w:hAnsi="Arial" w:cs="Arial"/>
          <w:b w:val="0"/>
          <w:bCs w:val="0"/>
        </w:rPr>
        <w:t xml:space="preserve"> </w:t>
      </w:r>
    </w:p>
    <w:p w14:paraId="70349905" w14:textId="4BD8E602" w:rsidR="005C1F76" w:rsidRPr="00045D80" w:rsidRDefault="00E83DAF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veškeré dodávané </w:t>
      </w:r>
      <w:r w:rsidR="00D573DD" w:rsidRPr="00045D80">
        <w:rPr>
          <w:rFonts w:ascii="Arial" w:hAnsi="Arial" w:cs="Arial"/>
          <w:szCs w:val="22"/>
        </w:rPr>
        <w:t>hardware</w:t>
      </w:r>
      <w:r w:rsidRPr="00045D80">
        <w:rPr>
          <w:rFonts w:ascii="Arial" w:hAnsi="Arial" w:cs="Arial"/>
          <w:szCs w:val="22"/>
        </w:rPr>
        <w:t xml:space="preserve"> a </w:t>
      </w:r>
      <w:r w:rsidR="00D573DD" w:rsidRPr="00045D80">
        <w:rPr>
          <w:rFonts w:ascii="Arial" w:hAnsi="Arial" w:cs="Arial"/>
          <w:szCs w:val="22"/>
        </w:rPr>
        <w:t>software tvořící síťové prvky (není-li dále výslovně uvedeno jinak, rozumí se pod pojmem „síťový prvek</w:t>
      </w:r>
      <w:r w:rsidR="000509D0" w:rsidRPr="00045D80">
        <w:rPr>
          <w:rFonts w:ascii="Arial" w:hAnsi="Arial" w:cs="Arial"/>
          <w:szCs w:val="22"/>
        </w:rPr>
        <w:t>“</w:t>
      </w:r>
      <w:r w:rsidR="00D573DD" w:rsidRPr="00045D80">
        <w:rPr>
          <w:rFonts w:ascii="Arial" w:hAnsi="Arial" w:cs="Arial"/>
          <w:szCs w:val="22"/>
        </w:rPr>
        <w:t xml:space="preserve"> veškeré hardware a software, ze kterého síťový prvek sestává) </w:t>
      </w:r>
      <w:r w:rsidR="002B26D3" w:rsidRPr="00045D80">
        <w:rPr>
          <w:rFonts w:ascii="Arial" w:hAnsi="Arial" w:cs="Arial"/>
          <w:szCs w:val="22"/>
        </w:rPr>
        <w:t>musí být</w:t>
      </w:r>
      <w:r w:rsidRPr="00045D80">
        <w:rPr>
          <w:rFonts w:ascii="Arial" w:hAnsi="Arial" w:cs="Arial"/>
          <w:szCs w:val="22"/>
        </w:rPr>
        <w:t xml:space="preserve"> získány legálně a </w:t>
      </w:r>
      <w:r w:rsidR="002B26D3" w:rsidRPr="00045D80">
        <w:rPr>
          <w:rFonts w:ascii="Arial" w:hAnsi="Arial" w:cs="Arial"/>
          <w:szCs w:val="22"/>
        </w:rPr>
        <w:t>umožňovat</w:t>
      </w:r>
      <w:r w:rsidRPr="00045D80">
        <w:rPr>
          <w:rFonts w:ascii="Arial" w:hAnsi="Arial" w:cs="Arial"/>
          <w:szCs w:val="22"/>
        </w:rPr>
        <w:t xml:space="preserve"> využití těchto </w:t>
      </w:r>
      <w:r w:rsidR="00497612" w:rsidRPr="00045D80">
        <w:rPr>
          <w:rFonts w:ascii="Arial" w:hAnsi="Arial" w:cs="Arial"/>
          <w:szCs w:val="22"/>
        </w:rPr>
        <w:t>síťových prv</w:t>
      </w:r>
      <w:r w:rsidR="00D573DD" w:rsidRPr="00045D80">
        <w:rPr>
          <w:rFonts w:ascii="Arial" w:hAnsi="Arial" w:cs="Arial"/>
          <w:szCs w:val="22"/>
        </w:rPr>
        <w:t>k</w:t>
      </w:r>
      <w:r w:rsidR="00497612" w:rsidRPr="00045D80">
        <w:rPr>
          <w:rFonts w:ascii="Arial" w:hAnsi="Arial" w:cs="Arial"/>
          <w:szCs w:val="22"/>
        </w:rPr>
        <w:t xml:space="preserve">ů </w:t>
      </w:r>
      <w:r w:rsidRPr="00045D80">
        <w:rPr>
          <w:rFonts w:ascii="Arial" w:hAnsi="Arial" w:cs="Arial"/>
          <w:szCs w:val="22"/>
        </w:rPr>
        <w:t>zadavatelem jako koncovým zákazníkem v souladu s distribučními a licenčními podmínkami výrobce zařízení;</w:t>
      </w:r>
    </w:p>
    <w:p w14:paraId="785AAF04" w14:textId="10B0D2F7" w:rsidR="002B26D3" w:rsidRPr="00045D80" w:rsidRDefault="00E83DAF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 xml:space="preserve">po dodání </w:t>
      </w:r>
      <w:r w:rsidR="00D573DD" w:rsidRPr="00045D80">
        <w:rPr>
          <w:rFonts w:ascii="Arial" w:hAnsi="Arial" w:cs="Arial"/>
          <w:szCs w:val="22"/>
        </w:rPr>
        <w:t xml:space="preserve">síťových prvků </w:t>
      </w:r>
      <w:r w:rsidRPr="00045D80">
        <w:rPr>
          <w:rFonts w:ascii="Arial" w:hAnsi="Arial" w:cs="Arial"/>
          <w:szCs w:val="20"/>
        </w:rPr>
        <w:t xml:space="preserve">zadavateli jako koncovému zákazníkovi nesmí být zadavatel nijak omezen ve svých nárocích vyplývajících ze záruky výrobce </w:t>
      </w:r>
      <w:r w:rsidR="00497612" w:rsidRPr="00045D80">
        <w:rPr>
          <w:rFonts w:ascii="Arial" w:hAnsi="Arial" w:cs="Arial"/>
          <w:szCs w:val="20"/>
        </w:rPr>
        <w:t>dodávaných síťových prvků</w:t>
      </w:r>
      <w:r w:rsidRPr="00045D80">
        <w:rPr>
          <w:rFonts w:ascii="Arial" w:hAnsi="Arial" w:cs="Arial"/>
          <w:szCs w:val="20"/>
        </w:rPr>
        <w:t xml:space="preserve"> a</w:t>
      </w:r>
      <w:r w:rsidR="00D573DD" w:rsidRPr="00045D80">
        <w:rPr>
          <w:rFonts w:ascii="Arial" w:hAnsi="Arial" w:cs="Arial"/>
          <w:szCs w:val="20"/>
        </w:rPr>
        <w:t>ni</w:t>
      </w:r>
      <w:r w:rsidRPr="00045D80">
        <w:rPr>
          <w:rFonts w:ascii="Arial" w:hAnsi="Arial" w:cs="Arial"/>
          <w:szCs w:val="20"/>
        </w:rPr>
        <w:t xml:space="preserve"> z produktové podpory, kterou tento výrobce k dodávaným </w:t>
      </w:r>
      <w:r w:rsidR="00D573DD" w:rsidRPr="00045D80">
        <w:rPr>
          <w:rFonts w:ascii="Arial" w:hAnsi="Arial" w:cs="Arial"/>
          <w:szCs w:val="22"/>
        </w:rPr>
        <w:t>síťovým prvkům</w:t>
      </w:r>
      <w:r w:rsidRPr="00045D80">
        <w:rPr>
          <w:rFonts w:ascii="Arial" w:hAnsi="Arial" w:cs="Arial"/>
          <w:szCs w:val="20"/>
        </w:rPr>
        <w:t xml:space="preserve"> poskytuje, což musí zahrnovat i nárok zadavatele na přístup k relevantním </w:t>
      </w:r>
      <w:r w:rsidR="00D573DD" w:rsidRPr="00045D80">
        <w:rPr>
          <w:rFonts w:ascii="Arial" w:hAnsi="Arial" w:cs="Arial"/>
          <w:szCs w:val="20"/>
        </w:rPr>
        <w:t xml:space="preserve">softwarovým </w:t>
      </w:r>
      <w:r w:rsidRPr="00045D80">
        <w:rPr>
          <w:rFonts w:ascii="Arial" w:hAnsi="Arial" w:cs="Arial"/>
          <w:szCs w:val="20"/>
        </w:rPr>
        <w:t xml:space="preserve">releases a novým verzím </w:t>
      </w:r>
      <w:r w:rsidR="00D573DD" w:rsidRPr="00045D80">
        <w:rPr>
          <w:rFonts w:ascii="Arial" w:hAnsi="Arial" w:cs="Arial"/>
          <w:szCs w:val="20"/>
        </w:rPr>
        <w:t xml:space="preserve">software </w:t>
      </w:r>
      <w:r w:rsidRPr="00045D80">
        <w:rPr>
          <w:rFonts w:ascii="Arial" w:hAnsi="Arial" w:cs="Arial"/>
          <w:szCs w:val="20"/>
        </w:rPr>
        <w:t>po celou dobu trvání podpory výrobce;</w:t>
      </w:r>
    </w:p>
    <w:p w14:paraId="3DD2DC71" w14:textId="24C62540" w:rsidR="00A65B4C" w:rsidRPr="00045D80" w:rsidRDefault="00E83DAF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 xml:space="preserve">pro </w:t>
      </w:r>
      <w:r w:rsidR="00E02D8E" w:rsidRPr="00045D80">
        <w:rPr>
          <w:rFonts w:ascii="Arial" w:hAnsi="Arial" w:cs="Arial"/>
          <w:szCs w:val="20"/>
        </w:rPr>
        <w:t xml:space="preserve">dodávané </w:t>
      </w:r>
      <w:r w:rsidR="00497612" w:rsidRPr="00045D80">
        <w:rPr>
          <w:rFonts w:ascii="Arial" w:hAnsi="Arial" w:cs="Arial"/>
          <w:szCs w:val="20"/>
        </w:rPr>
        <w:t xml:space="preserve">síťové prvky </w:t>
      </w:r>
      <w:r w:rsidRPr="00045D80">
        <w:rPr>
          <w:rFonts w:ascii="Arial" w:hAnsi="Arial" w:cs="Arial"/>
          <w:szCs w:val="20"/>
        </w:rPr>
        <w:t xml:space="preserve">účastník zadávacího řízení ve své nabídce předloží prohlášení výrobce dodávaného </w:t>
      </w:r>
      <w:r w:rsidR="00497612" w:rsidRPr="00045D80">
        <w:rPr>
          <w:rFonts w:ascii="Arial" w:hAnsi="Arial" w:cs="Arial"/>
          <w:szCs w:val="20"/>
        </w:rPr>
        <w:t xml:space="preserve">síťového prvku </w:t>
      </w:r>
      <w:r w:rsidRPr="00045D80">
        <w:rPr>
          <w:rFonts w:ascii="Arial" w:hAnsi="Arial" w:cs="Arial"/>
          <w:szCs w:val="20"/>
        </w:rPr>
        <w:t xml:space="preserve">nebo jeho oficiálního zastoupení o tom, že na dodávané </w:t>
      </w:r>
      <w:r w:rsidR="00497612" w:rsidRPr="00045D80">
        <w:rPr>
          <w:rFonts w:ascii="Arial" w:hAnsi="Arial" w:cs="Arial"/>
          <w:szCs w:val="20"/>
        </w:rPr>
        <w:t xml:space="preserve">síťové prvky </w:t>
      </w:r>
      <w:r w:rsidRPr="00045D80">
        <w:rPr>
          <w:rFonts w:ascii="Arial" w:hAnsi="Arial" w:cs="Arial"/>
          <w:szCs w:val="20"/>
        </w:rPr>
        <w:t>bude zadavateli jakožto koncovému zákazníkovi poskytnuta záruka jeho výrobce v plném, výrobcem poskytovaném rozsahu, přičemž tato záruka bude vždy poskytnuta pro konkrétní zařízení identifikované dle sériov</w:t>
      </w:r>
      <w:r w:rsidR="00D573DD" w:rsidRPr="00045D80">
        <w:rPr>
          <w:rFonts w:ascii="Arial" w:hAnsi="Arial" w:cs="Arial"/>
          <w:szCs w:val="20"/>
        </w:rPr>
        <w:t>ého</w:t>
      </w:r>
      <w:r w:rsidRPr="00045D80">
        <w:rPr>
          <w:rFonts w:ascii="Arial" w:hAnsi="Arial" w:cs="Arial"/>
          <w:szCs w:val="20"/>
        </w:rPr>
        <w:t xml:space="preserve"> čísl</w:t>
      </w:r>
      <w:r w:rsidR="00D573DD" w:rsidRPr="00045D80">
        <w:rPr>
          <w:rFonts w:ascii="Arial" w:hAnsi="Arial" w:cs="Arial"/>
          <w:szCs w:val="20"/>
        </w:rPr>
        <w:t>a</w:t>
      </w:r>
      <w:r w:rsidRPr="00045D80">
        <w:rPr>
          <w:rFonts w:ascii="Arial" w:hAnsi="Arial" w:cs="Arial"/>
          <w:szCs w:val="20"/>
        </w:rPr>
        <w:t>;</w:t>
      </w:r>
      <w:r w:rsidR="00A65B4C" w:rsidRPr="00045D80">
        <w:rPr>
          <w:rFonts w:ascii="Arial" w:hAnsi="Arial" w:cs="Arial"/>
          <w:szCs w:val="20"/>
        </w:rPr>
        <w:t xml:space="preserve"> </w:t>
      </w:r>
    </w:p>
    <w:p w14:paraId="0FD9AD0D" w14:textId="3533EDA7" w:rsidR="00D573DD" w:rsidRPr="00045D80" w:rsidRDefault="00D573DD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>pro dodávané síťové prvky účastník zadávacího řízení ve své nabídce dále předloží doklady dokládající splnění požadavků dle písm. a) a b), ledaže splnění těchto požadavků vyplývá z prohlášení dle písm. c);</w:t>
      </w:r>
    </w:p>
    <w:p w14:paraId="2430FE28" w14:textId="609EBE5E" w:rsidR="00D573DD" w:rsidRPr="00045D80" w:rsidRDefault="00E83DAF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>v databázi výrobce musí být zadavatel veden jako první a koncový uživatel zboží a licencí/subscripcí/operačních systémů</w:t>
      </w:r>
      <w:r w:rsidR="00D573DD" w:rsidRPr="00045D80">
        <w:rPr>
          <w:rFonts w:ascii="Arial" w:hAnsi="Arial" w:cs="Arial"/>
          <w:szCs w:val="20"/>
        </w:rPr>
        <w:t>; účastník zadávacího řízení v nabídce uvede čestné prohlášení, že tato podmínka bude splněna;</w:t>
      </w:r>
    </w:p>
    <w:p w14:paraId="0F30F3D8" w14:textId="05780082" w:rsidR="00101320" w:rsidRPr="00045D80" w:rsidRDefault="00D573DD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>z</w:t>
      </w:r>
      <w:r w:rsidR="00E83DAF" w:rsidRPr="00045D80">
        <w:rPr>
          <w:rFonts w:ascii="Arial" w:hAnsi="Arial" w:cs="Arial"/>
          <w:szCs w:val="20"/>
        </w:rPr>
        <w:t xml:space="preserve">adavatel požaduje originální a nová zařízení určená pro evropský trh; </w:t>
      </w:r>
    </w:p>
    <w:p w14:paraId="2F3777E6" w14:textId="5EDA60EC" w:rsidR="00101320" w:rsidRPr="00045D80" w:rsidRDefault="00E83DAF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 xml:space="preserve">zadavatel požaduje z důvodu ochrany investic plnou kompatibilitu se stávající technologií v prostředí zadavatele. Proto </w:t>
      </w:r>
      <w:r w:rsidR="00D573DD" w:rsidRPr="00045D80">
        <w:rPr>
          <w:rFonts w:ascii="Arial" w:hAnsi="Arial" w:cs="Arial"/>
          <w:szCs w:val="20"/>
        </w:rPr>
        <w:t>každý</w:t>
      </w:r>
      <w:r w:rsidRPr="00045D80">
        <w:rPr>
          <w:rFonts w:ascii="Arial" w:hAnsi="Arial" w:cs="Arial"/>
          <w:szCs w:val="20"/>
        </w:rPr>
        <w:t xml:space="preserve"> nabízen</w:t>
      </w:r>
      <w:r w:rsidR="00036707" w:rsidRPr="00045D80">
        <w:rPr>
          <w:rFonts w:ascii="Arial" w:hAnsi="Arial" w:cs="Arial"/>
          <w:szCs w:val="20"/>
        </w:rPr>
        <w:t>ý</w:t>
      </w:r>
      <w:r w:rsidRPr="00045D80">
        <w:rPr>
          <w:rFonts w:ascii="Arial" w:hAnsi="Arial" w:cs="Arial"/>
          <w:szCs w:val="20"/>
        </w:rPr>
        <w:t xml:space="preserve"> </w:t>
      </w:r>
      <w:r w:rsidR="00036707" w:rsidRPr="00045D80">
        <w:rPr>
          <w:rFonts w:ascii="Arial" w:hAnsi="Arial" w:cs="Arial"/>
          <w:szCs w:val="20"/>
        </w:rPr>
        <w:t>síťový prvek</w:t>
      </w:r>
      <w:r w:rsidRPr="00045D80">
        <w:rPr>
          <w:rFonts w:ascii="Arial" w:hAnsi="Arial" w:cs="Arial"/>
          <w:szCs w:val="20"/>
        </w:rPr>
        <w:t xml:space="preserve"> musí splňovat následující požadavky zadavatele:</w:t>
      </w:r>
      <w:r w:rsidR="00101320" w:rsidRPr="00045D80">
        <w:rPr>
          <w:rFonts w:ascii="Arial" w:hAnsi="Arial" w:cs="Arial"/>
          <w:szCs w:val="20"/>
        </w:rPr>
        <w:t xml:space="preserve"> </w:t>
      </w:r>
    </w:p>
    <w:p w14:paraId="3D687ECD" w14:textId="77777777" w:rsidR="00101320" w:rsidRPr="00045D80" w:rsidRDefault="00E83DAF" w:rsidP="00923BD8">
      <w:pPr>
        <w:pStyle w:val="Odstavecseseznamem"/>
        <w:numPr>
          <w:ilvl w:val="1"/>
          <w:numId w:val="34"/>
        </w:numPr>
        <w:spacing w:before="120" w:after="120"/>
        <w:ind w:left="1701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>podporuje technologie Rapid per-VLAN Spanning Tree Plus (RPVST+), Cisco Discovery Protocol (CDP) nebo jiný rovnocenný protokol;</w:t>
      </w:r>
      <w:r w:rsidR="00101320" w:rsidRPr="00045D80">
        <w:rPr>
          <w:rFonts w:ascii="Arial" w:hAnsi="Arial" w:cs="Arial"/>
          <w:szCs w:val="20"/>
        </w:rPr>
        <w:t xml:space="preserve"> </w:t>
      </w:r>
    </w:p>
    <w:p w14:paraId="7FFA22A7" w14:textId="445DEC18" w:rsidR="00BC0140" w:rsidRPr="00045D80" w:rsidRDefault="00E83DAF" w:rsidP="00923BD8">
      <w:pPr>
        <w:pStyle w:val="Odstavecseseznamem"/>
        <w:numPr>
          <w:ilvl w:val="1"/>
          <w:numId w:val="34"/>
        </w:numPr>
        <w:spacing w:before="120" w:after="120"/>
        <w:ind w:left="1701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 xml:space="preserve">je plně kompatibilní se stávajícím nástrojem zadavatele produktem Cisco </w:t>
      </w:r>
      <w:r w:rsidR="000509D0" w:rsidRPr="00045D80">
        <w:rPr>
          <w:rFonts w:ascii="Arial" w:hAnsi="Arial" w:cs="Arial"/>
          <w:szCs w:val="20"/>
        </w:rPr>
        <w:t xml:space="preserve">Catalyst Center </w:t>
      </w:r>
      <w:r w:rsidRPr="00045D80">
        <w:rPr>
          <w:rFonts w:ascii="Arial" w:hAnsi="Arial" w:cs="Arial"/>
          <w:szCs w:val="20"/>
        </w:rPr>
        <w:t xml:space="preserve">zajišťujícím jednotnou správu, konfiguraci, monitoring, inventarizaci a dohled aktivních prvků sítě wired i wireless, tj. nabízené zařízení musí být možné centrálně spravovat z produktu Cisco </w:t>
      </w:r>
      <w:r w:rsidR="000509D0" w:rsidRPr="00045D80">
        <w:rPr>
          <w:rFonts w:ascii="Arial" w:hAnsi="Arial" w:cs="Arial"/>
          <w:szCs w:val="20"/>
        </w:rPr>
        <w:t>Catalyst Center</w:t>
      </w:r>
      <w:r w:rsidRPr="00045D80">
        <w:rPr>
          <w:rFonts w:ascii="Arial" w:hAnsi="Arial" w:cs="Arial"/>
          <w:szCs w:val="20"/>
        </w:rPr>
        <w:t>. V případě, že nabízené zařízení nebude podmínku dle věty předchozí splňovat, musí být součástí nabídky rovněž implementace nástroje pro vzdálenou jednotnou správu nabízeného zařízení včetně všech stávajících aktivních prvků sítě wired a wireless zadavatele, jejichž výrobcem je Cisco, jakož i jejich konfiguraci, monitoring, inventarizaci a dohled, a to včetně nezbytných licencí a případného hardware.</w:t>
      </w:r>
      <w:r w:rsidR="00BC0140" w:rsidRPr="00045D80">
        <w:rPr>
          <w:rFonts w:ascii="Arial" w:hAnsi="Arial" w:cs="Arial"/>
          <w:szCs w:val="20"/>
        </w:rPr>
        <w:t xml:space="preserve"> </w:t>
      </w:r>
    </w:p>
    <w:p w14:paraId="005E31CC" w14:textId="46F333D2" w:rsidR="00E83DAF" w:rsidRPr="00045D80" w:rsidRDefault="00D573DD" w:rsidP="00923BD8">
      <w:pPr>
        <w:pStyle w:val="Odstavecseseznamem"/>
        <w:numPr>
          <w:ilvl w:val="0"/>
          <w:numId w:val="34"/>
        </w:numPr>
        <w:spacing w:before="120" w:after="120"/>
        <w:ind w:left="1418"/>
        <w:contextualSpacing w:val="0"/>
        <w:rPr>
          <w:rFonts w:ascii="Arial" w:hAnsi="Arial" w:cs="Arial"/>
          <w:szCs w:val="20"/>
        </w:rPr>
      </w:pPr>
      <w:r w:rsidRPr="00045D80">
        <w:rPr>
          <w:rFonts w:ascii="Arial" w:hAnsi="Arial" w:cs="Arial"/>
          <w:szCs w:val="20"/>
        </w:rPr>
        <w:t>z</w:t>
      </w:r>
      <w:r w:rsidR="00E83DAF" w:rsidRPr="00045D80">
        <w:rPr>
          <w:rFonts w:ascii="Arial" w:hAnsi="Arial" w:cs="Arial"/>
          <w:szCs w:val="20"/>
        </w:rPr>
        <w:t xml:space="preserve">adavatel požaduje rovněž provedení montáže, implementace a konfigurace požadovaných </w:t>
      </w:r>
      <w:r w:rsidR="00036707" w:rsidRPr="00045D80">
        <w:rPr>
          <w:rFonts w:ascii="Arial" w:hAnsi="Arial" w:cs="Arial"/>
          <w:szCs w:val="20"/>
        </w:rPr>
        <w:t>síťových prvků v rámci realizace stavby</w:t>
      </w:r>
      <w:r w:rsidR="00E83DAF" w:rsidRPr="00045D80">
        <w:rPr>
          <w:rFonts w:ascii="Arial" w:hAnsi="Arial" w:cs="Arial"/>
          <w:szCs w:val="20"/>
        </w:rPr>
        <w:t xml:space="preserve">. Dodavatel musí montáž, veškeré služby (podpora, odstraňování vad a další) a další plnění provádět tak, aby zadavatel mohl prostřednictvím dodavatele využívat podpor, služeb, záruk, aktualizací software, garancí a dalších souvisejících plnění požadovaných touto zadávací dokumentací a poskytovaných (přímo či prostřednictvím dodavatele) k dodaným </w:t>
      </w:r>
      <w:r w:rsidR="00036707" w:rsidRPr="00045D80">
        <w:rPr>
          <w:rFonts w:ascii="Arial" w:hAnsi="Arial" w:cs="Arial"/>
          <w:szCs w:val="20"/>
        </w:rPr>
        <w:t>síťovým prvkům</w:t>
      </w:r>
      <w:r w:rsidR="00E83DAF" w:rsidRPr="00045D80">
        <w:rPr>
          <w:rFonts w:ascii="Arial" w:hAnsi="Arial" w:cs="Arial"/>
          <w:szCs w:val="20"/>
        </w:rPr>
        <w:t xml:space="preserve"> výrobcem těchto zařízení. Součástí nabídky bude doklad osvědčující oprávnění dodavatele zprostředkovávat zadavateli plnění výrobce dodaných zařízení dle věty předchozí.</w:t>
      </w:r>
    </w:p>
    <w:p w14:paraId="43DF416A" w14:textId="77777777" w:rsidR="002C6F02" w:rsidRPr="00045D80" w:rsidRDefault="00261955" w:rsidP="002C6F02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92" w:name="_Toc208492050"/>
      <w:r w:rsidRPr="00045D80">
        <w:rPr>
          <w:rFonts w:ascii="Arial" w:hAnsi="Arial" w:cs="Arial"/>
          <w:szCs w:val="22"/>
        </w:rPr>
        <w:t>POŽADAVKY NA ZPŮSOB ZPRACOVÁNÍ NABÍDKOVÉ CENY</w:t>
      </w:r>
      <w:bookmarkEnd w:id="88"/>
      <w:bookmarkEnd w:id="89"/>
      <w:bookmarkEnd w:id="90"/>
      <w:bookmarkEnd w:id="91"/>
      <w:bookmarkEnd w:id="92"/>
    </w:p>
    <w:p w14:paraId="13FD0472" w14:textId="77777777" w:rsidR="002C6F02" w:rsidRPr="00045D80" w:rsidRDefault="002C6F02" w:rsidP="002C6F02">
      <w:pPr>
        <w:pStyle w:val="Nadpis2"/>
        <w:rPr>
          <w:rFonts w:ascii="Arial" w:hAnsi="Arial" w:cs="Arial"/>
        </w:rPr>
      </w:pPr>
      <w:r w:rsidRPr="00045D80">
        <w:rPr>
          <w:rFonts w:ascii="Arial" w:hAnsi="Arial" w:cs="Arial"/>
        </w:rPr>
        <w:t xml:space="preserve">V nabídce musí být uvedena: </w:t>
      </w:r>
    </w:p>
    <w:p w14:paraId="6F52E690" w14:textId="77777777" w:rsidR="002C6F02" w:rsidRPr="00045D80" w:rsidRDefault="002C6F02" w:rsidP="00923BD8">
      <w:pPr>
        <w:pStyle w:val="Odstavecseseznamem"/>
        <w:numPr>
          <w:ilvl w:val="0"/>
          <w:numId w:val="25"/>
        </w:numPr>
        <w:spacing w:before="120" w:after="120"/>
        <w:ind w:left="1701" w:hanging="425"/>
        <w:rPr>
          <w:rFonts w:ascii="Arial" w:hAnsi="Arial" w:cs="Arial"/>
        </w:rPr>
      </w:pPr>
      <w:r w:rsidRPr="00045D80">
        <w:rPr>
          <w:rFonts w:ascii="Arial" w:hAnsi="Arial" w:cs="Arial"/>
        </w:rPr>
        <w:t>cena celkem v Kč bez DPH,</w:t>
      </w:r>
    </w:p>
    <w:p w14:paraId="09120280" w14:textId="77777777" w:rsidR="002C6F02" w:rsidRPr="00045D80" w:rsidRDefault="002C6F02" w:rsidP="00923BD8">
      <w:pPr>
        <w:pStyle w:val="Odstavecseseznamem"/>
        <w:numPr>
          <w:ilvl w:val="0"/>
          <w:numId w:val="25"/>
        </w:numPr>
        <w:spacing w:before="120" w:after="120"/>
        <w:ind w:left="1701" w:hanging="425"/>
        <w:rPr>
          <w:rFonts w:ascii="Arial" w:hAnsi="Arial" w:cs="Arial"/>
        </w:rPr>
      </w:pPr>
      <w:r w:rsidRPr="00045D80">
        <w:rPr>
          <w:rFonts w:ascii="Arial" w:hAnsi="Arial" w:cs="Arial"/>
        </w:rPr>
        <w:t>sazba DPH,</w:t>
      </w:r>
    </w:p>
    <w:p w14:paraId="407BFAD7" w14:textId="49EC4B4F" w:rsidR="002C6F02" w:rsidRPr="00045D80" w:rsidRDefault="002C6F02" w:rsidP="00923BD8">
      <w:pPr>
        <w:pStyle w:val="Odstavecseseznamem"/>
        <w:numPr>
          <w:ilvl w:val="0"/>
          <w:numId w:val="25"/>
        </w:numPr>
        <w:spacing w:before="120" w:after="120"/>
        <w:ind w:left="1701" w:hanging="425"/>
        <w:rPr>
          <w:rFonts w:ascii="Arial" w:hAnsi="Arial" w:cs="Arial"/>
        </w:rPr>
      </w:pPr>
      <w:r w:rsidRPr="00045D80">
        <w:rPr>
          <w:rFonts w:ascii="Arial" w:hAnsi="Arial" w:cs="Arial"/>
        </w:rPr>
        <w:t>cena celkem v Kč včetně DPH.</w:t>
      </w:r>
    </w:p>
    <w:p w14:paraId="087BAB81" w14:textId="77777777" w:rsidR="002C6F02" w:rsidRPr="00045D80" w:rsidRDefault="002C6F02" w:rsidP="002C6F02">
      <w:pPr>
        <w:pStyle w:val="Nadpis2"/>
        <w:numPr>
          <w:ilvl w:val="0"/>
          <w:numId w:val="0"/>
        </w:numPr>
        <w:ind w:left="993"/>
        <w:jc w:val="both"/>
        <w:rPr>
          <w:rFonts w:ascii="Arial" w:hAnsi="Arial" w:cs="Arial"/>
          <w:b w:val="0"/>
          <w:bCs w:val="0"/>
          <w:szCs w:val="22"/>
        </w:rPr>
      </w:pPr>
      <w:r w:rsidRPr="00045D80">
        <w:rPr>
          <w:rFonts w:ascii="Arial" w:hAnsi="Arial" w:cs="Arial"/>
          <w:b w:val="0"/>
          <w:bCs w:val="0"/>
        </w:rPr>
        <w:t>K ceně bez DPH připočte účastník DPH podle právních předpisů účinných ke dni podání nabídky. V případě, že se jedná o přenesenou daňovou povinnost dle § 92e zákona č. 235/2004 Sb., o dani z přidané hodnoty, ve znění pozdějších předpisů, kód CZ-CPA kód 41-43, odvede následně daň zadavatel.</w:t>
      </w:r>
    </w:p>
    <w:p w14:paraId="647B02E8" w14:textId="18657D11" w:rsidR="002C6F02" w:rsidRPr="00045D80" w:rsidRDefault="002C6F02" w:rsidP="002C6F02">
      <w:pPr>
        <w:pStyle w:val="Nadpis2"/>
        <w:rPr>
          <w:rFonts w:ascii="Arial" w:hAnsi="Arial" w:cs="Arial"/>
          <w:b w:val="0"/>
          <w:bCs w:val="0"/>
          <w:szCs w:val="22"/>
        </w:rPr>
      </w:pPr>
      <w:r w:rsidRPr="00045D80">
        <w:rPr>
          <w:rFonts w:ascii="Arial" w:hAnsi="Arial" w:cs="Arial"/>
        </w:rPr>
        <w:t xml:space="preserve">Nabídková cena uvedená v nabídce </w:t>
      </w:r>
    </w:p>
    <w:p w14:paraId="5E2B61C9" w14:textId="03E00C77" w:rsidR="002C6F02" w:rsidRPr="00045D80" w:rsidRDefault="002C6F02" w:rsidP="00923BD8">
      <w:pPr>
        <w:pStyle w:val="Odstavecseseznamem"/>
        <w:numPr>
          <w:ilvl w:val="0"/>
          <w:numId w:val="24"/>
        </w:numPr>
        <w:spacing w:before="120" w:after="120"/>
        <w:ind w:left="1701" w:hanging="425"/>
        <w:rPr>
          <w:rFonts w:ascii="Arial" w:hAnsi="Arial" w:cs="Arial"/>
        </w:rPr>
      </w:pPr>
      <w:r w:rsidRPr="00045D80">
        <w:rPr>
          <w:rFonts w:ascii="Arial" w:hAnsi="Arial" w:cs="Arial"/>
        </w:rPr>
        <w:t>musí zahrnovat veškeré náklady vzniklé v souvislosti s plněním veřejné zakázky; součástí nabídkové ceny jsou veškeré práce, dodávky, poplatky a jiné náklady účastníka nezbytné pro řádné a úplné provedení předmětu plnění</w:t>
      </w:r>
      <w:r w:rsidR="00AD3515" w:rsidRPr="00045D80">
        <w:rPr>
          <w:rFonts w:ascii="Arial" w:hAnsi="Arial" w:cs="Arial"/>
        </w:rPr>
        <w:t xml:space="preserve">, včetně </w:t>
      </w:r>
      <w:r w:rsidR="00B227BD" w:rsidRPr="00045D80">
        <w:rPr>
          <w:rFonts w:ascii="Arial" w:hAnsi="Arial" w:cs="Arial"/>
        </w:rPr>
        <w:t>záruk</w:t>
      </w:r>
      <w:r w:rsidRPr="00045D80">
        <w:rPr>
          <w:rFonts w:ascii="Arial" w:hAnsi="Arial" w:cs="Arial"/>
        </w:rPr>
        <w:t xml:space="preserve">, není-li zadávacími podmínkami výslovně stanoveno jinak, </w:t>
      </w:r>
    </w:p>
    <w:p w14:paraId="620D9F8A" w14:textId="24771CD4" w:rsidR="002C6F02" w:rsidRPr="00045D80" w:rsidRDefault="002C6F02" w:rsidP="00923BD8">
      <w:pPr>
        <w:pStyle w:val="Odstavecseseznamem"/>
        <w:numPr>
          <w:ilvl w:val="0"/>
          <w:numId w:val="24"/>
        </w:numPr>
        <w:spacing w:before="120" w:after="120"/>
        <w:ind w:left="1701" w:hanging="425"/>
        <w:rPr>
          <w:rFonts w:ascii="Arial" w:hAnsi="Arial" w:cs="Arial"/>
        </w:rPr>
      </w:pPr>
      <w:r w:rsidRPr="00045D80">
        <w:rPr>
          <w:rFonts w:ascii="Arial" w:hAnsi="Arial" w:cs="Arial"/>
        </w:rPr>
        <w:t>musí být v nabídce doložena položkovým rozpočtem (oceněnými výkazy výměr/soupisy stavebních prací, dodávek a služeb), které jsou součástí přílohy č. 2 zadávací dokumentace). Hodnoty uvedené v položkovém rozpočtu považuje zadavatel za závazné pro účely plnění veřejné zakázky; odpovědnost za soulad součtu položkových cen a celkové nabídkové ceny nese účastník, a</w:t>
      </w:r>
    </w:p>
    <w:p w14:paraId="4AC39386" w14:textId="437E5EF4" w:rsidR="003F4540" w:rsidRPr="00045D80" w:rsidRDefault="002C6F02" w:rsidP="00923BD8">
      <w:pPr>
        <w:pStyle w:val="Odstavecseseznamem"/>
        <w:numPr>
          <w:ilvl w:val="0"/>
          <w:numId w:val="24"/>
        </w:numPr>
        <w:spacing w:before="120" w:after="120"/>
        <w:ind w:left="1701" w:hanging="425"/>
        <w:rPr>
          <w:rFonts w:ascii="Arial" w:hAnsi="Arial" w:cs="Arial"/>
        </w:rPr>
      </w:pPr>
      <w:r w:rsidRPr="00045D80">
        <w:rPr>
          <w:rFonts w:ascii="Arial" w:hAnsi="Arial" w:cs="Arial"/>
        </w:rPr>
        <w:t>může být měněna pouze za podmínek vyplývajících ze zadávací dokumentace, jsou-li takové podmínky dány.</w:t>
      </w:r>
      <w:r w:rsidR="00514D6E" w:rsidRPr="00045D80">
        <w:rPr>
          <w:rFonts w:ascii="Arial" w:hAnsi="Arial" w:cs="Arial"/>
          <w:szCs w:val="22"/>
        </w:rPr>
        <w:t xml:space="preserve"> </w:t>
      </w:r>
    </w:p>
    <w:p w14:paraId="0A3D8F17" w14:textId="77777777" w:rsidR="002C6F02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93" w:name="_Ref519077416"/>
      <w:bookmarkStart w:id="94" w:name="_Toc208492051"/>
      <w:r w:rsidRPr="00045D80">
        <w:rPr>
          <w:rFonts w:ascii="Arial" w:hAnsi="Arial" w:cs="Arial"/>
          <w:szCs w:val="22"/>
        </w:rPr>
        <w:t>HODNOCENÍ NABÍDEK</w:t>
      </w:r>
      <w:bookmarkEnd w:id="93"/>
      <w:bookmarkEnd w:id="94"/>
    </w:p>
    <w:p w14:paraId="46AAAC9A" w14:textId="77777777" w:rsidR="002C6F02" w:rsidRPr="00045D80" w:rsidRDefault="002C6F02" w:rsidP="00CA5AC3">
      <w:pPr>
        <w:pStyle w:val="Nadpis2"/>
        <w:rPr>
          <w:rFonts w:ascii="Arial" w:hAnsi="Arial" w:cs="Arial"/>
        </w:rPr>
      </w:pPr>
      <w:r w:rsidRPr="00045D80">
        <w:rPr>
          <w:rFonts w:ascii="Arial" w:hAnsi="Arial" w:cs="Arial"/>
        </w:rPr>
        <w:t>Kritérium hodnocení:</w:t>
      </w:r>
    </w:p>
    <w:p w14:paraId="7AE9595A" w14:textId="466CE7ED" w:rsidR="002C6F02" w:rsidRPr="00045D80" w:rsidRDefault="002C6F02" w:rsidP="002C6F02">
      <w:pPr>
        <w:rPr>
          <w:rFonts w:ascii="Arial" w:hAnsi="Arial" w:cs="Arial"/>
        </w:rPr>
      </w:pPr>
      <w:r w:rsidRPr="00045D80">
        <w:rPr>
          <w:rFonts w:ascii="Arial" w:hAnsi="Arial" w:cs="Arial"/>
          <w:szCs w:val="22"/>
        </w:rPr>
        <w:t xml:space="preserve">Nabídky budou hodnoceny v souladu s § 114 a násl. ZZVZ podle jejich ekonomické výhodnosti. Ekonomicky nejvýhodnější nabídkou je nabídka s nejnižší nabídkovou cenou </w:t>
      </w:r>
      <w:r w:rsidR="00F150E9">
        <w:rPr>
          <w:rFonts w:ascii="Arial" w:hAnsi="Arial" w:cs="Arial"/>
          <w:szCs w:val="22"/>
        </w:rPr>
        <w:t>bez</w:t>
      </w:r>
      <w:r w:rsidR="00467ADE">
        <w:rPr>
          <w:rFonts w:ascii="Arial" w:hAnsi="Arial" w:cs="Arial"/>
          <w:szCs w:val="22"/>
        </w:rPr>
        <w:t> </w:t>
      </w:r>
      <w:r w:rsidR="00F150E9">
        <w:rPr>
          <w:rFonts w:ascii="Arial" w:hAnsi="Arial" w:cs="Arial"/>
          <w:szCs w:val="22"/>
        </w:rPr>
        <w:t xml:space="preserve">DPH </w:t>
      </w:r>
      <w:r w:rsidRPr="00045D80">
        <w:rPr>
          <w:rFonts w:ascii="Arial" w:hAnsi="Arial" w:cs="Arial"/>
          <w:szCs w:val="22"/>
        </w:rPr>
        <w:t>celkem.</w:t>
      </w:r>
    </w:p>
    <w:p w14:paraId="10D4C737" w14:textId="0447844A" w:rsidR="002C6F02" w:rsidRPr="00045D80" w:rsidRDefault="002C6F02" w:rsidP="00CA5AC3">
      <w:pPr>
        <w:pStyle w:val="Nadpis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Způsob hodnocení:</w:t>
      </w:r>
    </w:p>
    <w:p w14:paraId="63C68081" w14:textId="77777777" w:rsidR="002C6F02" w:rsidRPr="00045D80" w:rsidRDefault="002C6F02" w:rsidP="002C6F02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Zadavatel bude hodnotit výši nabídkových cen celkem v Kč bez DPH nabídnutých účastníky v souladu s čl. 9 zadávací dokumentace. Za nejvhodnější bude považována nabídka s nejnižší nabídkovou cenou celkem.</w:t>
      </w:r>
    </w:p>
    <w:p w14:paraId="5A395032" w14:textId="513CB5BF" w:rsidR="002C6F02" w:rsidRPr="00045D80" w:rsidRDefault="002C6F02" w:rsidP="002C6F02">
      <w:pPr>
        <w:rPr>
          <w:rFonts w:ascii="Arial" w:hAnsi="Arial" w:cs="Arial"/>
        </w:rPr>
      </w:pPr>
      <w:r w:rsidRPr="00045D80">
        <w:rPr>
          <w:rFonts w:ascii="Arial" w:hAnsi="Arial" w:cs="Arial"/>
          <w:szCs w:val="22"/>
        </w:rPr>
        <w:t>V případě rovnosti cenových nabídek účastníků, kteří se mohou stát vybranými dodavateli, rozhodne o jejich pořadí los. Podrobnosti ohledně průběhu losování zadavatel stanoví v pozvánce dotčeným účastníkům.</w:t>
      </w:r>
    </w:p>
    <w:p w14:paraId="124B2EF8" w14:textId="77777777" w:rsidR="00C70F4F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95" w:name="_Toc208492052"/>
      <w:r w:rsidRPr="00045D80">
        <w:rPr>
          <w:rFonts w:ascii="Arial" w:hAnsi="Arial" w:cs="Arial"/>
          <w:szCs w:val="22"/>
        </w:rPr>
        <w:t>POŽADAVKY NA ZPRACOVÁNÍ A PODÁNÍ NABÍDKY</w:t>
      </w:r>
      <w:bookmarkStart w:id="96" w:name="_Ref131226724"/>
      <w:bookmarkStart w:id="97" w:name="_Ref191791018"/>
      <w:bookmarkEnd w:id="95"/>
    </w:p>
    <w:p w14:paraId="6955A5DA" w14:textId="0F17B771" w:rsidR="00A23BA3" w:rsidRPr="00045D80" w:rsidRDefault="00DD7F9F" w:rsidP="00CA5AC3">
      <w:pPr>
        <w:pStyle w:val="Nadpis2"/>
        <w:keepNext w:val="0"/>
        <w:ind w:left="992"/>
        <w:jc w:val="both"/>
        <w:rPr>
          <w:rFonts w:ascii="Arial" w:hAnsi="Arial" w:cs="Arial"/>
          <w:szCs w:val="22"/>
        </w:rPr>
      </w:pPr>
      <w:r w:rsidRPr="00045D80">
        <w:rPr>
          <w:rFonts w:ascii="Arial" w:hAnsi="Arial" w:cs="Arial"/>
          <w:b w:val="0"/>
          <w:szCs w:val="22"/>
          <w:lang w:eastAsia="ar-SA"/>
        </w:rPr>
        <w:t xml:space="preserve">Účastník zadávacího řízení podá pouze úplnou </w:t>
      </w:r>
      <w:r w:rsidRPr="00045D80">
        <w:rPr>
          <w:rFonts w:ascii="Arial" w:hAnsi="Arial" w:cs="Arial"/>
          <w:szCs w:val="22"/>
          <w:lang w:eastAsia="ar-SA"/>
        </w:rPr>
        <w:t xml:space="preserve">elektronickou </w:t>
      </w:r>
      <w:r w:rsidR="000D3EAE" w:rsidRPr="00045D80">
        <w:rPr>
          <w:rFonts w:ascii="Arial" w:hAnsi="Arial" w:cs="Arial"/>
          <w:szCs w:val="22"/>
          <w:lang w:eastAsia="ar-SA"/>
        </w:rPr>
        <w:t>podobu</w:t>
      </w:r>
      <w:r w:rsidR="000D3EAE" w:rsidRPr="00045D80">
        <w:rPr>
          <w:rFonts w:ascii="Arial" w:hAnsi="Arial" w:cs="Arial"/>
          <w:b w:val="0"/>
          <w:szCs w:val="22"/>
          <w:lang w:eastAsia="ar-SA"/>
        </w:rPr>
        <w:t xml:space="preserve"> </w:t>
      </w:r>
      <w:r w:rsidRPr="00045D80">
        <w:rPr>
          <w:rFonts w:ascii="Arial" w:hAnsi="Arial" w:cs="Arial"/>
          <w:szCs w:val="22"/>
          <w:lang w:eastAsia="ar-SA"/>
        </w:rPr>
        <w:t>nabídky</w:t>
      </w:r>
      <w:r w:rsidRPr="00045D80">
        <w:rPr>
          <w:rFonts w:ascii="Arial" w:hAnsi="Arial" w:cs="Arial"/>
          <w:b w:val="0"/>
          <w:szCs w:val="22"/>
          <w:lang w:eastAsia="ar-SA"/>
        </w:rPr>
        <w:t>, a to s</w:t>
      </w:r>
      <w:r w:rsidR="00CC112D" w:rsidRPr="00045D80">
        <w:rPr>
          <w:rFonts w:ascii="Arial" w:hAnsi="Arial" w:cs="Arial"/>
          <w:b w:val="0"/>
          <w:szCs w:val="22"/>
          <w:lang w:eastAsia="ar-SA"/>
        </w:rPr>
        <w:t> </w:t>
      </w:r>
      <w:r w:rsidRPr="00045D80">
        <w:rPr>
          <w:rFonts w:ascii="Arial" w:hAnsi="Arial" w:cs="Arial"/>
          <w:b w:val="0"/>
          <w:szCs w:val="22"/>
          <w:lang w:eastAsia="ar-SA"/>
        </w:rPr>
        <w:t xml:space="preserve">využitím elektronického nástroje dle </w:t>
      </w:r>
      <w:r w:rsidR="00856960" w:rsidRPr="00045D80">
        <w:rPr>
          <w:rFonts w:ascii="Arial" w:hAnsi="Arial" w:cs="Arial"/>
          <w:b w:val="0"/>
          <w:szCs w:val="22"/>
          <w:lang w:eastAsia="ar-SA"/>
        </w:rPr>
        <w:t xml:space="preserve">článku </w:t>
      </w:r>
      <w:r w:rsidR="00856960" w:rsidRPr="00045D80">
        <w:rPr>
          <w:rFonts w:ascii="Arial" w:hAnsi="Arial" w:cs="Arial"/>
          <w:b w:val="0"/>
          <w:szCs w:val="22"/>
          <w:lang w:eastAsia="ar-SA"/>
        </w:rPr>
        <w:fldChar w:fldCharType="begin"/>
      </w:r>
      <w:r w:rsidR="00856960" w:rsidRPr="00045D80">
        <w:rPr>
          <w:rFonts w:ascii="Arial" w:hAnsi="Arial" w:cs="Arial"/>
          <w:b w:val="0"/>
          <w:szCs w:val="22"/>
          <w:lang w:eastAsia="ar-SA"/>
        </w:rPr>
        <w:instrText xml:space="preserve"> REF _Ref519077264 \r \h </w:instrText>
      </w:r>
      <w:r w:rsidR="00D671B5" w:rsidRPr="00045D80">
        <w:rPr>
          <w:rFonts w:ascii="Arial" w:hAnsi="Arial" w:cs="Arial"/>
          <w:b w:val="0"/>
          <w:szCs w:val="22"/>
          <w:lang w:eastAsia="ar-SA"/>
        </w:rPr>
        <w:instrText xml:space="preserve"> \* MERGEFORMAT </w:instrText>
      </w:r>
      <w:r w:rsidR="00856960" w:rsidRPr="00045D80">
        <w:rPr>
          <w:rFonts w:ascii="Arial" w:hAnsi="Arial" w:cs="Arial"/>
          <w:b w:val="0"/>
          <w:szCs w:val="22"/>
          <w:lang w:eastAsia="ar-SA"/>
        </w:rPr>
      </w:r>
      <w:r w:rsidR="00856960" w:rsidRPr="00045D80">
        <w:rPr>
          <w:rFonts w:ascii="Arial" w:hAnsi="Arial" w:cs="Arial"/>
          <w:b w:val="0"/>
          <w:szCs w:val="22"/>
          <w:lang w:eastAsia="ar-SA"/>
        </w:rPr>
        <w:fldChar w:fldCharType="separate"/>
      </w:r>
      <w:r w:rsidR="007B2006">
        <w:rPr>
          <w:rFonts w:ascii="Arial" w:hAnsi="Arial" w:cs="Arial"/>
          <w:b w:val="0"/>
          <w:szCs w:val="22"/>
          <w:lang w:eastAsia="ar-SA"/>
        </w:rPr>
        <w:t>2</w:t>
      </w:r>
      <w:r w:rsidR="00856960" w:rsidRPr="00045D80">
        <w:rPr>
          <w:rFonts w:ascii="Arial" w:hAnsi="Arial" w:cs="Arial"/>
          <w:b w:val="0"/>
          <w:szCs w:val="22"/>
          <w:lang w:eastAsia="ar-SA"/>
        </w:rPr>
        <w:fldChar w:fldCharType="end"/>
      </w:r>
      <w:r w:rsidR="002A1F61" w:rsidRPr="00045D80">
        <w:rPr>
          <w:rFonts w:ascii="Arial" w:hAnsi="Arial" w:cs="Arial"/>
          <w:b w:val="0"/>
          <w:szCs w:val="22"/>
          <w:lang w:eastAsia="ar-SA"/>
        </w:rPr>
        <w:t xml:space="preserve"> </w:t>
      </w:r>
      <w:r w:rsidRPr="00045D80">
        <w:rPr>
          <w:rFonts w:ascii="Arial" w:hAnsi="Arial" w:cs="Arial"/>
          <w:b w:val="0"/>
          <w:szCs w:val="22"/>
          <w:lang w:eastAsia="ar-SA"/>
        </w:rPr>
        <w:t xml:space="preserve">zadávací dokumentace. </w:t>
      </w:r>
    </w:p>
    <w:p w14:paraId="15C87A29" w14:textId="0A38530D" w:rsidR="00B6128D" w:rsidRPr="00045D80" w:rsidRDefault="00DD7F9F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  <w:lang w:eastAsia="ar-SA"/>
        </w:rPr>
      </w:pPr>
      <w:bookmarkStart w:id="98" w:name="_Ref137826313"/>
      <w:r w:rsidRPr="00045D80">
        <w:rPr>
          <w:rFonts w:ascii="Arial" w:hAnsi="Arial" w:cs="Arial"/>
          <w:b w:val="0"/>
          <w:szCs w:val="22"/>
          <w:lang w:eastAsia="ar-SA"/>
        </w:rPr>
        <w:t xml:space="preserve">Nabídka musí být zpracována </w:t>
      </w:r>
      <w:r w:rsidRPr="00045D80">
        <w:rPr>
          <w:rFonts w:ascii="Arial" w:hAnsi="Arial" w:cs="Arial"/>
          <w:szCs w:val="22"/>
          <w:lang w:eastAsia="ar-SA"/>
        </w:rPr>
        <w:t>v</w:t>
      </w:r>
      <w:r w:rsidR="00CC112D" w:rsidRPr="00045D80">
        <w:rPr>
          <w:rFonts w:ascii="Arial" w:hAnsi="Arial" w:cs="Arial"/>
          <w:szCs w:val="22"/>
          <w:lang w:eastAsia="ar-SA"/>
        </w:rPr>
        <w:t> </w:t>
      </w:r>
      <w:r w:rsidRPr="00045D80">
        <w:rPr>
          <w:rFonts w:ascii="Arial" w:hAnsi="Arial" w:cs="Arial"/>
          <w:szCs w:val="22"/>
          <w:lang w:eastAsia="ar-SA"/>
        </w:rPr>
        <w:t xml:space="preserve">českém </w:t>
      </w:r>
      <w:r w:rsidR="00856960" w:rsidRPr="00045D80">
        <w:rPr>
          <w:rFonts w:ascii="Arial" w:hAnsi="Arial" w:cs="Arial"/>
          <w:szCs w:val="22"/>
          <w:lang w:eastAsia="ar-SA"/>
        </w:rPr>
        <w:t xml:space="preserve">či slovenském </w:t>
      </w:r>
      <w:r w:rsidRPr="00045D80">
        <w:rPr>
          <w:rFonts w:ascii="Arial" w:hAnsi="Arial" w:cs="Arial"/>
          <w:szCs w:val="22"/>
          <w:lang w:eastAsia="ar-SA"/>
        </w:rPr>
        <w:t>jazyce</w:t>
      </w:r>
      <w:r w:rsidRPr="00045D80">
        <w:rPr>
          <w:rFonts w:ascii="Arial" w:hAnsi="Arial" w:cs="Arial"/>
          <w:b w:val="0"/>
          <w:szCs w:val="22"/>
          <w:lang w:eastAsia="ar-SA"/>
        </w:rPr>
        <w:t xml:space="preserve">. Výjimku tvoří odborné názvy, které mohou být kromě českého </w:t>
      </w:r>
      <w:r w:rsidR="00B567D5" w:rsidRPr="00045D80">
        <w:rPr>
          <w:rFonts w:ascii="Arial" w:hAnsi="Arial" w:cs="Arial"/>
          <w:b w:val="0"/>
          <w:szCs w:val="22"/>
          <w:lang w:eastAsia="ar-SA"/>
        </w:rPr>
        <w:t>jazyka předloženy v</w:t>
      </w:r>
      <w:r w:rsidR="00CC112D" w:rsidRPr="00045D80">
        <w:rPr>
          <w:rFonts w:ascii="Arial" w:hAnsi="Arial" w:cs="Arial"/>
          <w:b w:val="0"/>
          <w:szCs w:val="22"/>
          <w:lang w:eastAsia="ar-SA"/>
        </w:rPr>
        <w:t> </w:t>
      </w:r>
      <w:r w:rsidRPr="00045D80">
        <w:rPr>
          <w:rFonts w:ascii="Arial" w:hAnsi="Arial" w:cs="Arial"/>
          <w:b w:val="0"/>
          <w:szCs w:val="22"/>
          <w:lang w:eastAsia="ar-SA"/>
        </w:rPr>
        <w:t>anglickém jazyce</w:t>
      </w:r>
      <w:r w:rsidR="00785CB6" w:rsidRPr="00045D80">
        <w:rPr>
          <w:rFonts w:ascii="Arial" w:hAnsi="Arial" w:cs="Arial"/>
          <w:b w:val="0"/>
          <w:szCs w:val="22"/>
          <w:lang w:eastAsia="ar-SA"/>
        </w:rPr>
        <w:t>; v</w:t>
      </w:r>
      <w:r w:rsidR="00CC112D" w:rsidRPr="00045D80">
        <w:rPr>
          <w:rFonts w:ascii="Arial" w:hAnsi="Arial" w:cs="Arial"/>
          <w:b w:val="0"/>
          <w:szCs w:val="22"/>
          <w:lang w:eastAsia="ar-SA"/>
        </w:rPr>
        <w:t> </w:t>
      </w:r>
      <w:r w:rsidR="00785CB6" w:rsidRPr="00045D80">
        <w:rPr>
          <w:rFonts w:ascii="Arial" w:hAnsi="Arial" w:cs="Arial"/>
          <w:b w:val="0"/>
          <w:szCs w:val="22"/>
          <w:lang w:eastAsia="ar-SA"/>
        </w:rPr>
        <w:t>anglickém jazyce pouze tehdy, pokud jsou v</w:t>
      </w:r>
      <w:r w:rsidR="00CC112D" w:rsidRPr="00045D80">
        <w:rPr>
          <w:rFonts w:ascii="Arial" w:hAnsi="Arial" w:cs="Arial"/>
          <w:b w:val="0"/>
          <w:szCs w:val="22"/>
          <w:lang w:eastAsia="ar-SA"/>
        </w:rPr>
        <w:t> </w:t>
      </w:r>
      <w:r w:rsidR="00785CB6" w:rsidRPr="00045D80">
        <w:rPr>
          <w:rFonts w:ascii="Arial" w:hAnsi="Arial" w:cs="Arial"/>
          <w:b w:val="0"/>
          <w:szCs w:val="22"/>
          <w:lang w:eastAsia="ar-SA"/>
        </w:rPr>
        <w:t>anglickém jazyce běžně používány i v</w:t>
      </w:r>
      <w:r w:rsidR="00CC112D" w:rsidRPr="00045D80">
        <w:rPr>
          <w:rFonts w:ascii="Arial" w:hAnsi="Arial" w:cs="Arial"/>
          <w:b w:val="0"/>
          <w:szCs w:val="22"/>
          <w:lang w:eastAsia="ar-SA"/>
        </w:rPr>
        <w:t> </w:t>
      </w:r>
      <w:r w:rsidR="00785CB6" w:rsidRPr="00045D80">
        <w:rPr>
          <w:rFonts w:ascii="Arial" w:hAnsi="Arial" w:cs="Arial"/>
          <w:b w:val="0"/>
          <w:szCs w:val="22"/>
          <w:lang w:eastAsia="ar-SA"/>
        </w:rPr>
        <w:t>českém prostředí nebo nemají vhodný český ekvivalent</w:t>
      </w:r>
      <w:r w:rsidRPr="00045D80">
        <w:rPr>
          <w:rFonts w:ascii="Arial" w:hAnsi="Arial" w:cs="Arial"/>
          <w:b w:val="0"/>
          <w:szCs w:val="22"/>
          <w:lang w:eastAsia="ar-SA"/>
        </w:rPr>
        <w:t>.</w:t>
      </w:r>
      <w:bookmarkEnd w:id="98"/>
    </w:p>
    <w:p w14:paraId="5E359EED" w14:textId="218D25AC" w:rsidR="00F45C1F" w:rsidRPr="00045D80" w:rsidRDefault="00DD7F9F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  <w:lang w:eastAsia="ar-SA"/>
        </w:rPr>
      </w:pPr>
      <w:bookmarkStart w:id="99" w:name="_Ref137829278"/>
      <w:r w:rsidRPr="00045D80">
        <w:rPr>
          <w:rFonts w:ascii="Arial" w:hAnsi="Arial" w:cs="Arial"/>
          <w:b w:val="0"/>
          <w:szCs w:val="22"/>
          <w:lang w:eastAsia="ar-SA"/>
        </w:rPr>
        <w:t xml:space="preserve">Zadavatel </w:t>
      </w:r>
      <w:r w:rsidR="00BA4B89" w:rsidRPr="00045D80">
        <w:rPr>
          <w:rFonts w:ascii="Arial" w:hAnsi="Arial" w:cs="Arial"/>
          <w:b w:val="0"/>
          <w:szCs w:val="22"/>
          <w:lang w:eastAsia="ar-SA"/>
        </w:rPr>
        <w:t xml:space="preserve">požaduje, aby součástí nabídky byly dále požadované informace a doklady, a </w:t>
      </w:r>
      <w:r w:rsidRPr="00045D80">
        <w:rPr>
          <w:rFonts w:ascii="Arial" w:hAnsi="Arial" w:cs="Arial"/>
          <w:b w:val="0"/>
          <w:szCs w:val="22"/>
          <w:lang w:eastAsia="ar-SA"/>
        </w:rPr>
        <w:t xml:space="preserve">doporučuje použít </w:t>
      </w:r>
      <w:r w:rsidR="00E135BE" w:rsidRPr="00045D80">
        <w:rPr>
          <w:rFonts w:ascii="Arial" w:hAnsi="Arial" w:cs="Arial"/>
          <w:b w:val="0"/>
          <w:szCs w:val="22"/>
          <w:lang w:eastAsia="ar-SA"/>
        </w:rPr>
        <w:t xml:space="preserve">následující </w:t>
      </w:r>
      <w:r w:rsidRPr="00045D80">
        <w:rPr>
          <w:rFonts w:ascii="Arial" w:hAnsi="Arial" w:cs="Arial"/>
          <w:b w:val="0"/>
          <w:szCs w:val="22"/>
          <w:lang w:eastAsia="ar-SA"/>
        </w:rPr>
        <w:t>pořadí dokumentů</w:t>
      </w:r>
      <w:r w:rsidR="0018186E" w:rsidRPr="00045D80">
        <w:rPr>
          <w:rFonts w:ascii="Arial" w:hAnsi="Arial" w:cs="Arial"/>
          <w:b w:val="0"/>
          <w:szCs w:val="22"/>
          <w:lang w:eastAsia="ar-SA"/>
        </w:rPr>
        <w:t xml:space="preserve"> (zejména budou-li součástí jednoho souboru)</w:t>
      </w:r>
      <w:bookmarkEnd w:id="99"/>
      <w:r w:rsidR="00BC7DA5" w:rsidRPr="00045D80">
        <w:rPr>
          <w:rFonts w:ascii="Arial" w:hAnsi="Arial" w:cs="Arial"/>
          <w:b w:val="0"/>
          <w:szCs w:val="22"/>
          <w:lang w:eastAsia="ar-SA"/>
        </w:rPr>
        <w:t>:</w:t>
      </w:r>
    </w:p>
    <w:p w14:paraId="4A1ECCEE" w14:textId="3076DBF8" w:rsidR="00293F90" w:rsidRPr="00045D80" w:rsidRDefault="00293F90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obsah nabídky s</w:t>
      </w:r>
      <w:r w:rsidR="00CC112D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uvedením čísel stran kapitol nabídky, včetně seznamu příloh,</w:t>
      </w:r>
    </w:p>
    <w:p w14:paraId="1AA89058" w14:textId="77777777" w:rsidR="004D0332" w:rsidRPr="00045D80" w:rsidRDefault="00A90225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contextualSpacing w:val="0"/>
        <w:rPr>
          <w:rFonts w:ascii="Arial" w:hAnsi="Arial" w:cs="Arial"/>
          <w:i/>
          <w:szCs w:val="22"/>
        </w:rPr>
      </w:pPr>
      <w:r w:rsidRPr="00045D80">
        <w:rPr>
          <w:rFonts w:ascii="Arial" w:hAnsi="Arial" w:cs="Arial"/>
          <w:szCs w:val="22"/>
        </w:rPr>
        <w:t>doklady prokazující splnění kvalifikace,</w:t>
      </w:r>
    </w:p>
    <w:p w14:paraId="4FB63731" w14:textId="3EBEE052" w:rsidR="00A75A99" w:rsidRPr="00045D80" w:rsidRDefault="00CD3401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údaje/</w:t>
      </w:r>
      <w:r w:rsidR="004A796C" w:rsidRPr="00045D80">
        <w:rPr>
          <w:rFonts w:ascii="Arial" w:hAnsi="Arial" w:cs="Arial"/>
          <w:szCs w:val="22"/>
        </w:rPr>
        <w:t xml:space="preserve">parametry, které mají být předmětem hodnocení ve smyslu </w:t>
      </w:r>
      <w:r w:rsidRPr="00045D80">
        <w:rPr>
          <w:rFonts w:ascii="Arial" w:hAnsi="Arial" w:cs="Arial"/>
          <w:szCs w:val="22"/>
        </w:rPr>
        <w:t xml:space="preserve">článku </w:t>
      </w:r>
      <w:r w:rsidRPr="00045D80">
        <w:rPr>
          <w:rFonts w:ascii="Arial" w:hAnsi="Arial" w:cs="Arial"/>
          <w:szCs w:val="22"/>
        </w:rPr>
        <w:fldChar w:fldCharType="begin"/>
      </w:r>
      <w:r w:rsidRPr="00045D80">
        <w:rPr>
          <w:rFonts w:ascii="Arial" w:hAnsi="Arial" w:cs="Arial"/>
          <w:szCs w:val="22"/>
        </w:rPr>
        <w:instrText xml:space="preserve"> REF _Ref519077416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Pr="00045D80">
        <w:rPr>
          <w:rFonts w:ascii="Arial" w:hAnsi="Arial" w:cs="Arial"/>
          <w:szCs w:val="22"/>
        </w:rPr>
      </w:r>
      <w:r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10</w:t>
      </w:r>
      <w:r w:rsidRPr="00045D80">
        <w:rPr>
          <w:rFonts w:ascii="Arial" w:hAnsi="Arial" w:cs="Arial"/>
          <w:szCs w:val="22"/>
        </w:rPr>
        <w:fldChar w:fldCharType="end"/>
      </w:r>
      <w:r w:rsidR="004A796C" w:rsidRPr="00045D80">
        <w:rPr>
          <w:rFonts w:ascii="Arial" w:hAnsi="Arial" w:cs="Arial"/>
          <w:szCs w:val="22"/>
        </w:rPr>
        <w:t xml:space="preserve"> zadávací dokumentace</w:t>
      </w:r>
      <w:r w:rsidR="005D06A1" w:rsidRPr="00045D80">
        <w:rPr>
          <w:rFonts w:ascii="Arial" w:hAnsi="Arial" w:cs="Arial"/>
          <w:szCs w:val="22"/>
        </w:rPr>
        <w:t>,</w:t>
      </w:r>
    </w:p>
    <w:p w14:paraId="7E880D03" w14:textId="183C6B52" w:rsidR="008424EB" w:rsidRPr="00045D80" w:rsidRDefault="003D780E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rPr>
          <w:rFonts w:ascii="Arial" w:hAnsi="Arial" w:cs="Arial"/>
        </w:rPr>
      </w:pPr>
      <w:r w:rsidRPr="00045D80">
        <w:rPr>
          <w:rFonts w:ascii="Arial" w:hAnsi="Arial" w:cs="Arial"/>
        </w:rPr>
        <w:t>vyplněný návrh smlouvy</w:t>
      </w:r>
      <w:r w:rsidR="009F55C5" w:rsidRPr="00045D80">
        <w:rPr>
          <w:rFonts w:ascii="Arial" w:hAnsi="Arial" w:cs="Arial"/>
        </w:rPr>
        <w:t>, vč. jeho příloh (</w:t>
      </w:r>
      <w:r w:rsidRPr="00045D80">
        <w:rPr>
          <w:rFonts w:ascii="Arial" w:hAnsi="Arial" w:cs="Arial"/>
        </w:rPr>
        <w:t>byl-li zadavatel</w:t>
      </w:r>
      <w:r w:rsidR="00CC112D" w:rsidRPr="00045D80">
        <w:rPr>
          <w:rFonts w:ascii="Arial" w:hAnsi="Arial" w:cs="Arial"/>
        </w:rPr>
        <w:t>em</w:t>
      </w:r>
      <w:r w:rsidRPr="00045D80">
        <w:rPr>
          <w:rFonts w:ascii="Arial" w:hAnsi="Arial" w:cs="Arial"/>
        </w:rPr>
        <w:t xml:space="preserve"> v souladu s čl. 8 zadávací dokumentace požadován</w:t>
      </w:r>
      <w:r w:rsidR="0097385B">
        <w:rPr>
          <w:rFonts w:ascii="Arial" w:hAnsi="Arial" w:cs="Arial"/>
        </w:rPr>
        <w:t>)</w:t>
      </w:r>
      <w:r w:rsidRPr="00045D80">
        <w:rPr>
          <w:rFonts w:ascii="Arial" w:hAnsi="Arial" w:cs="Arial"/>
        </w:rPr>
        <w:t>,</w:t>
      </w:r>
    </w:p>
    <w:p w14:paraId="3242B6B8" w14:textId="6098605E" w:rsidR="00677FBB" w:rsidRPr="00045D80" w:rsidRDefault="0009442A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rPr>
          <w:rFonts w:ascii="Arial" w:hAnsi="Arial" w:cs="Arial"/>
          <w:color w:val="000000"/>
          <w:szCs w:val="22"/>
        </w:rPr>
      </w:pPr>
      <w:r w:rsidRPr="00045D80">
        <w:rPr>
          <w:rFonts w:ascii="Arial" w:hAnsi="Arial" w:cs="Arial"/>
          <w:szCs w:val="22"/>
        </w:rPr>
        <w:t xml:space="preserve">informace a/nebo doklady ve smyslu odst. </w:t>
      </w:r>
      <w:r w:rsidR="00770210" w:rsidRPr="00045D80">
        <w:rPr>
          <w:rFonts w:ascii="Arial" w:hAnsi="Arial" w:cs="Arial"/>
          <w:szCs w:val="22"/>
        </w:rPr>
        <w:fldChar w:fldCharType="begin"/>
      </w:r>
      <w:r w:rsidR="00770210" w:rsidRPr="00045D80">
        <w:rPr>
          <w:rFonts w:ascii="Arial" w:hAnsi="Arial" w:cs="Arial"/>
          <w:szCs w:val="22"/>
        </w:rPr>
        <w:instrText xml:space="preserve"> REF _Ref104194560 \r \h </w:instrText>
      </w:r>
      <w:r w:rsidR="00DE4E3E" w:rsidRPr="00045D80">
        <w:rPr>
          <w:rFonts w:ascii="Arial" w:hAnsi="Arial" w:cs="Arial"/>
          <w:szCs w:val="22"/>
        </w:rPr>
        <w:instrText xml:space="preserve"> \* MERGEFORMAT </w:instrText>
      </w:r>
      <w:r w:rsidR="00770210" w:rsidRPr="00045D80">
        <w:rPr>
          <w:rFonts w:ascii="Arial" w:hAnsi="Arial" w:cs="Arial"/>
          <w:szCs w:val="22"/>
        </w:rPr>
      </w:r>
      <w:r w:rsidR="00770210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20.3</w:t>
      </w:r>
      <w:r w:rsidR="00770210" w:rsidRPr="00045D80">
        <w:rPr>
          <w:rFonts w:ascii="Arial" w:hAnsi="Arial" w:cs="Arial"/>
          <w:szCs w:val="22"/>
        </w:rPr>
        <w:fldChar w:fldCharType="end"/>
      </w:r>
      <w:r w:rsidRPr="00045D80">
        <w:rPr>
          <w:rFonts w:ascii="Arial" w:hAnsi="Arial" w:cs="Arial"/>
          <w:szCs w:val="22"/>
        </w:rPr>
        <w:t xml:space="preserve"> zadávací dokumentace, má-li účastník pochybnosti ve smyslu uvedeného ustanovení,</w:t>
      </w:r>
    </w:p>
    <w:p w14:paraId="6B148A73" w14:textId="069494C4" w:rsidR="00677FBB" w:rsidRPr="00045D80" w:rsidRDefault="00677FBB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rPr>
          <w:rFonts w:ascii="Arial" w:hAnsi="Arial" w:cs="Arial"/>
          <w:color w:val="000000" w:themeColor="text1"/>
        </w:rPr>
      </w:pPr>
      <w:r w:rsidRPr="00045D80">
        <w:rPr>
          <w:rFonts w:ascii="Arial" w:hAnsi="Arial" w:cs="Arial"/>
          <w:color w:val="000000" w:themeColor="text1"/>
        </w:rPr>
        <w:t xml:space="preserve">věcný </w:t>
      </w:r>
      <w:r w:rsidR="00D33C57" w:rsidRPr="00045D80">
        <w:rPr>
          <w:rFonts w:ascii="Arial" w:hAnsi="Arial" w:cs="Arial"/>
          <w:color w:val="000000" w:themeColor="text1"/>
        </w:rPr>
        <w:t xml:space="preserve">harmonogram </w:t>
      </w:r>
      <w:r w:rsidRPr="00045D80">
        <w:rPr>
          <w:rFonts w:ascii="Arial" w:hAnsi="Arial" w:cs="Arial"/>
          <w:color w:val="000000" w:themeColor="text1"/>
        </w:rPr>
        <w:t xml:space="preserve">realizace plnění veřejné zakázky obsahující klíčové milníky realizace; vybraný dodavatel zohlední v nabídce předložený harmonogram při zpracování podrobného harmonogramu na základě uzavřené smlouvy; zadavatel stanoví, že v harmonogramu budou uvedeny alespoň </w:t>
      </w:r>
      <w:r w:rsidR="0321858D" w:rsidRPr="00045D80">
        <w:rPr>
          <w:rFonts w:ascii="Arial" w:hAnsi="Arial" w:cs="Arial"/>
          <w:color w:val="000000" w:themeColor="text1"/>
        </w:rPr>
        <w:t>milníky uvedené v příloze č. 3,</w:t>
      </w:r>
    </w:p>
    <w:p w14:paraId="25F3D344" w14:textId="467F4AF5" w:rsidR="00444C61" w:rsidRPr="00045D80" w:rsidRDefault="00444C61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rPr>
          <w:rFonts w:ascii="Arial" w:hAnsi="Arial" w:cs="Arial"/>
        </w:rPr>
      </w:pPr>
      <w:r w:rsidRPr="00045D80">
        <w:rPr>
          <w:rFonts w:ascii="Arial" w:hAnsi="Arial" w:cs="Arial"/>
        </w:rPr>
        <w:t xml:space="preserve">finanční harmonogram prací (v měsících), ve kterém bude zobrazeno předpokládané čerpání finančních prostředků v čase (rozpad na měsíce) podle jednotlivých objektů a k nim příslušných dílčích stavebních procesů, </w:t>
      </w:r>
    </w:p>
    <w:p w14:paraId="36C529F4" w14:textId="62968552" w:rsidR="00BB5B9B" w:rsidRPr="00045D80" w:rsidRDefault="00BB5B9B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doklad o </w:t>
      </w:r>
      <w:r w:rsidR="00BC7DA5" w:rsidRPr="00045D80">
        <w:rPr>
          <w:rFonts w:ascii="Arial" w:hAnsi="Arial" w:cs="Arial"/>
          <w:szCs w:val="22"/>
        </w:rPr>
        <w:t>poskytnutí</w:t>
      </w:r>
      <w:r w:rsidRPr="00045D80">
        <w:rPr>
          <w:rFonts w:ascii="Arial" w:hAnsi="Arial" w:cs="Arial"/>
          <w:szCs w:val="22"/>
        </w:rPr>
        <w:t xml:space="preserve"> jistoty,</w:t>
      </w:r>
    </w:p>
    <w:p w14:paraId="37171027" w14:textId="77777777" w:rsidR="00F73A33" w:rsidRPr="00045D80" w:rsidRDefault="00451F5E" w:rsidP="00923BD8">
      <w:pPr>
        <w:pStyle w:val="Odstavecseseznamem"/>
        <w:numPr>
          <w:ilvl w:val="0"/>
          <w:numId w:val="15"/>
        </w:numPr>
        <w:spacing w:before="60" w:after="60"/>
        <w:ind w:left="1418" w:hanging="284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doklady požadované v odst. 8.3,</w:t>
      </w:r>
    </w:p>
    <w:p w14:paraId="15ACC9EB" w14:textId="77777777" w:rsidR="00F45C1F" w:rsidRPr="0097385B" w:rsidRDefault="008E0F58">
      <w:pPr>
        <w:pStyle w:val="Odstavecseseznamem"/>
        <w:numPr>
          <w:ilvl w:val="0"/>
          <w:numId w:val="15"/>
        </w:numPr>
        <w:spacing w:before="60" w:after="60"/>
        <w:ind w:left="1418" w:hanging="284"/>
        <w:contextualSpacing w:val="0"/>
        <w:rPr>
          <w:rFonts w:ascii="Arial" w:hAnsi="Arial" w:cs="Arial"/>
          <w:szCs w:val="22"/>
        </w:rPr>
      </w:pPr>
      <w:r w:rsidRPr="0097385B">
        <w:rPr>
          <w:rFonts w:ascii="Arial" w:hAnsi="Arial" w:cs="Arial"/>
          <w:szCs w:val="22"/>
        </w:rPr>
        <w:t xml:space="preserve">ostatní dokumenty, které mají dle </w:t>
      </w:r>
      <w:r w:rsidR="005C77EE" w:rsidRPr="0097385B">
        <w:rPr>
          <w:rFonts w:ascii="Arial" w:hAnsi="Arial" w:cs="Arial"/>
          <w:szCs w:val="22"/>
        </w:rPr>
        <w:t>účastník</w:t>
      </w:r>
      <w:r w:rsidR="009D391B" w:rsidRPr="0097385B">
        <w:rPr>
          <w:rFonts w:ascii="Arial" w:hAnsi="Arial" w:cs="Arial"/>
          <w:szCs w:val="22"/>
        </w:rPr>
        <w:t>a</w:t>
      </w:r>
      <w:r w:rsidRPr="0097385B">
        <w:rPr>
          <w:rFonts w:ascii="Arial" w:hAnsi="Arial" w:cs="Arial"/>
          <w:szCs w:val="22"/>
        </w:rPr>
        <w:t xml:space="preserve"> tvořit obsah nabídky</w:t>
      </w:r>
      <w:r w:rsidR="00E135BE" w:rsidRPr="0097385B">
        <w:rPr>
          <w:rFonts w:ascii="Arial" w:hAnsi="Arial" w:cs="Arial"/>
          <w:szCs w:val="22"/>
        </w:rPr>
        <w:t>.</w:t>
      </w:r>
      <w:bookmarkEnd w:id="96"/>
      <w:bookmarkEnd w:id="97"/>
    </w:p>
    <w:p w14:paraId="20CAF6F8" w14:textId="77777777" w:rsidR="00241DDD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00" w:name="_Toc208492053"/>
      <w:r w:rsidRPr="00045D80">
        <w:rPr>
          <w:rFonts w:ascii="Arial" w:hAnsi="Arial" w:cs="Arial"/>
          <w:szCs w:val="22"/>
        </w:rPr>
        <w:t>ZÁVAZNOST POŽADAVKŮ ZADAVATELE</w:t>
      </w:r>
      <w:bookmarkEnd w:id="100"/>
    </w:p>
    <w:p w14:paraId="25713D38" w14:textId="77777777" w:rsidR="00FA7190" w:rsidRPr="00045D80" w:rsidRDefault="00241DDD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Informace a údaje uvedené v</w:t>
      </w:r>
      <w:r w:rsidR="00112D87" w:rsidRPr="00045D80">
        <w:rPr>
          <w:rFonts w:ascii="Arial" w:hAnsi="Arial" w:cs="Arial"/>
          <w:szCs w:val="22"/>
        </w:rPr>
        <w:t> zadávací dokumentaci</w:t>
      </w:r>
      <w:r w:rsidRPr="00045D80">
        <w:rPr>
          <w:rFonts w:ascii="Arial" w:hAnsi="Arial" w:cs="Arial"/>
          <w:szCs w:val="22"/>
        </w:rPr>
        <w:t xml:space="preserve"> vymezují závazné požadavky zadavatele na plnění veřejné zakázky. </w:t>
      </w:r>
    </w:p>
    <w:p w14:paraId="04465EDF" w14:textId="77777777" w:rsidR="00241DDD" w:rsidRPr="00045D80" w:rsidRDefault="00241DDD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Tyto požadavky je </w:t>
      </w:r>
      <w:r w:rsidR="00112D87" w:rsidRPr="00045D80">
        <w:rPr>
          <w:rFonts w:ascii="Arial" w:hAnsi="Arial" w:cs="Arial"/>
          <w:szCs w:val="22"/>
        </w:rPr>
        <w:t xml:space="preserve">účastník </w:t>
      </w:r>
      <w:r w:rsidRPr="00045D80">
        <w:rPr>
          <w:rFonts w:ascii="Arial" w:hAnsi="Arial" w:cs="Arial"/>
          <w:szCs w:val="22"/>
        </w:rPr>
        <w:t>povinen plně a bezvýhradně respektovat při zpracování své nabídky. Neakceptování požadavků zadavatele uvedených v této zadávací dokumentaci bude považováno za nesplnění zadávacích podmínek.</w:t>
      </w:r>
    </w:p>
    <w:p w14:paraId="1AB2361B" w14:textId="61E8DA12" w:rsidR="00FD0BCE" w:rsidRPr="00045D80" w:rsidRDefault="00AB489F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 případě, že zadávací podmínky obsahují odkazy na obchodní firmy, názvy nebo jména a</w:t>
      </w:r>
      <w:r w:rsidR="000D32E5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>příjmení, specifická označení zboží a služeb, které platí pro určitou osobu, popřípadě její organizační složku za příznačné, patenty na vynálezy, užitné vzory, průmyslové vzory, ochranné známky nebo označení původu, umožňuje zadavatel výslovně použití i</w:t>
      </w:r>
      <w:r w:rsidR="007A0A5B" w:rsidRPr="00045D80">
        <w:rPr>
          <w:rFonts w:ascii="Arial" w:hAnsi="Arial" w:cs="Arial"/>
          <w:szCs w:val="22"/>
        </w:rPr>
        <w:t> </w:t>
      </w:r>
      <w:r w:rsidRPr="00045D80">
        <w:rPr>
          <w:rFonts w:ascii="Arial" w:hAnsi="Arial" w:cs="Arial"/>
          <w:szCs w:val="22"/>
        </w:rPr>
        <w:t xml:space="preserve">jiných, kvalitativně a technicky obdobných řešení, které naplní zadavatelem požadovanou či odborníkovi zřejmou funkcionalitu. </w:t>
      </w:r>
      <w:r w:rsidR="00451F5E" w:rsidRPr="00045D80">
        <w:rPr>
          <w:rFonts w:ascii="Arial" w:hAnsi="Arial" w:cs="Arial"/>
          <w:szCs w:val="22"/>
        </w:rPr>
        <w:t>Pro vyloučení pochybností zadavatel uvádí, že to neplatí v případech, kdy zadavatel požaduje kompatibilitu nabízeného plnění s již pořízenými věcmi a systémy zadavatele</w:t>
      </w:r>
      <w:r w:rsidR="002D7F3E" w:rsidRPr="00045D80">
        <w:rPr>
          <w:rFonts w:ascii="Arial" w:hAnsi="Arial" w:cs="Arial"/>
          <w:szCs w:val="22"/>
        </w:rPr>
        <w:t>, které takovými odkazy popisuje</w:t>
      </w:r>
      <w:r w:rsidR="00451F5E" w:rsidRPr="00045D80">
        <w:rPr>
          <w:rFonts w:ascii="Arial" w:hAnsi="Arial" w:cs="Arial"/>
          <w:szCs w:val="22"/>
        </w:rPr>
        <w:t>.</w:t>
      </w:r>
    </w:p>
    <w:p w14:paraId="41D259EA" w14:textId="77777777" w:rsidR="00BA1620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01" w:name="_Ref210905415"/>
      <w:bookmarkStart w:id="102" w:name="_Ref318813141"/>
      <w:bookmarkStart w:id="103" w:name="_Ref318813144"/>
      <w:bookmarkStart w:id="104" w:name="_Ref318813153"/>
      <w:bookmarkStart w:id="105" w:name="_Toc457831225"/>
      <w:bookmarkStart w:id="106" w:name="_Toc208492054"/>
      <w:r w:rsidRPr="00045D80">
        <w:rPr>
          <w:rFonts w:ascii="Arial" w:hAnsi="Arial" w:cs="Arial"/>
          <w:szCs w:val="22"/>
        </w:rPr>
        <w:t>VYSVĚTLENÍ, ZMĚNA NEBO DOPLNĚNÍ ZADÁVACÍ DOKUMENTACE</w:t>
      </w:r>
      <w:bookmarkEnd w:id="101"/>
      <w:bookmarkEnd w:id="102"/>
      <w:bookmarkEnd w:id="103"/>
      <w:bookmarkEnd w:id="104"/>
      <w:bookmarkEnd w:id="105"/>
      <w:bookmarkEnd w:id="106"/>
    </w:p>
    <w:p w14:paraId="3DD03103" w14:textId="77777777" w:rsidR="00B968C2" w:rsidRPr="00045D80" w:rsidRDefault="00BA1620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Přestože tato zadávací dokumentace vymezuje předmět veřejné zakázky v podrobnostech nezbytných pro zpracování nabídky, mohou dodavatelé požadovat vysvětlení zadávacích podmínek. </w:t>
      </w:r>
    </w:p>
    <w:p w14:paraId="76F5131B" w14:textId="74F0BC87" w:rsidR="00BA1620" w:rsidRPr="00045D80" w:rsidRDefault="00CB4DA9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Ž</w:t>
      </w:r>
      <w:r w:rsidR="0009300F" w:rsidRPr="00045D80">
        <w:rPr>
          <w:rFonts w:ascii="Arial" w:hAnsi="Arial" w:cs="Arial"/>
          <w:szCs w:val="22"/>
        </w:rPr>
        <w:t xml:space="preserve">ádost musí být zadavateli doručena ve lhůtě dle § 98 odst. 3 ZZVZ (8 pracovních dnů před koncem lhůty </w:t>
      </w:r>
      <w:bookmarkStart w:id="107" w:name="_Hlk170996188"/>
      <w:r w:rsidR="0009300F" w:rsidRPr="00045D80">
        <w:rPr>
          <w:rFonts w:ascii="Arial" w:hAnsi="Arial" w:cs="Arial"/>
          <w:szCs w:val="22"/>
        </w:rPr>
        <w:t xml:space="preserve">pro podání </w:t>
      </w:r>
      <w:r w:rsidR="00441875" w:rsidRPr="00045D80">
        <w:rPr>
          <w:rFonts w:ascii="Arial" w:hAnsi="Arial" w:cs="Arial"/>
          <w:szCs w:val="22"/>
        </w:rPr>
        <w:t>námitek proti zadávacím podmínkám ve smyslu § 24</w:t>
      </w:r>
      <w:r w:rsidR="00302933" w:rsidRPr="00045D80">
        <w:rPr>
          <w:rFonts w:ascii="Arial" w:hAnsi="Arial" w:cs="Arial"/>
          <w:szCs w:val="22"/>
        </w:rPr>
        <w:t>2</w:t>
      </w:r>
      <w:r w:rsidR="00441875" w:rsidRPr="00045D80">
        <w:rPr>
          <w:rFonts w:ascii="Arial" w:hAnsi="Arial" w:cs="Arial"/>
          <w:szCs w:val="22"/>
        </w:rPr>
        <w:t xml:space="preserve"> odst. 4 a 5 ZZVZ</w:t>
      </w:r>
      <w:r w:rsidR="0009300F" w:rsidRPr="00045D80">
        <w:rPr>
          <w:rFonts w:ascii="Arial" w:hAnsi="Arial" w:cs="Arial"/>
          <w:szCs w:val="22"/>
        </w:rPr>
        <w:t>).</w:t>
      </w:r>
      <w:bookmarkEnd w:id="107"/>
      <w:r w:rsidR="00BA1620" w:rsidRPr="00045D80">
        <w:rPr>
          <w:rFonts w:ascii="Arial" w:hAnsi="Arial" w:cs="Arial"/>
          <w:szCs w:val="22"/>
        </w:rPr>
        <w:t xml:space="preserve"> </w:t>
      </w:r>
    </w:p>
    <w:p w14:paraId="32EAFCE7" w14:textId="6C8E10D6" w:rsidR="00CB4DA9" w:rsidRPr="00045D80" w:rsidRDefault="00CB4DA9" w:rsidP="00CA5AC3">
      <w:pPr>
        <w:spacing w:before="240"/>
        <w:rPr>
          <w:rFonts w:ascii="Arial" w:hAnsi="Arial" w:cs="Arial"/>
          <w:color w:val="000000"/>
          <w:szCs w:val="22"/>
          <w:lang w:eastAsia="ar-SA"/>
        </w:rPr>
      </w:pPr>
      <w:r w:rsidRPr="00045D80">
        <w:rPr>
          <w:rFonts w:ascii="Arial" w:hAnsi="Arial" w:cs="Arial"/>
          <w:snapToGrid w:val="0"/>
          <w:szCs w:val="22"/>
        </w:rPr>
        <w:t xml:space="preserve">Zadavatel upozorňuje, že </w:t>
      </w:r>
      <w:r w:rsidRPr="00045D80">
        <w:rPr>
          <w:rFonts w:ascii="Arial" w:hAnsi="Arial" w:cs="Arial"/>
          <w:b/>
          <w:snapToGrid w:val="0"/>
          <w:szCs w:val="22"/>
        </w:rPr>
        <w:t xml:space="preserve">veškerá komunikace se zadavatelem v rámci zadávacího řízení této veřejné zakázky musí být vedena pouze </w:t>
      </w:r>
      <w:r w:rsidR="00B32500" w:rsidRPr="00045D80">
        <w:rPr>
          <w:rFonts w:ascii="Arial" w:hAnsi="Arial" w:cs="Arial"/>
          <w:b/>
          <w:snapToGrid w:val="0"/>
          <w:szCs w:val="22"/>
        </w:rPr>
        <w:t xml:space="preserve">elektronicky, a to zejména </w:t>
      </w:r>
      <w:r w:rsidRPr="00045D80">
        <w:rPr>
          <w:rFonts w:ascii="Arial" w:hAnsi="Arial" w:cs="Arial"/>
          <w:b/>
          <w:color w:val="000000"/>
          <w:szCs w:val="22"/>
        </w:rPr>
        <w:t xml:space="preserve">prostřednictvím elektronického nástroje </w:t>
      </w:r>
      <w:r w:rsidR="007B7A89" w:rsidRPr="00045D80">
        <w:rPr>
          <w:rFonts w:ascii="Arial" w:hAnsi="Arial" w:cs="Arial"/>
          <w:color w:val="000000"/>
          <w:szCs w:val="22"/>
          <w:lang w:eastAsia="ar-SA"/>
        </w:rPr>
        <w:t xml:space="preserve">dle </w:t>
      </w:r>
      <w:r w:rsidR="00351AF1" w:rsidRPr="00045D80">
        <w:rPr>
          <w:rFonts w:ascii="Arial" w:hAnsi="Arial" w:cs="Arial"/>
          <w:color w:val="000000"/>
          <w:szCs w:val="22"/>
          <w:lang w:eastAsia="ar-SA"/>
        </w:rPr>
        <w:t xml:space="preserve">článku </w:t>
      </w:r>
      <w:r w:rsidR="00351AF1" w:rsidRPr="00045D80">
        <w:rPr>
          <w:rFonts w:ascii="Arial" w:hAnsi="Arial" w:cs="Arial"/>
          <w:color w:val="000000"/>
          <w:szCs w:val="22"/>
          <w:lang w:eastAsia="ar-SA"/>
        </w:rPr>
        <w:fldChar w:fldCharType="begin"/>
      </w:r>
      <w:r w:rsidR="00351AF1" w:rsidRPr="00045D80">
        <w:rPr>
          <w:rFonts w:ascii="Arial" w:hAnsi="Arial" w:cs="Arial"/>
          <w:color w:val="000000"/>
          <w:szCs w:val="22"/>
          <w:lang w:eastAsia="ar-SA"/>
        </w:rPr>
        <w:instrText xml:space="preserve"> REF _Ref519077264 \r \h </w:instrText>
      </w:r>
      <w:r w:rsidR="00D671B5" w:rsidRPr="00045D80">
        <w:rPr>
          <w:rFonts w:ascii="Arial" w:hAnsi="Arial" w:cs="Arial"/>
          <w:color w:val="000000"/>
          <w:szCs w:val="22"/>
          <w:lang w:eastAsia="ar-SA"/>
        </w:rPr>
        <w:instrText xml:space="preserve"> \* MERGEFORMAT </w:instrText>
      </w:r>
      <w:r w:rsidR="00351AF1" w:rsidRPr="00045D80">
        <w:rPr>
          <w:rFonts w:ascii="Arial" w:hAnsi="Arial" w:cs="Arial"/>
          <w:color w:val="000000"/>
          <w:szCs w:val="22"/>
          <w:lang w:eastAsia="ar-SA"/>
        </w:rPr>
      </w:r>
      <w:r w:rsidR="00351AF1" w:rsidRPr="00045D80">
        <w:rPr>
          <w:rFonts w:ascii="Arial" w:hAnsi="Arial" w:cs="Arial"/>
          <w:color w:val="000000"/>
          <w:szCs w:val="22"/>
          <w:lang w:eastAsia="ar-SA"/>
        </w:rPr>
        <w:fldChar w:fldCharType="separate"/>
      </w:r>
      <w:r w:rsidR="007B2006">
        <w:rPr>
          <w:rFonts w:ascii="Arial" w:hAnsi="Arial" w:cs="Arial"/>
          <w:color w:val="000000"/>
          <w:szCs w:val="22"/>
          <w:lang w:eastAsia="ar-SA"/>
        </w:rPr>
        <w:t>2</w:t>
      </w:r>
      <w:r w:rsidR="00351AF1" w:rsidRPr="00045D80">
        <w:rPr>
          <w:rFonts w:ascii="Arial" w:hAnsi="Arial" w:cs="Arial"/>
          <w:color w:val="000000"/>
          <w:szCs w:val="22"/>
          <w:lang w:eastAsia="ar-SA"/>
        </w:rPr>
        <w:fldChar w:fldCharType="end"/>
      </w:r>
      <w:r w:rsidR="007B7A89" w:rsidRPr="00045D80">
        <w:rPr>
          <w:rFonts w:ascii="Arial" w:hAnsi="Arial" w:cs="Arial"/>
          <w:color w:val="000000"/>
          <w:szCs w:val="22"/>
          <w:lang w:eastAsia="ar-SA"/>
        </w:rPr>
        <w:t xml:space="preserve"> zadávací dokumentace</w:t>
      </w:r>
      <w:r w:rsidR="00B32500" w:rsidRPr="00045D80">
        <w:rPr>
          <w:rFonts w:ascii="Arial" w:hAnsi="Arial" w:cs="Arial"/>
          <w:color w:val="000000"/>
          <w:szCs w:val="22"/>
          <w:lang w:eastAsia="ar-SA"/>
        </w:rPr>
        <w:t xml:space="preserve">, </w:t>
      </w:r>
      <w:r w:rsidR="00B32500" w:rsidRPr="00045D80">
        <w:rPr>
          <w:rFonts w:ascii="Arial" w:hAnsi="Arial" w:cs="Arial"/>
          <w:b/>
          <w:color w:val="000000"/>
          <w:szCs w:val="22"/>
          <w:lang w:eastAsia="ar-SA"/>
        </w:rPr>
        <w:t>případně</w:t>
      </w:r>
      <w:r w:rsidR="00B32500" w:rsidRPr="00045D80">
        <w:rPr>
          <w:rFonts w:ascii="Arial" w:hAnsi="Arial" w:cs="Arial"/>
          <w:color w:val="000000"/>
          <w:szCs w:val="22"/>
          <w:lang w:eastAsia="ar-SA"/>
        </w:rPr>
        <w:t xml:space="preserve"> i </w:t>
      </w:r>
      <w:r w:rsidR="00C87279" w:rsidRPr="00045D80">
        <w:rPr>
          <w:rFonts w:ascii="Arial" w:hAnsi="Arial" w:cs="Arial"/>
          <w:color w:val="000000"/>
          <w:szCs w:val="22"/>
          <w:lang w:eastAsia="ar-SA"/>
        </w:rPr>
        <w:t xml:space="preserve">prostřednictvím datové schránky či </w:t>
      </w:r>
      <w:r w:rsidR="00B32500" w:rsidRPr="00045D80">
        <w:rPr>
          <w:rFonts w:ascii="Arial" w:hAnsi="Arial" w:cs="Arial"/>
          <w:color w:val="000000"/>
          <w:szCs w:val="22"/>
          <w:lang w:eastAsia="ar-SA"/>
        </w:rPr>
        <w:t xml:space="preserve">na </w:t>
      </w:r>
      <w:r w:rsidR="00B32500" w:rsidRPr="00045D80">
        <w:rPr>
          <w:rFonts w:ascii="Arial" w:hAnsi="Arial" w:cs="Arial"/>
          <w:b/>
          <w:color w:val="000000"/>
          <w:szCs w:val="22"/>
          <w:lang w:eastAsia="ar-SA"/>
        </w:rPr>
        <w:t>e</w:t>
      </w:r>
      <w:r w:rsidR="00987810" w:rsidRPr="00045D80">
        <w:rPr>
          <w:rFonts w:ascii="Arial" w:hAnsi="Arial" w:cs="Arial"/>
          <w:b/>
          <w:color w:val="000000"/>
          <w:szCs w:val="22"/>
          <w:lang w:eastAsia="ar-SA"/>
        </w:rPr>
        <w:t>-</w:t>
      </w:r>
      <w:r w:rsidR="00B32500" w:rsidRPr="00045D80">
        <w:rPr>
          <w:rFonts w:ascii="Arial" w:hAnsi="Arial" w:cs="Arial"/>
          <w:b/>
          <w:color w:val="000000"/>
          <w:szCs w:val="22"/>
          <w:lang w:eastAsia="ar-SA"/>
        </w:rPr>
        <w:t xml:space="preserve">mailovou adresu </w:t>
      </w:r>
      <w:r w:rsidR="00BC7DA5" w:rsidRPr="00045D80">
        <w:rPr>
          <w:rFonts w:ascii="Arial" w:hAnsi="Arial" w:cs="Arial"/>
          <w:b/>
          <w:color w:val="000000"/>
          <w:szCs w:val="22"/>
          <w:lang w:eastAsia="ar-SA"/>
        </w:rPr>
        <w:t xml:space="preserve">zadavatele </w:t>
      </w:r>
      <w:r w:rsidR="003A1129" w:rsidRPr="00045D80">
        <w:rPr>
          <w:rFonts w:ascii="Arial" w:hAnsi="Arial" w:cs="Arial"/>
          <w:b/>
          <w:color w:val="000000"/>
          <w:szCs w:val="22"/>
          <w:lang w:eastAsia="ar-SA"/>
        </w:rPr>
        <w:t>IO-GPK@fnbrno.cz</w:t>
      </w:r>
      <w:r w:rsidR="00BC7DA5" w:rsidRPr="00045D80">
        <w:rPr>
          <w:rFonts w:ascii="Arial" w:hAnsi="Arial" w:cs="Arial"/>
          <w:b/>
          <w:color w:val="000000"/>
          <w:szCs w:val="22"/>
          <w:lang w:eastAsia="ar-SA"/>
        </w:rPr>
        <w:t>.</w:t>
      </w:r>
    </w:p>
    <w:p w14:paraId="7BF4FAC3" w14:textId="77777777" w:rsidR="00321A37" w:rsidRPr="00045D80" w:rsidRDefault="00BA1620" w:rsidP="00CA5AC3">
      <w:pPr>
        <w:spacing w:before="240"/>
        <w:rPr>
          <w:rFonts w:ascii="Arial" w:hAnsi="Arial" w:cs="Arial"/>
          <w:szCs w:val="22"/>
        </w:rPr>
      </w:pPr>
      <w:bookmarkStart w:id="108" w:name="_Toc208292169"/>
      <w:r w:rsidRPr="00045D80">
        <w:rPr>
          <w:rFonts w:ascii="Arial" w:hAnsi="Arial" w:cs="Arial"/>
          <w:szCs w:val="22"/>
        </w:rPr>
        <w:t xml:space="preserve">Zadavatel v zákonné lhůtě </w:t>
      </w:r>
      <w:r w:rsidR="00702550" w:rsidRPr="00045D80">
        <w:rPr>
          <w:rFonts w:ascii="Arial" w:hAnsi="Arial" w:cs="Arial"/>
          <w:szCs w:val="22"/>
        </w:rPr>
        <w:t xml:space="preserve">3 pracovních dní </w:t>
      </w:r>
      <w:r w:rsidRPr="00045D80">
        <w:rPr>
          <w:rFonts w:ascii="Arial" w:hAnsi="Arial" w:cs="Arial"/>
          <w:szCs w:val="22"/>
        </w:rPr>
        <w:t>uveřejní vysvětlení zadávací dokumentace včetně přesného znění žádosti</w:t>
      </w:r>
      <w:r w:rsidR="00964029" w:rsidRPr="00045D80">
        <w:rPr>
          <w:rFonts w:ascii="Arial" w:hAnsi="Arial" w:cs="Arial"/>
          <w:szCs w:val="22"/>
        </w:rPr>
        <w:t>,</w:t>
      </w:r>
      <w:r w:rsidRPr="00045D80">
        <w:rPr>
          <w:rFonts w:ascii="Arial" w:hAnsi="Arial" w:cs="Arial"/>
          <w:szCs w:val="22"/>
        </w:rPr>
        <w:t xml:space="preserve"> na profilu zadavatele.</w:t>
      </w:r>
    </w:p>
    <w:p w14:paraId="00450AAC" w14:textId="591A3E4D" w:rsidR="00F45C1F" w:rsidRPr="00045D80" w:rsidRDefault="0009300F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Zadavatel je oprávněn uveřejnit na profilu zadavatele za podmínek § 98 odst. 1 ZZVZ vysvětlení zadávací dokumentace i z vlastního podnětu. Dle § 99 ZZVZ může takto rovněž uveřejnit změnu nebo doplnění zadávací dokumentace.</w:t>
      </w:r>
    </w:p>
    <w:p w14:paraId="73B71776" w14:textId="77777777" w:rsidR="00D81C03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09" w:name="_Toc208492055"/>
      <w:bookmarkEnd w:id="108"/>
      <w:r w:rsidRPr="00045D80">
        <w:rPr>
          <w:rFonts w:ascii="Arial" w:hAnsi="Arial" w:cs="Arial"/>
          <w:szCs w:val="22"/>
        </w:rPr>
        <w:t>PODMÍNKY PRO UZAVŘENÍ SMLOUVY</w:t>
      </w:r>
      <w:bookmarkStart w:id="110" w:name="_Toc465858681"/>
      <w:bookmarkEnd w:id="110"/>
      <w:r w:rsidRPr="00045D80">
        <w:rPr>
          <w:rFonts w:ascii="Arial" w:hAnsi="Arial" w:cs="Arial"/>
          <w:szCs w:val="22"/>
        </w:rPr>
        <w:t xml:space="preserve"> S VYBRANÝM DODAVATELEM</w:t>
      </w:r>
      <w:bookmarkEnd w:id="109"/>
    </w:p>
    <w:p w14:paraId="21F9F2ED" w14:textId="2AD9B0DE" w:rsidR="00DE4E3E" w:rsidRPr="00045D80" w:rsidRDefault="00BB5B9B" w:rsidP="00BB5B9B">
      <w:pPr>
        <w:pStyle w:val="Nadpis2"/>
        <w:keepNext w:val="0"/>
        <w:ind w:left="851"/>
        <w:jc w:val="both"/>
        <w:rPr>
          <w:rFonts w:ascii="Arial" w:hAnsi="Arial" w:cs="Arial"/>
          <w:b w:val="0"/>
          <w:bCs w:val="0"/>
          <w:szCs w:val="22"/>
        </w:rPr>
      </w:pPr>
      <w:bookmarkStart w:id="111" w:name="_Ref190762916"/>
      <w:r w:rsidRPr="00045D80">
        <w:rPr>
          <w:rFonts w:ascii="Arial" w:hAnsi="Arial" w:cs="Arial"/>
          <w:b w:val="0"/>
          <w:bCs w:val="0"/>
          <w:szCs w:val="22"/>
        </w:rPr>
        <w:t xml:space="preserve">Dodavatel, který byl zadavatelem (komisí) identifikován jako vybraný dodavatel, doloží na výzvu zadavatele za podmínek článku 2 </w:t>
      </w:r>
      <w:r w:rsidRPr="00045D80">
        <w:rPr>
          <w:rFonts w:ascii="Arial" w:hAnsi="Arial" w:cs="Arial"/>
          <w:szCs w:val="22"/>
        </w:rPr>
        <w:t xml:space="preserve">doklady o kvalifikaci (tedy zejména osvědčení o autorizaci pro jednotlivé členy realizačního týmu, u kterých je takový požadavek stanoven), </w:t>
      </w:r>
      <w:r w:rsidRPr="00045D80">
        <w:rPr>
          <w:rFonts w:ascii="Arial" w:hAnsi="Arial" w:cs="Arial"/>
          <w:b w:val="0"/>
          <w:bCs w:val="0"/>
          <w:szCs w:val="22"/>
        </w:rPr>
        <w:t>které zadavatel požadoval a nemá je k dispozici, a to včetně dokladů podle § 83 odst. 1 ZZVZ.</w:t>
      </w:r>
      <w:bookmarkEnd w:id="111"/>
    </w:p>
    <w:p w14:paraId="6EE1F85D" w14:textId="7B309D74" w:rsidR="00A96ABD" w:rsidRPr="00045D80" w:rsidRDefault="00A96ABD" w:rsidP="00CA5AC3">
      <w:pPr>
        <w:pStyle w:val="Nadpis2"/>
        <w:keepNext w:val="0"/>
        <w:ind w:left="851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Je-li vybraný dodavatel českou právnickou osobou, zjistí zadavatel údaje o jeho skutečném majiteli v evidenci skutečných majitelů vedené dle zákona č. 37/2021 Sb., o evidenci skutečných majitelů. Nejedná-li se o osobu, na kterou se vztahuje zákonná výjimka, musí být údaje o skutečném majiteli v evidenci skutečných majitelů zapsány. Vybraný dodavatel, který je českou právnickou osobou, která má skutečného majitele, bude vyloučen ze zadávacího řízení, pokud nebude možné zjistit údaje o jeho skutečném majiteli z evidence skutečných majitelů; k zápisu zpřístupněnému v evidenci skutečných majitelů po odeslání oznámení o vyloučení dodavatele se nepřihlíží. Pro vybraného dodavatele, který je zahraniční právnickou osobou, platí ustanovení § 122 odst. </w:t>
      </w:r>
      <w:r w:rsidR="00263E91" w:rsidRPr="00045D80">
        <w:rPr>
          <w:rFonts w:ascii="Arial" w:hAnsi="Arial" w:cs="Arial"/>
          <w:b w:val="0"/>
          <w:szCs w:val="22"/>
        </w:rPr>
        <w:t>6</w:t>
      </w:r>
      <w:r w:rsidRPr="00045D80">
        <w:rPr>
          <w:rFonts w:ascii="Arial" w:hAnsi="Arial" w:cs="Arial"/>
          <w:b w:val="0"/>
          <w:szCs w:val="22"/>
        </w:rPr>
        <w:t xml:space="preserve"> ZZVZ.</w:t>
      </w:r>
    </w:p>
    <w:p w14:paraId="6E0200CB" w14:textId="77777777" w:rsidR="00241DDD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12" w:name="_Toc208492056"/>
      <w:r w:rsidRPr="00045D80">
        <w:rPr>
          <w:rFonts w:ascii="Arial" w:hAnsi="Arial" w:cs="Arial"/>
          <w:szCs w:val="22"/>
        </w:rPr>
        <w:t>LHŮTA A MÍSTO PRO PODÁNÍ NABÍDEK</w:t>
      </w:r>
      <w:bookmarkEnd w:id="112"/>
      <w:r w:rsidRPr="00045D80">
        <w:rPr>
          <w:rFonts w:ascii="Arial" w:hAnsi="Arial" w:cs="Arial"/>
          <w:szCs w:val="22"/>
        </w:rPr>
        <w:t xml:space="preserve"> </w:t>
      </w:r>
    </w:p>
    <w:p w14:paraId="5DE55312" w14:textId="344F0241" w:rsidR="00CB4DA9" w:rsidRPr="00045D80" w:rsidRDefault="00CB4DA9" w:rsidP="00CA5AC3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Účastník zadávacího řízení je povinen podat nabídku</w:t>
      </w:r>
      <w:r w:rsidR="0014069B" w:rsidRPr="00045D80">
        <w:rPr>
          <w:rFonts w:ascii="Arial" w:hAnsi="Arial" w:cs="Arial"/>
          <w:szCs w:val="22"/>
        </w:rPr>
        <w:t xml:space="preserve"> výhradně</w:t>
      </w:r>
      <w:r w:rsidRPr="00045D80">
        <w:rPr>
          <w:rFonts w:ascii="Arial" w:hAnsi="Arial" w:cs="Arial"/>
          <w:szCs w:val="22"/>
        </w:rPr>
        <w:t xml:space="preserve"> v elektronické podobě</w:t>
      </w:r>
      <w:r w:rsidR="0014069B" w:rsidRPr="00045D80">
        <w:rPr>
          <w:rFonts w:ascii="Arial" w:hAnsi="Arial" w:cs="Arial"/>
          <w:szCs w:val="22"/>
        </w:rPr>
        <w:t xml:space="preserve"> prostřednictvím elektronického nástroje</w:t>
      </w:r>
      <w:r w:rsidR="001C0EDD" w:rsidRPr="00045D80">
        <w:rPr>
          <w:rFonts w:ascii="Arial" w:hAnsi="Arial" w:cs="Arial"/>
          <w:szCs w:val="22"/>
        </w:rPr>
        <w:t xml:space="preserve"> dle </w:t>
      </w:r>
      <w:r w:rsidR="005B52A9" w:rsidRPr="00045D80">
        <w:rPr>
          <w:rFonts w:ascii="Arial" w:hAnsi="Arial" w:cs="Arial"/>
          <w:szCs w:val="22"/>
        </w:rPr>
        <w:t xml:space="preserve">článku </w:t>
      </w:r>
      <w:bookmarkStart w:id="113" w:name="_Hlk140077576"/>
      <w:r w:rsidR="005B52A9" w:rsidRPr="00045D80">
        <w:rPr>
          <w:rFonts w:ascii="Arial" w:hAnsi="Arial" w:cs="Arial"/>
          <w:szCs w:val="22"/>
        </w:rPr>
        <w:fldChar w:fldCharType="begin"/>
      </w:r>
      <w:r w:rsidR="005B52A9" w:rsidRPr="00045D80">
        <w:rPr>
          <w:rFonts w:ascii="Arial" w:hAnsi="Arial" w:cs="Arial"/>
          <w:szCs w:val="22"/>
        </w:rPr>
        <w:instrText xml:space="preserve"> REF _Ref519077264 \r \h </w:instrText>
      </w:r>
      <w:r w:rsidR="00D671B5" w:rsidRPr="00045D80">
        <w:rPr>
          <w:rFonts w:ascii="Arial" w:hAnsi="Arial" w:cs="Arial"/>
          <w:szCs w:val="22"/>
        </w:rPr>
        <w:instrText xml:space="preserve"> \* MERGEFORMAT </w:instrText>
      </w:r>
      <w:r w:rsidR="005B52A9" w:rsidRPr="00045D80">
        <w:rPr>
          <w:rFonts w:ascii="Arial" w:hAnsi="Arial" w:cs="Arial"/>
          <w:szCs w:val="22"/>
        </w:rPr>
      </w:r>
      <w:r w:rsidR="005B52A9" w:rsidRPr="00045D80">
        <w:rPr>
          <w:rFonts w:ascii="Arial" w:hAnsi="Arial" w:cs="Arial"/>
          <w:szCs w:val="22"/>
        </w:rPr>
        <w:fldChar w:fldCharType="separate"/>
      </w:r>
      <w:r w:rsidR="007B2006">
        <w:rPr>
          <w:rFonts w:ascii="Arial" w:hAnsi="Arial" w:cs="Arial"/>
          <w:szCs w:val="22"/>
        </w:rPr>
        <w:t>2</w:t>
      </w:r>
      <w:r w:rsidR="005B52A9" w:rsidRPr="00045D80">
        <w:rPr>
          <w:rFonts w:ascii="Arial" w:hAnsi="Arial" w:cs="Arial"/>
          <w:szCs w:val="22"/>
        </w:rPr>
        <w:fldChar w:fldCharType="end"/>
      </w:r>
      <w:bookmarkEnd w:id="113"/>
      <w:r w:rsidR="0014069B" w:rsidRPr="00045D80">
        <w:rPr>
          <w:rFonts w:ascii="Arial" w:hAnsi="Arial" w:cs="Arial"/>
          <w:szCs w:val="22"/>
        </w:rPr>
        <w:t>, a to</w:t>
      </w:r>
      <w:r w:rsidRPr="00045D80">
        <w:rPr>
          <w:rFonts w:ascii="Arial" w:hAnsi="Arial" w:cs="Arial"/>
          <w:szCs w:val="22"/>
        </w:rPr>
        <w:t xml:space="preserve"> do konce lhůty pro podání nabídek</w:t>
      </w:r>
      <w:r w:rsidR="00A22013" w:rsidRPr="00045D80">
        <w:rPr>
          <w:rFonts w:ascii="Arial" w:hAnsi="Arial" w:cs="Arial"/>
          <w:szCs w:val="22"/>
        </w:rPr>
        <w:t>.</w:t>
      </w:r>
      <w:r w:rsidRPr="00045D80">
        <w:rPr>
          <w:rFonts w:ascii="Arial" w:hAnsi="Arial" w:cs="Arial"/>
          <w:szCs w:val="22"/>
        </w:rPr>
        <w:t xml:space="preserve"> </w:t>
      </w:r>
    </w:p>
    <w:p w14:paraId="41B0C5F6" w14:textId="77777777" w:rsidR="00CB4DA9" w:rsidRPr="00045D80" w:rsidRDefault="00CB4DA9" w:rsidP="00CA5AC3">
      <w:pPr>
        <w:spacing w:before="240"/>
        <w:rPr>
          <w:rFonts w:ascii="Arial" w:hAnsi="Arial" w:cs="Arial"/>
          <w:b/>
          <w:szCs w:val="22"/>
        </w:rPr>
      </w:pPr>
      <w:r w:rsidRPr="00045D80">
        <w:rPr>
          <w:rFonts w:ascii="Arial" w:hAnsi="Arial" w:cs="Arial"/>
          <w:b/>
          <w:szCs w:val="22"/>
        </w:rPr>
        <w:t>Lhůta pro podání nabídek</w:t>
      </w:r>
      <w:r w:rsidR="0065514A" w:rsidRPr="00045D80">
        <w:rPr>
          <w:rFonts w:ascii="Arial" w:hAnsi="Arial" w:cs="Arial"/>
          <w:b/>
          <w:szCs w:val="22"/>
        </w:rPr>
        <w:t xml:space="preserve"> je uvedena v příslušném formuláři uveřejněném ve Věstníku veřejných zakázek</w:t>
      </w:r>
      <w:r w:rsidR="00E51A82" w:rsidRPr="00045D80">
        <w:rPr>
          <w:rFonts w:ascii="Arial" w:hAnsi="Arial" w:cs="Arial"/>
          <w:b/>
          <w:szCs w:val="22"/>
        </w:rPr>
        <w:t>.</w:t>
      </w:r>
    </w:p>
    <w:p w14:paraId="35A741D7" w14:textId="2F87D49A" w:rsidR="006E39B6" w:rsidRPr="00045D80" w:rsidRDefault="0014069B" w:rsidP="00CA5AC3">
      <w:pPr>
        <w:spacing w:before="240"/>
        <w:rPr>
          <w:rFonts w:ascii="Arial" w:hAnsi="Arial" w:cs="Arial"/>
          <w:szCs w:val="22"/>
          <w:highlight w:val="yellow"/>
        </w:rPr>
      </w:pPr>
      <w:r w:rsidRPr="00045D80">
        <w:rPr>
          <w:rFonts w:ascii="Arial" w:hAnsi="Arial" w:cs="Arial"/>
          <w:b/>
          <w:szCs w:val="22"/>
        </w:rPr>
        <w:t>Míst</w:t>
      </w:r>
      <w:r w:rsidR="00D530B6" w:rsidRPr="00045D80">
        <w:rPr>
          <w:rFonts w:ascii="Arial" w:hAnsi="Arial" w:cs="Arial"/>
          <w:b/>
          <w:szCs w:val="22"/>
        </w:rPr>
        <w:t>em</w:t>
      </w:r>
      <w:r w:rsidRPr="00045D80">
        <w:rPr>
          <w:rFonts w:ascii="Arial" w:hAnsi="Arial" w:cs="Arial"/>
          <w:b/>
          <w:szCs w:val="22"/>
        </w:rPr>
        <w:t xml:space="preserve"> pro elektronické podání nabídek</w:t>
      </w:r>
      <w:r w:rsidR="00D530B6" w:rsidRPr="00045D80">
        <w:rPr>
          <w:rFonts w:ascii="Arial" w:hAnsi="Arial" w:cs="Arial"/>
          <w:b/>
          <w:szCs w:val="22"/>
        </w:rPr>
        <w:t xml:space="preserve"> je profil zadavatele dle odst. </w:t>
      </w:r>
      <w:r w:rsidR="00D530B6" w:rsidRPr="00045D80">
        <w:rPr>
          <w:rFonts w:ascii="Arial" w:hAnsi="Arial" w:cs="Arial"/>
          <w:b/>
          <w:szCs w:val="22"/>
        </w:rPr>
        <w:fldChar w:fldCharType="begin"/>
      </w:r>
      <w:r w:rsidR="00D530B6" w:rsidRPr="00045D80">
        <w:rPr>
          <w:rFonts w:ascii="Arial" w:hAnsi="Arial" w:cs="Arial"/>
          <w:b/>
          <w:szCs w:val="22"/>
        </w:rPr>
        <w:instrText xml:space="preserve"> REF _Ref137828483 \r \h </w:instrText>
      </w:r>
      <w:r w:rsidR="00DE4E3E" w:rsidRPr="00045D80">
        <w:rPr>
          <w:rFonts w:ascii="Arial" w:hAnsi="Arial" w:cs="Arial"/>
          <w:b/>
          <w:szCs w:val="22"/>
        </w:rPr>
        <w:instrText xml:space="preserve"> \* MERGEFORMAT </w:instrText>
      </w:r>
      <w:r w:rsidR="00D530B6" w:rsidRPr="00045D80">
        <w:rPr>
          <w:rFonts w:ascii="Arial" w:hAnsi="Arial" w:cs="Arial"/>
          <w:b/>
          <w:szCs w:val="22"/>
        </w:rPr>
      </w:r>
      <w:r w:rsidR="00D530B6" w:rsidRPr="00045D80">
        <w:rPr>
          <w:rFonts w:ascii="Arial" w:hAnsi="Arial" w:cs="Arial"/>
          <w:b/>
          <w:szCs w:val="22"/>
        </w:rPr>
        <w:fldChar w:fldCharType="separate"/>
      </w:r>
      <w:r w:rsidR="007B2006">
        <w:rPr>
          <w:rFonts w:ascii="Arial" w:hAnsi="Arial" w:cs="Arial"/>
          <w:b/>
          <w:szCs w:val="22"/>
        </w:rPr>
        <w:t>1.1</w:t>
      </w:r>
      <w:r w:rsidR="00D530B6" w:rsidRPr="00045D80">
        <w:rPr>
          <w:rFonts w:ascii="Arial" w:hAnsi="Arial" w:cs="Arial"/>
          <w:b/>
          <w:szCs w:val="22"/>
        </w:rPr>
        <w:fldChar w:fldCharType="end"/>
      </w:r>
      <w:r w:rsidR="00D530B6" w:rsidRPr="00045D80">
        <w:rPr>
          <w:rFonts w:ascii="Arial" w:hAnsi="Arial" w:cs="Arial"/>
          <w:b/>
          <w:szCs w:val="22"/>
        </w:rPr>
        <w:t xml:space="preserve"> zadávací dokumentace.</w:t>
      </w:r>
      <w:bookmarkStart w:id="114" w:name="_Toc229845474"/>
    </w:p>
    <w:p w14:paraId="6C9595EB" w14:textId="77777777" w:rsidR="001B4BDE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15" w:name="_Toc208492057"/>
      <w:r w:rsidRPr="00045D80">
        <w:rPr>
          <w:rFonts w:ascii="Arial" w:hAnsi="Arial" w:cs="Arial"/>
          <w:szCs w:val="22"/>
        </w:rPr>
        <w:t xml:space="preserve">OTEVÍRÁNÍ </w:t>
      </w:r>
      <w:bookmarkEnd w:id="114"/>
      <w:r w:rsidRPr="00045D80">
        <w:rPr>
          <w:rFonts w:ascii="Arial" w:hAnsi="Arial" w:cs="Arial"/>
          <w:szCs w:val="22"/>
        </w:rPr>
        <w:t>NABÍDEK</w:t>
      </w:r>
      <w:bookmarkEnd w:id="115"/>
    </w:p>
    <w:p w14:paraId="16448AE0" w14:textId="77777777" w:rsidR="00BB5B9B" w:rsidRPr="00045D80" w:rsidRDefault="00BB5B9B" w:rsidP="00BB5B9B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Otevírání elektronicky podaných nabídek je v souladu s § 109 ZZVZ</w:t>
      </w:r>
      <w:r w:rsidRPr="00045D80">
        <w:rPr>
          <w:rFonts w:ascii="Arial" w:hAnsi="Arial" w:cs="Arial"/>
          <w:b/>
          <w:szCs w:val="22"/>
        </w:rPr>
        <w:t xml:space="preserve"> neveřejné</w:t>
      </w:r>
      <w:r w:rsidRPr="00045D80">
        <w:rPr>
          <w:rFonts w:ascii="Arial" w:hAnsi="Arial" w:cs="Arial"/>
          <w:szCs w:val="22"/>
        </w:rPr>
        <w:t xml:space="preserve">. Pokud o to účastník zadávacího řízení po skončení lhůty pro podání nabídek </w:t>
      </w:r>
      <w:r w:rsidRPr="00045D80">
        <w:rPr>
          <w:rFonts w:ascii="Arial" w:hAnsi="Arial" w:cs="Arial"/>
          <w:b/>
          <w:bCs/>
          <w:szCs w:val="22"/>
        </w:rPr>
        <w:t>písemně</w:t>
      </w:r>
      <w:r w:rsidRPr="00045D80">
        <w:rPr>
          <w:rFonts w:ascii="Arial" w:hAnsi="Arial" w:cs="Arial"/>
          <w:szCs w:val="22"/>
        </w:rPr>
        <w:t xml:space="preserve"> požádá, zadavatel do </w:t>
      </w:r>
      <w:r w:rsidRPr="00045D80">
        <w:rPr>
          <w:rFonts w:ascii="Arial" w:hAnsi="Arial" w:cs="Arial"/>
          <w:b/>
          <w:bCs/>
          <w:szCs w:val="22"/>
        </w:rPr>
        <w:t>5 pracovních dnů</w:t>
      </w:r>
      <w:r w:rsidRPr="00045D80">
        <w:rPr>
          <w:rFonts w:ascii="Arial" w:hAnsi="Arial" w:cs="Arial"/>
          <w:szCs w:val="22"/>
        </w:rPr>
        <w:t xml:space="preserve"> od doručení této žádosti </w:t>
      </w:r>
      <w:r w:rsidRPr="00045D80">
        <w:rPr>
          <w:rFonts w:ascii="Arial" w:hAnsi="Arial" w:cs="Arial"/>
          <w:b/>
          <w:bCs/>
          <w:szCs w:val="22"/>
        </w:rPr>
        <w:t>odešle</w:t>
      </w:r>
      <w:r w:rsidRPr="00045D80">
        <w:rPr>
          <w:rFonts w:ascii="Arial" w:hAnsi="Arial" w:cs="Arial"/>
          <w:szCs w:val="22"/>
        </w:rPr>
        <w:t xml:space="preserve"> všem účastníkům zadávacího řízení, nebo </w:t>
      </w:r>
      <w:r w:rsidRPr="00045D80">
        <w:rPr>
          <w:rFonts w:ascii="Arial" w:hAnsi="Arial" w:cs="Arial"/>
          <w:b/>
          <w:bCs/>
          <w:szCs w:val="22"/>
        </w:rPr>
        <w:t>uveřejní</w:t>
      </w:r>
      <w:r w:rsidRPr="00045D80">
        <w:rPr>
          <w:rFonts w:ascii="Arial" w:hAnsi="Arial" w:cs="Arial"/>
          <w:szCs w:val="22"/>
        </w:rPr>
        <w:t xml:space="preserve"> na profilu zadavatele údaje z nabídek odpovídající číselně vyjádřitelným kritériím hodnocení, a to bez identifikačních údajů účastníků zadávacího řízení; to neplatí, pokud si zadavatel v zadávacích podmínkách vyhradil provedení elektronické aukce nebo v případech podle § 218 odst. 3 ZZVZ. </w:t>
      </w:r>
    </w:p>
    <w:p w14:paraId="41A536C8" w14:textId="5E906726" w:rsidR="002D6B15" w:rsidRPr="00045D80" w:rsidRDefault="00BB5B9B" w:rsidP="00BB5B9B">
      <w:pPr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Lhůta 5 pracovních dnů podle dle předchozího odstavce začíná zadavateli běžet nejdříve od okamžiku otevření souboru s nabídkovou cenou nebo náklady ve vztahu k údajům o nabídkové ceně nebo nákladech, pokud si zadavatel v zadávací dokumentaci vyhradil, že tyto údaje musí být uvedeny v samostatném souboru, který bude zadavatelem otevřen po vyhodnocení kritérií kvality.</w:t>
      </w:r>
      <w:r w:rsidR="00CB4DA9" w:rsidRPr="00045D80">
        <w:rPr>
          <w:rFonts w:ascii="Arial" w:hAnsi="Arial" w:cs="Arial"/>
          <w:szCs w:val="22"/>
        </w:rPr>
        <w:t xml:space="preserve"> </w:t>
      </w:r>
    </w:p>
    <w:p w14:paraId="55770314" w14:textId="77777777" w:rsidR="00A62AA5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16" w:name="_Toc509879465"/>
      <w:bookmarkStart w:id="117" w:name="_Toc208492058"/>
      <w:r w:rsidRPr="00045D80">
        <w:rPr>
          <w:rFonts w:ascii="Arial" w:hAnsi="Arial" w:cs="Arial"/>
          <w:szCs w:val="22"/>
        </w:rPr>
        <w:t>ZADÁVACÍ LHŮTA</w:t>
      </w:r>
      <w:bookmarkEnd w:id="116"/>
      <w:r w:rsidRPr="00045D80">
        <w:rPr>
          <w:rFonts w:ascii="Arial" w:hAnsi="Arial" w:cs="Arial"/>
          <w:szCs w:val="22"/>
        </w:rPr>
        <w:t xml:space="preserve"> A JISTOTA</w:t>
      </w:r>
      <w:bookmarkEnd w:id="117"/>
    </w:p>
    <w:p w14:paraId="56581754" w14:textId="77777777" w:rsidR="00A62AA5" w:rsidRPr="00045D80" w:rsidRDefault="00A62AA5" w:rsidP="00CA5AC3">
      <w:pPr>
        <w:pStyle w:val="Nadpis2"/>
        <w:rPr>
          <w:rFonts w:ascii="Arial" w:hAnsi="Arial" w:cs="Arial"/>
        </w:rPr>
      </w:pPr>
      <w:bookmarkStart w:id="118" w:name="_Hlk170996364"/>
      <w:r w:rsidRPr="00045D80">
        <w:rPr>
          <w:rFonts w:ascii="Arial" w:hAnsi="Arial" w:cs="Arial"/>
        </w:rPr>
        <w:t>Zadávací lhůta</w:t>
      </w:r>
    </w:p>
    <w:p w14:paraId="7EE2BD58" w14:textId="73F3E16C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Zadavatel stanoví požadavek na zadávací lhůtu (§ 40 ZZVZ) a poskytnutí jistoty (§ 41 ZZVZ). </w:t>
      </w:r>
    </w:p>
    <w:p w14:paraId="5B86DEA4" w14:textId="1D6FB20F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Doba, po kterou účastníci zadávacího řízení nesmí ze zadávacího řízení odstoupit (zadávací lhůta): </w:t>
      </w:r>
      <w:r w:rsidR="00C23DB6" w:rsidRPr="00045D80">
        <w:rPr>
          <w:rFonts w:ascii="Arial" w:hAnsi="Arial" w:cs="Arial"/>
          <w:b/>
          <w:bCs/>
          <w:szCs w:val="22"/>
        </w:rPr>
        <w:t xml:space="preserve">8 </w:t>
      </w:r>
      <w:r w:rsidRPr="00045D80">
        <w:rPr>
          <w:rFonts w:ascii="Arial" w:hAnsi="Arial" w:cs="Arial"/>
          <w:b/>
          <w:bCs/>
          <w:szCs w:val="22"/>
        </w:rPr>
        <w:t>měsíců</w:t>
      </w:r>
      <w:r w:rsidRPr="00045D80">
        <w:rPr>
          <w:rFonts w:ascii="Arial" w:hAnsi="Arial" w:cs="Arial"/>
          <w:szCs w:val="22"/>
        </w:rPr>
        <w:t xml:space="preserve"> od skončení lhůty pro podání nabídek. </w:t>
      </w:r>
    </w:p>
    <w:p w14:paraId="60181537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Zadávací lhůta se prodlužuje o dobu, ve které zadavatel nesmí uzavřít smlouvu podle § 246 ZZVZ, podle rozhodnutí Úřadu pro ochranu hospodářské soutěže nebo podle uloženého předběžného opatření.</w:t>
      </w:r>
    </w:p>
    <w:p w14:paraId="4C2D3F50" w14:textId="16F2BE71" w:rsidR="00A62AA5" w:rsidRPr="00045D80" w:rsidRDefault="00A62AA5" w:rsidP="00A62AA5">
      <w:pPr>
        <w:rPr>
          <w:rFonts w:ascii="Arial" w:hAnsi="Arial" w:cs="Arial"/>
        </w:rPr>
      </w:pPr>
      <w:r w:rsidRPr="00045D80">
        <w:rPr>
          <w:rFonts w:ascii="Arial" w:hAnsi="Arial" w:cs="Arial"/>
          <w:szCs w:val="22"/>
        </w:rPr>
        <w:t xml:space="preserve">Zadávací doba může být prodloužena o dobu, </w:t>
      </w:r>
      <w:r w:rsidRPr="00045D80">
        <w:rPr>
          <w:rFonts w:ascii="Arial" w:hAnsi="Arial" w:cs="Arial"/>
          <w:bCs/>
          <w:szCs w:val="22"/>
        </w:rPr>
        <w:t>na které se zadavatel dohodl s účastníky zadávacího řízení v průběhu řízení, případně za podmínek stanovených v § 40 odst. 2 písm. a) ZZVZ.</w:t>
      </w:r>
    </w:p>
    <w:p w14:paraId="408D4E4E" w14:textId="77777777" w:rsidR="00A62AA5" w:rsidRPr="00045D80" w:rsidRDefault="00A62AA5" w:rsidP="00A62AA5">
      <w:pPr>
        <w:pStyle w:val="Nadpis2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Jistota</w:t>
      </w:r>
      <w:r w:rsidR="00F91B73" w:rsidRPr="00045D80">
        <w:rPr>
          <w:rFonts w:ascii="Arial" w:hAnsi="Arial" w:cs="Arial"/>
          <w:szCs w:val="22"/>
        </w:rPr>
        <w:t xml:space="preserve"> </w:t>
      </w:r>
    </w:p>
    <w:p w14:paraId="6F84741C" w14:textId="414FB0A5" w:rsidR="00A62AA5" w:rsidRPr="00045D80" w:rsidRDefault="00A62AA5" w:rsidP="00A62AA5">
      <w:pPr>
        <w:rPr>
          <w:rFonts w:ascii="Arial" w:hAnsi="Arial" w:cs="Arial"/>
        </w:rPr>
      </w:pPr>
      <w:r w:rsidRPr="00045D80">
        <w:rPr>
          <w:rFonts w:ascii="Arial" w:hAnsi="Arial" w:cs="Arial"/>
          <w:szCs w:val="22"/>
        </w:rPr>
        <w:t xml:space="preserve">Výše požadované jistoty: </w:t>
      </w:r>
      <w:r w:rsidRPr="00045D80">
        <w:rPr>
          <w:rFonts w:ascii="Arial" w:hAnsi="Arial" w:cs="Arial"/>
          <w:b/>
          <w:bCs/>
          <w:szCs w:val="22"/>
        </w:rPr>
        <w:t>50 000 000,- Kč.</w:t>
      </w:r>
    </w:p>
    <w:p w14:paraId="618EADBE" w14:textId="7C255DD2" w:rsidR="00A62AA5" w:rsidRPr="00045D80" w:rsidRDefault="00A62AA5" w:rsidP="00A62AA5">
      <w:pPr>
        <w:pStyle w:val="Nadpis3"/>
        <w:rPr>
          <w:rFonts w:ascii="Arial" w:hAnsi="Arial" w:cs="Arial"/>
        </w:rPr>
      </w:pPr>
      <w:r w:rsidRPr="00045D80">
        <w:rPr>
          <w:rFonts w:ascii="Arial" w:hAnsi="Arial" w:cs="Arial"/>
        </w:rPr>
        <w:t>Forma poskytnuté jistoty</w:t>
      </w:r>
    </w:p>
    <w:p w14:paraId="1C408528" w14:textId="77777777" w:rsidR="00A62AA5" w:rsidRPr="00045D80" w:rsidRDefault="00A62AA5" w:rsidP="00923BD8">
      <w:pPr>
        <w:pStyle w:val="Odstavecseseznamem"/>
        <w:numPr>
          <w:ilvl w:val="0"/>
          <w:numId w:val="26"/>
        </w:numPr>
        <w:spacing w:before="120" w:after="120"/>
        <w:ind w:left="714" w:hanging="357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peněžní jistota – složení peněžní částky na účet zadavatele, nebo </w:t>
      </w:r>
    </w:p>
    <w:p w14:paraId="72410F71" w14:textId="77777777" w:rsidR="00A62AA5" w:rsidRPr="00045D80" w:rsidRDefault="00A62AA5" w:rsidP="00923BD8">
      <w:pPr>
        <w:pStyle w:val="Odstavecseseznamem"/>
        <w:numPr>
          <w:ilvl w:val="0"/>
          <w:numId w:val="26"/>
        </w:numPr>
        <w:spacing w:before="120" w:after="120"/>
        <w:ind w:left="714" w:hanging="357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neodvolatelná a nepodmíněná bankovní záruka – záruční listina v elektronické podobě (dle § 2029 zákona č. 89/2012 Sb., občanský zákoník, ve znění pozdějších předpisů), nebo </w:t>
      </w:r>
    </w:p>
    <w:p w14:paraId="44FA5FEE" w14:textId="77777777" w:rsidR="00A62AA5" w:rsidRPr="00045D80" w:rsidRDefault="00A62AA5" w:rsidP="00923BD8">
      <w:pPr>
        <w:pStyle w:val="Odstavecseseznamem"/>
        <w:numPr>
          <w:ilvl w:val="0"/>
          <w:numId w:val="26"/>
        </w:numPr>
        <w:spacing w:before="120" w:after="120"/>
        <w:ind w:left="714" w:hanging="357"/>
        <w:contextualSpacing w:val="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pojištění záruky v elektronické podobě (dle § 2868 zákona č. 89/2012 Sb., občanský zákoník, ve znění pozdějších předpisů).</w:t>
      </w:r>
    </w:p>
    <w:p w14:paraId="543F0D4B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Jistota bude poskytnuta v korunách českých.</w:t>
      </w:r>
    </w:p>
    <w:p w14:paraId="11EDDC4D" w14:textId="77777777" w:rsidR="00A62AA5" w:rsidRPr="00045D80" w:rsidRDefault="00A62AA5" w:rsidP="00923BD8">
      <w:pPr>
        <w:pStyle w:val="Odstavecseseznamem"/>
        <w:numPr>
          <w:ilvl w:val="0"/>
          <w:numId w:val="27"/>
        </w:numPr>
        <w:spacing w:before="240"/>
        <w:ind w:left="714" w:hanging="357"/>
        <w:rPr>
          <w:rFonts w:ascii="Arial" w:hAnsi="Arial" w:cs="Arial"/>
          <w:b/>
          <w:bCs/>
          <w:szCs w:val="22"/>
        </w:rPr>
      </w:pPr>
      <w:r w:rsidRPr="00045D80">
        <w:rPr>
          <w:rFonts w:ascii="Arial" w:hAnsi="Arial" w:cs="Arial"/>
          <w:b/>
          <w:bCs/>
          <w:szCs w:val="22"/>
        </w:rPr>
        <w:t>Složení peněžní jistoty:</w:t>
      </w:r>
    </w:p>
    <w:p w14:paraId="6D293895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Dokladem prokazujícím složení peněžní jistoty na účet určený zadavatelem je též výpis z účtu účastníka u peněžního ústavu, z něhož je patrné, že dodavatel převedl částku ve výši odpovídající požadované jistotě na účet, nebo potvrzení peněžního ústavu o složení částky ve výši odpovídající požadované jistotě na účet uvedený níže. Potřebné údaje pro složení peněžní jistoty jsou následující: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1"/>
      </w:tblGrid>
      <w:tr w:rsidR="00A62AA5" w:rsidRPr="00045D80" w14:paraId="485D2BCE" w14:textId="77777777" w:rsidTr="008D67D1">
        <w:trPr>
          <w:trHeight w:val="340"/>
        </w:trPr>
        <w:tc>
          <w:tcPr>
            <w:tcW w:w="2830" w:type="dxa"/>
          </w:tcPr>
          <w:p w14:paraId="616C9853" w14:textId="77777777" w:rsidR="00A62AA5" w:rsidRPr="00045D80" w:rsidRDefault="00A62AA5" w:rsidP="008D67D1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bankovní ústav:</w:t>
            </w:r>
          </w:p>
        </w:tc>
        <w:tc>
          <w:tcPr>
            <w:tcW w:w="4111" w:type="dxa"/>
          </w:tcPr>
          <w:p w14:paraId="1E1C8D15" w14:textId="499BC79E" w:rsidR="00A62AA5" w:rsidRPr="00045D80" w:rsidRDefault="002D7F3E" w:rsidP="002D7F3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D80">
              <w:rPr>
                <w:rFonts w:ascii="Arial" w:hAnsi="Arial" w:cs="Arial"/>
                <w:sz w:val="22"/>
                <w:szCs w:val="22"/>
              </w:rPr>
              <w:t xml:space="preserve">Česká národní banka </w:t>
            </w:r>
          </w:p>
        </w:tc>
      </w:tr>
      <w:tr w:rsidR="00A62AA5" w:rsidRPr="00045D80" w14:paraId="11A423AE" w14:textId="77777777" w:rsidTr="008D67D1">
        <w:trPr>
          <w:trHeight w:val="340"/>
        </w:trPr>
        <w:tc>
          <w:tcPr>
            <w:tcW w:w="2830" w:type="dxa"/>
          </w:tcPr>
          <w:p w14:paraId="39665B1F" w14:textId="77777777" w:rsidR="00A62AA5" w:rsidRPr="00045D80" w:rsidRDefault="00A62AA5" w:rsidP="008D67D1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 xml:space="preserve">číslo účtu a kód banky: </w:t>
            </w:r>
          </w:p>
        </w:tc>
        <w:tc>
          <w:tcPr>
            <w:tcW w:w="4111" w:type="dxa"/>
          </w:tcPr>
          <w:p w14:paraId="26C29393" w14:textId="79A9D3F3" w:rsidR="00A62AA5" w:rsidRPr="00045D80" w:rsidRDefault="002D7F3E" w:rsidP="002D7F3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D80">
              <w:rPr>
                <w:rFonts w:ascii="Arial" w:hAnsi="Arial" w:cs="Arial"/>
                <w:sz w:val="22"/>
                <w:szCs w:val="22"/>
              </w:rPr>
              <w:t xml:space="preserve">100001-71234621/0710 </w:t>
            </w:r>
          </w:p>
        </w:tc>
      </w:tr>
      <w:tr w:rsidR="00A62AA5" w:rsidRPr="00045D80" w14:paraId="307431DD" w14:textId="77777777" w:rsidTr="008D67D1">
        <w:trPr>
          <w:trHeight w:val="340"/>
        </w:trPr>
        <w:tc>
          <w:tcPr>
            <w:tcW w:w="2830" w:type="dxa"/>
          </w:tcPr>
          <w:p w14:paraId="60F9834E" w14:textId="77777777" w:rsidR="00A62AA5" w:rsidRPr="00045D80" w:rsidRDefault="00A62AA5" w:rsidP="008D67D1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variabilní symbol:</w:t>
            </w:r>
          </w:p>
        </w:tc>
        <w:tc>
          <w:tcPr>
            <w:tcW w:w="4111" w:type="dxa"/>
          </w:tcPr>
          <w:p w14:paraId="5F2F30E9" w14:textId="77777777" w:rsidR="00A62AA5" w:rsidRPr="00045D80" w:rsidRDefault="00A62AA5" w:rsidP="008D67D1">
            <w:pPr>
              <w:pStyle w:val="MTLNormalbezmezer"/>
              <w:spacing w:line="276" w:lineRule="auto"/>
              <w:rPr>
                <w:rFonts w:ascii="Arial" w:hAnsi="Arial" w:cs="Arial"/>
                <w:szCs w:val="22"/>
              </w:rPr>
            </w:pPr>
            <w:r w:rsidRPr="00045D80">
              <w:rPr>
                <w:rFonts w:ascii="Arial" w:hAnsi="Arial" w:cs="Arial"/>
                <w:szCs w:val="22"/>
              </w:rPr>
              <w:t>IČO dodavatele (resp. jeho ekvivalent).</w:t>
            </w:r>
          </w:p>
        </w:tc>
      </w:tr>
    </w:tbl>
    <w:p w14:paraId="74A9AF3E" w14:textId="77777777" w:rsidR="00A62AA5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Peněžní jistota musí být na účet připsána ve lhůtě pro podání nabídek. Nestanoví-li dodavatel jinak, bude v případě naplnění zákonných podmínek peněžní jistota vrácena na účet, ze kterého byla dodavatelem uhrazena.</w:t>
      </w:r>
    </w:p>
    <w:p w14:paraId="2CB4D410" w14:textId="77777777" w:rsidR="00A62AA5" w:rsidRPr="00045D80" w:rsidRDefault="00A62AA5" w:rsidP="00923BD8">
      <w:pPr>
        <w:pStyle w:val="Odstavecseseznamem"/>
        <w:numPr>
          <w:ilvl w:val="0"/>
          <w:numId w:val="27"/>
        </w:numPr>
        <w:spacing w:before="240"/>
        <w:ind w:left="714" w:hanging="357"/>
        <w:rPr>
          <w:rFonts w:ascii="Arial" w:hAnsi="Arial" w:cs="Arial"/>
          <w:b/>
          <w:bCs/>
          <w:szCs w:val="22"/>
        </w:rPr>
      </w:pPr>
      <w:r w:rsidRPr="00045D80">
        <w:rPr>
          <w:rFonts w:ascii="Arial" w:hAnsi="Arial" w:cs="Arial"/>
          <w:b/>
          <w:bCs/>
          <w:szCs w:val="22"/>
        </w:rPr>
        <w:t>Poskytnutí bankovní záruky:</w:t>
      </w:r>
    </w:p>
    <w:p w14:paraId="30382B14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Jistota formou bankovní záruky se poskytuje předložením dokladu banky prokazujícího povinnost banky vyplatit zadavateli jistotu na základě jeho sdělení o splnění podmínek podle § 41 odst. 7 ZZVZ jistotu.</w:t>
      </w:r>
    </w:p>
    <w:p w14:paraId="75D959C1" w14:textId="2908BE56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Tento doklad nemusí být v nabídce doložen v originálu nebo úředně ověřené kopii. </w:t>
      </w:r>
    </w:p>
    <w:p w14:paraId="2E5549DC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Účastník zadávacího řízení je povinen zajistit platnost bankovní záruky po celou dobu trvání zadávací lhůty.</w:t>
      </w:r>
    </w:p>
    <w:p w14:paraId="18FF436F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V případě naplnění zákonných podmínek pro vrácení jistoty poskytne zadavatel dodavateli či dodavatelem určené bance na jeho žádost informaci o splnění podmínek pro vrácení jistoty poskytnuté formou bankovní záruky.</w:t>
      </w:r>
    </w:p>
    <w:p w14:paraId="13CAA9E1" w14:textId="77777777" w:rsidR="00A62AA5" w:rsidRPr="00045D80" w:rsidRDefault="00A62AA5" w:rsidP="00923BD8">
      <w:pPr>
        <w:pStyle w:val="Odstavecseseznamem"/>
        <w:numPr>
          <w:ilvl w:val="0"/>
          <w:numId w:val="27"/>
        </w:numPr>
        <w:spacing w:before="240"/>
        <w:ind w:left="714" w:hanging="357"/>
        <w:rPr>
          <w:rFonts w:ascii="Arial" w:hAnsi="Arial" w:cs="Arial"/>
          <w:b/>
          <w:bCs/>
          <w:szCs w:val="22"/>
        </w:rPr>
      </w:pPr>
      <w:r w:rsidRPr="00045D80">
        <w:rPr>
          <w:rFonts w:ascii="Arial" w:hAnsi="Arial" w:cs="Arial"/>
          <w:b/>
          <w:bCs/>
          <w:szCs w:val="22"/>
        </w:rPr>
        <w:t>Poskytnutí pojištění záruky:</w:t>
      </w:r>
    </w:p>
    <w:p w14:paraId="60E3EB30" w14:textId="77777777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Jistota formou pojištění záruky se poskytuje předložením dokladu pojišťovny prokazujícího povinnost pojišťovny vyplatit zadavateli jistotu na základě jeho sdělení o splnění podmínek podle § 41 odst. 7 ZZVZ jistotu. </w:t>
      </w:r>
    </w:p>
    <w:p w14:paraId="22C27119" w14:textId="2F61FEEE" w:rsidR="00A62AA5" w:rsidRPr="00045D80" w:rsidRDefault="00A62AA5" w:rsidP="00A62AA5">
      <w:pPr>
        <w:spacing w:before="240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Doklad o poskytnutí pojištění záruky nemusí být doložen v originálu nebo úředně ověřené kopii.</w:t>
      </w:r>
    </w:p>
    <w:p w14:paraId="4EF42ED1" w14:textId="18798BB3" w:rsidR="00A62AA5" w:rsidRPr="00F150E9" w:rsidRDefault="00A62AA5" w:rsidP="00F150E9">
      <w:pPr>
        <w:rPr>
          <w:rFonts w:ascii="Arial" w:hAnsi="Arial" w:cs="Arial"/>
          <w:szCs w:val="22"/>
        </w:rPr>
      </w:pPr>
      <w:r w:rsidRPr="00F150E9">
        <w:rPr>
          <w:rFonts w:ascii="Arial" w:hAnsi="Arial" w:cs="Arial"/>
        </w:rPr>
        <w:t>V případě naplnění zákonných podmínek pro vrácení jistoty poskytne zadavatel dodavateli či dodavatelem určené pojišťovně na jeho žádost informaci o splnění podmínek pro vrácení jistoty poskytnuté formou pojištění záruky.</w:t>
      </w:r>
      <w:bookmarkEnd w:id="118"/>
    </w:p>
    <w:p w14:paraId="6152832C" w14:textId="77777777" w:rsidR="001041EC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19" w:name="_Toc208492059"/>
      <w:r w:rsidRPr="00045D80">
        <w:rPr>
          <w:rFonts w:ascii="Arial" w:hAnsi="Arial" w:cs="Arial"/>
          <w:szCs w:val="22"/>
        </w:rPr>
        <w:t>VÝHRADY ZADAVATELE</w:t>
      </w:r>
      <w:bookmarkEnd w:id="119"/>
    </w:p>
    <w:p w14:paraId="357F1809" w14:textId="77777777" w:rsidR="00BF75AE" w:rsidRPr="00045D80" w:rsidRDefault="00BF75AE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>Náklady spojené s</w:t>
      </w:r>
      <w:r w:rsidR="0014069B" w:rsidRPr="00045D80">
        <w:rPr>
          <w:rFonts w:ascii="Arial" w:hAnsi="Arial" w:cs="Arial"/>
          <w:b w:val="0"/>
          <w:szCs w:val="22"/>
        </w:rPr>
        <w:t>e svou</w:t>
      </w:r>
      <w:r w:rsidRPr="00045D80">
        <w:rPr>
          <w:rFonts w:ascii="Arial" w:hAnsi="Arial" w:cs="Arial"/>
          <w:b w:val="0"/>
          <w:szCs w:val="22"/>
        </w:rPr>
        <w:t xml:space="preserve"> účastí v zadávacím řízení nese účastník. </w:t>
      </w:r>
    </w:p>
    <w:p w14:paraId="67C9DE12" w14:textId="77777777" w:rsidR="00BF75AE" w:rsidRPr="00045D80" w:rsidRDefault="00BF75AE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Zadavatel si vyhrazuje právo </w:t>
      </w:r>
      <w:r w:rsidR="0014069B" w:rsidRPr="00045D80">
        <w:rPr>
          <w:rFonts w:ascii="Arial" w:hAnsi="Arial" w:cs="Arial"/>
          <w:b w:val="0"/>
          <w:szCs w:val="22"/>
        </w:rPr>
        <w:t xml:space="preserve">upravit zadávací podmínky či </w:t>
      </w:r>
      <w:r w:rsidRPr="00045D80">
        <w:rPr>
          <w:rFonts w:ascii="Arial" w:hAnsi="Arial" w:cs="Arial"/>
          <w:b w:val="0"/>
          <w:szCs w:val="22"/>
        </w:rPr>
        <w:t xml:space="preserve">zrušit zadávací řízení v souladu s příslušnými ustanoveními ZZVZ. </w:t>
      </w:r>
    </w:p>
    <w:p w14:paraId="46593959" w14:textId="77777777" w:rsidR="00E14517" w:rsidRPr="00045D80" w:rsidRDefault="00293F90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Zadavatel nepřipouští </w:t>
      </w:r>
      <w:r w:rsidR="00B2629C" w:rsidRPr="00045D80">
        <w:rPr>
          <w:rFonts w:ascii="Arial" w:hAnsi="Arial" w:cs="Arial"/>
          <w:b w:val="0"/>
          <w:szCs w:val="22"/>
        </w:rPr>
        <w:t xml:space="preserve">ani nepožaduje </w:t>
      </w:r>
      <w:r w:rsidRPr="00045D80">
        <w:rPr>
          <w:rFonts w:ascii="Arial" w:hAnsi="Arial" w:cs="Arial"/>
          <w:b w:val="0"/>
          <w:szCs w:val="22"/>
        </w:rPr>
        <w:t>varianty nabídky.</w:t>
      </w:r>
    </w:p>
    <w:p w14:paraId="67F9D8E1" w14:textId="5F63D4C4" w:rsidR="00577DAA" w:rsidRPr="00045D80" w:rsidRDefault="00293F90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Zadavatel </w:t>
      </w:r>
      <w:r w:rsidR="00A13121" w:rsidRPr="00045D80">
        <w:rPr>
          <w:rFonts w:ascii="Arial" w:hAnsi="Arial" w:cs="Arial"/>
          <w:b w:val="0"/>
          <w:szCs w:val="22"/>
        </w:rPr>
        <w:t>může ověřovat věrohodnost poskytnutých údajů</w:t>
      </w:r>
      <w:r w:rsidR="00D530B6" w:rsidRPr="00045D80">
        <w:rPr>
          <w:rFonts w:ascii="Arial" w:hAnsi="Arial" w:cs="Arial"/>
          <w:b w:val="0"/>
          <w:szCs w:val="22"/>
        </w:rPr>
        <w:t>,</w:t>
      </w:r>
      <w:r w:rsidR="00A13121" w:rsidRPr="00045D80">
        <w:rPr>
          <w:rFonts w:ascii="Arial" w:hAnsi="Arial" w:cs="Arial"/>
          <w:b w:val="0"/>
          <w:szCs w:val="22"/>
        </w:rPr>
        <w:t xml:space="preserve"> dokladů</w:t>
      </w:r>
      <w:r w:rsidR="00D530B6" w:rsidRPr="00045D80">
        <w:rPr>
          <w:rFonts w:ascii="Arial" w:hAnsi="Arial" w:cs="Arial"/>
          <w:b w:val="0"/>
          <w:szCs w:val="22"/>
        </w:rPr>
        <w:t>, modelů anebo vzorků (jsou-li vyžadovány)</w:t>
      </w:r>
      <w:r w:rsidR="00A13121" w:rsidRPr="00045D80">
        <w:rPr>
          <w:rFonts w:ascii="Arial" w:hAnsi="Arial" w:cs="Arial"/>
          <w:b w:val="0"/>
          <w:szCs w:val="22"/>
        </w:rPr>
        <w:t xml:space="preserve"> a může si je opatřovat také sám, a to například u třetích osob či z veřejně dostupných zdrojů. Ú</w:t>
      </w:r>
      <w:r w:rsidR="005C77EE" w:rsidRPr="00045D80">
        <w:rPr>
          <w:rFonts w:ascii="Arial" w:hAnsi="Arial" w:cs="Arial"/>
          <w:b w:val="0"/>
          <w:szCs w:val="22"/>
        </w:rPr>
        <w:t>častník</w:t>
      </w:r>
      <w:r w:rsidRPr="00045D80">
        <w:rPr>
          <w:rFonts w:ascii="Arial" w:hAnsi="Arial" w:cs="Arial"/>
          <w:b w:val="0"/>
          <w:szCs w:val="22"/>
        </w:rPr>
        <w:t xml:space="preserve"> je povinen mu v tomto ohledu poskytnout veškerou potřebnou součinnost.</w:t>
      </w:r>
    </w:p>
    <w:p w14:paraId="77022FDD" w14:textId="77777777" w:rsidR="00577DAA" w:rsidRPr="00045D80" w:rsidRDefault="00577DAA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Zadavatel </w:t>
      </w:r>
      <w:r w:rsidR="007028C4" w:rsidRPr="00045D80">
        <w:rPr>
          <w:rFonts w:ascii="Arial" w:hAnsi="Arial" w:cs="Arial"/>
          <w:b w:val="0"/>
          <w:szCs w:val="22"/>
        </w:rPr>
        <w:t>požaduje ze strany dodavatelů a jejich poddodavatelů dodržení podmínek dle ustanovení § 4b zákona č. 159/2006 Sb., o střetu zájmů, ve znění pozdějších předpisů. Zadavatel vyloučí účastníka zadávacího řízení, pokud účastník nebo poddodavatel, prostřednictvím kterého účastník prokazuje kvalifikaci, poruší citované ustanovení</w:t>
      </w:r>
      <w:r w:rsidRPr="00045D80">
        <w:rPr>
          <w:rFonts w:ascii="Arial" w:hAnsi="Arial" w:cs="Arial"/>
          <w:b w:val="0"/>
          <w:szCs w:val="22"/>
        </w:rPr>
        <w:t xml:space="preserve">. </w:t>
      </w:r>
    </w:p>
    <w:p w14:paraId="29F3225B" w14:textId="1F999295" w:rsidR="00BF75AE" w:rsidRPr="00045D80" w:rsidRDefault="00A71E44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>Zadavatel upozorňuje, že vybraný dodavatel je dle ust. § 2 písm. e) zákona č. 320/2001 Sb., o finanční kontrole</w:t>
      </w:r>
      <w:r w:rsidR="007141AA" w:rsidRPr="00045D80">
        <w:rPr>
          <w:rFonts w:ascii="Arial" w:hAnsi="Arial" w:cs="Arial"/>
          <w:b w:val="0"/>
          <w:szCs w:val="22"/>
        </w:rPr>
        <w:t xml:space="preserve"> </w:t>
      </w:r>
      <w:r w:rsidR="007141AA" w:rsidRPr="00045D80">
        <w:rPr>
          <w:rFonts w:ascii="Arial" w:hAnsi="Arial" w:cs="Arial"/>
          <w:b w:val="0"/>
          <w:bCs w:val="0"/>
        </w:rPr>
        <w:t>ve veřejné správě a o změně některých zákonů (zákon o finanční kontrole)</w:t>
      </w:r>
      <w:r w:rsidRPr="00045D80">
        <w:rPr>
          <w:rFonts w:ascii="Arial" w:hAnsi="Arial" w:cs="Arial"/>
          <w:b w:val="0"/>
          <w:szCs w:val="22"/>
        </w:rPr>
        <w:t>, ve znění pozdějších předpisů, osobou povinnou spolupůsobit při výkonu finanční kontroly.</w:t>
      </w:r>
    </w:p>
    <w:p w14:paraId="63EEE857" w14:textId="7A71FB3F" w:rsidR="00441875" w:rsidRPr="00045D80" w:rsidRDefault="00441875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bookmarkStart w:id="120" w:name="_Hlk139991161"/>
      <w:r w:rsidRPr="00045D80">
        <w:rPr>
          <w:rFonts w:ascii="Arial" w:hAnsi="Arial" w:cs="Arial"/>
          <w:b w:val="0"/>
          <w:szCs w:val="22"/>
        </w:rPr>
        <w:t>Zadavate</w:t>
      </w:r>
      <w:r w:rsidR="00A25DAB" w:rsidRPr="00045D80">
        <w:rPr>
          <w:rFonts w:ascii="Arial" w:hAnsi="Arial" w:cs="Arial"/>
          <w:b w:val="0"/>
          <w:szCs w:val="22"/>
        </w:rPr>
        <w:t>l</w:t>
      </w:r>
      <w:r w:rsidRPr="00045D80">
        <w:rPr>
          <w:rFonts w:ascii="Arial" w:hAnsi="Arial" w:cs="Arial"/>
          <w:b w:val="0"/>
          <w:szCs w:val="22"/>
        </w:rPr>
        <w:t xml:space="preserve"> si vyhrazuje, že námitky proti zadávacím podmínkám podle § 242 odst. 4</w:t>
      </w:r>
      <w:r w:rsidR="00F150E9">
        <w:rPr>
          <w:rFonts w:ascii="Arial" w:hAnsi="Arial" w:cs="Arial"/>
          <w:b w:val="0"/>
          <w:szCs w:val="22"/>
        </w:rPr>
        <w:t xml:space="preserve"> ZZVZ </w:t>
      </w:r>
      <w:r w:rsidRPr="00045D80">
        <w:rPr>
          <w:rFonts w:ascii="Arial" w:hAnsi="Arial" w:cs="Arial"/>
          <w:b w:val="0"/>
          <w:szCs w:val="22"/>
        </w:rPr>
        <w:t>lze podat nejpozději 72 hodin před sko</w:t>
      </w:r>
      <w:r w:rsidR="00BF56A3" w:rsidRPr="00045D80">
        <w:rPr>
          <w:rFonts w:ascii="Arial" w:hAnsi="Arial" w:cs="Arial"/>
          <w:b w:val="0"/>
          <w:szCs w:val="22"/>
        </w:rPr>
        <w:t>n</w:t>
      </w:r>
      <w:r w:rsidRPr="00045D80">
        <w:rPr>
          <w:rFonts w:ascii="Arial" w:hAnsi="Arial" w:cs="Arial"/>
          <w:b w:val="0"/>
          <w:szCs w:val="22"/>
        </w:rPr>
        <w:t>čením lhůty pro podání nabídek.</w:t>
      </w:r>
      <w:bookmarkEnd w:id="120"/>
    </w:p>
    <w:p w14:paraId="6F79B447" w14:textId="77777777" w:rsidR="00A41E81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21" w:name="_Toc208492060"/>
      <w:r w:rsidRPr="00045D80">
        <w:rPr>
          <w:rFonts w:ascii="Arial" w:hAnsi="Arial" w:cs="Arial"/>
          <w:szCs w:val="22"/>
        </w:rPr>
        <w:t>INFORMACE O ZPRACOVÁNÍ OSOBNÍCH ÚDAJŮ</w:t>
      </w:r>
      <w:bookmarkEnd w:id="121"/>
      <w:r w:rsidR="00A41E81" w:rsidRPr="00045D80">
        <w:rPr>
          <w:rFonts w:ascii="Arial" w:hAnsi="Arial" w:cs="Arial"/>
          <w:szCs w:val="22"/>
        </w:rPr>
        <w:t xml:space="preserve"> </w:t>
      </w:r>
    </w:p>
    <w:p w14:paraId="2B0602FA" w14:textId="77777777" w:rsidR="00984A11" w:rsidRPr="00045D80" w:rsidRDefault="00A41E81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>Zadavatel v postavení správce osobních údajů tímto informuje ve smyslu čl.</w:t>
      </w:r>
      <w:r w:rsidR="00984A11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>13 Nařízení Evropského parlamentu a Rady (EU) 2016/679 o ochraně fyzických osob v</w:t>
      </w:r>
      <w:r w:rsidR="00984A11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>souvislosti se zpracováním osobních údajů a o volném pohybu těchto údajů (dále jen „</w:t>
      </w:r>
      <w:r w:rsidRPr="00045D80">
        <w:rPr>
          <w:rFonts w:ascii="Arial" w:hAnsi="Arial" w:cs="Arial"/>
          <w:bCs w:val="0"/>
          <w:i/>
          <w:szCs w:val="22"/>
        </w:rPr>
        <w:t>GDPR</w:t>
      </w:r>
      <w:r w:rsidRPr="00045D80">
        <w:rPr>
          <w:rFonts w:ascii="Arial" w:hAnsi="Arial" w:cs="Arial"/>
          <w:b w:val="0"/>
          <w:szCs w:val="22"/>
        </w:rPr>
        <w:t xml:space="preserve">“) </w:t>
      </w:r>
      <w:r w:rsidR="0087741C" w:rsidRPr="00045D80">
        <w:rPr>
          <w:rFonts w:ascii="Arial" w:hAnsi="Arial" w:cs="Arial"/>
          <w:b w:val="0"/>
          <w:szCs w:val="22"/>
        </w:rPr>
        <w:t>a zákona č. 110/2019 Sb., o zpracování osobních údajů, ve znění pozdějších předpisů,</w:t>
      </w:r>
      <w:r w:rsidR="0087741C" w:rsidRPr="00045D80">
        <w:rPr>
          <w:rFonts w:ascii="Arial" w:hAnsi="Arial" w:cs="Arial"/>
          <w:szCs w:val="22"/>
        </w:rPr>
        <w:t xml:space="preserve"> </w:t>
      </w:r>
      <w:r w:rsidRPr="00045D80">
        <w:rPr>
          <w:rFonts w:ascii="Arial" w:hAnsi="Arial" w:cs="Arial"/>
          <w:b w:val="0"/>
          <w:szCs w:val="22"/>
        </w:rPr>
        <w:t xml:space="preserve">účastníky zadávacího řízení o zpracování osobních údajů za účelem realizace zadávacího řízení dle </w:t>
      </w:r>
      <w:r w:rsidR="00984A11" w:rsidRPr="00045D80">
        <w:rPr>
          <w:rFonts w:ascii="Arial" w:hAnsi="Arial" w:cs="Arial"/>
          <w:b w:val="0"/>
          <w:szCs w:val="22"/>
        </w:rPr>
        <w:t>ZZVZ</w:t>
      </w:r>
      <w:r w:rsidRPr="00045D80">
        <w:rPr>
          <w:rFonts w:ascii="Arial" w:hAnsi="Arial" w:cs="Arial"/>
          <w:b w:val="0"/>
          <w:szCs w:val="22"/>
        </w:rPr>
        <w:t xml:space="preserve">. </w:t>
      </w:r>
    </w:p>
    <w:p w14:paraId="20ACFBFA" w14:textId="77777777" w:rsidR="007A2EA2" w:rsidRPr="00045D80" w:rsidRDefault="00A41E81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Zadavatel může v rámci realizace zadávacího řízení zpracovávat osobní údaje dodavatelů </w:t>
      </w:r>
      <w:r w:rsidR="009B0F2F" w:rsidRPr="00045D80">
        <w:rPr>
          <w:rFonts w:ascii="Arial" w:hAnsi="Arial" w:cs="Arial"/>
          <w:b w:val="0"/>
          <w:szCs w:val="22"/>
        </w:rPr>
        <w:t>a jejich poddodavatelů (z řad fyzických osob</w:t>
      </w:r>
      <w:r w:rsidRPr="00045D80">
        <w:rPr>
          <w:rFonts w:ascii="Arial" w:hAnsi="Arial" w:cs="Arial"/>
          <w:b w:val="0"/>
          <w:szCs w:val="22"/>
        </w:rPr>
        <w:t xml:space="preserve"> podnikajících), členů statutárních orgánů a kontaktních osob dodavatelů a jejich poddodavatelů, osob, prostřednictvím kterých je dodavatelem prokazována kvalifikace, členů realizačního týmu dodavatele a skutečných majitelů dodavatele. </w:t>
      </w:r>
    </w:p>
    <w:p w14:paraId="274B606B" w14:textId="77777777" w:rsidR="00E64D07" w:rsidRPr="00045D80" w:rsidRDefault="00A41E81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>Zadavatel bude zpracovávat osobní údaje pouze v rozsahu nezbytném pro realizaci zadávacího řízení a pouze po dobu stanovenou právními předpisy, zejména ZZVZ. Subjekty údajů jsou oprávněny uplatňovat jejich práva dle čl.</w:t>
      </w:r>
      <w:r w:rsidR="00930623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 xml:space="preserve">13 až 22 GDPR v písemné formě na adrese sídla zadavatele. </w:t>
      </w:r>
    </w:p>
    <w:p w14:paraId="11BE9E00" w14:textId="77777777" w:rsidR="00E64D07" w:rsidRPr="00045D80" w:rsidRDefault="00A41E81" w:rsidP="00CA5AC3">
      <w:pPr>
        <w:pStyle w:val="Nadpis2"/>
        <w:keepNext w:val="0"/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Zadavatel předává osobní údaje ke zpracování </w:t>
      </w:r>
      <w:r w:rsidR="00E64D07" w:rsidRPr="00045D80">
        <w:rPr>
          <w:rFonts w:ascii="Arial" w:hAnsi="Arial" w:cs="Arial"/>
          <w:b w:val="0"/>
          <w:szCs w:val="22"/>
        </w:rPr>
        <w:t>zástupci zadavatele</w:t>
      </w:r>
      <w:r w:rsidRPr="00045D80">
        <w:rPr>
          <w:rFonts w:ascii="Arial" w:hAnsi="Arial" w:cs="Arial"/>
          <w:b w:val="0"/>
          <w:szCs w:val="22"/>
        </w:rPr>
        <w:t xml:space="preserve"> jako zpracovateli osobních údajů, za účelem administrace zadávacího řízení dle ust. §</w:t>
      </w:r>
      <w:r w:rsidR="00E64D07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 xml:space="preserve">43 ZZVZ. </w:t>
      </w:r>
    </w:p>
    <w:p w14:paraId="58C01128" w14:textId="77777777" w:rsidR="0009442A" w:rsidRPr="00045D80" w:rsidRDefault="0009442A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22" w:name="_Toc104276846"/>
      <w:bookmarkStart w:id="123" w:name="_Toc104282138"/>
      <w:bookmarkStart w:id="124" w:name="_Toc208492061"/>
      <w:r w:rsidRPr="00045D80">
        <w:rPr>
          <w:rFonts w:ascii="Arial" w:hAnsi="Arial" w:cs="Arial"/>
          <w:szCs w:val="22"/>
        </w:rPr>
        <w:t>SANKCE VŮČI RUSKU A BĚLORUSKU</w:t>
      </w:r>
      <w:bookmarkEnd w:id="122"/>
      <w:bookmarkEnd w:id="123"/>
      <w:bookmarkEnd w:id="124"/>
    </w:p>
    <w:p w14:paraId="5B5F1D59" w14:textId="5DBD8810" w:rsidR="0009442A" w:rsidRPr="00045D80" w:rsidRDefault="0009442A" w:rsidP="00CA5AC3">
      <w:pPr>
        <w:pStyle w:val="Nadpis2"/>
        <w:keepNext w:val="0"/>
        <w:tabs>
          <w:tab w:val="num" w:pos="360"/>
        </w:tabs>
        <w:ind w:left="992"/>
        <w:jc w:val="both"/>
        <w:rPr>
          <w:rFonts w:ascii="Arial" w:hAnsi="Arial" w:cs="Arial"/>
          <w:b w:val="0"/>
          <w:szCs w:val="22"/>
        </w:rPr>
      </w:pPr>
      <w:bookmarkStart w:id="125" w:name="_Ref137829235"/>
      <w:r w:rsidRPr="00045D80">
        <w:rPr>
          <w:rFonts w:ascii="Arial" w:hAnsi="Arial" w:cs="Arial"/>
          <w:b w:val="0"/>
          <w:szCs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</w:t>
      </w:r>
      <w:r w:rsidR="00CC77B7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>omezujících opatřeních vůči některým osobám, subjektům a orgánům vzhledem k situaci na Ukrajině</w:t>
      </w:r>
      <w:bookmarkStart w:id="126" w:name="_Hlk139991197"/>
      <w:r w:rsidR="00CC77B7" w:rsidRPr="00045D80">
        <w:rPr>
          <w:rFonts w:ascii="Arial" w:hAnsi="Arial" w:cs="Arial"/>
          <w:b w:val="0"/>
          <w:szCs w:val="22"/>
        </w:rPr>
        <w:t xml:space="preserve">, </w:t>
      </w:r>
      <w:r w:rsidR="00CC77B7" w:rsidRPr="00045D80">
        <w:rPr>
          <w:rFonts w:ascii="Arial" w:hAnsi="Arial" w:cs="Arial"/>
          <w:b w:val="0"/>
          <w:bCs w:val="0"/>
          <w:szCs w:val="22"/>
        </w:rPr>
        <w:t>Nařízení Rady (EU) č. 269/2014 ze dne 17. 3. 2014 o omezujících opatřeních vzhledem k činnostem narušujícím nebo ohrožujícím územní celistvost, svrchovanost a nezávislost Ukrajiny</w:t>
      </w:r>
      <w:bookmarkEnd w:id="126"/>
      <w:r w:rsidRPr="00045D80">
        <w:rPr>
          <w:rFonts w:ascii="Arial" w:hAnsi="Arial" w:cs="Arial"/>
          <w:b w:val="0"/>
          <w:szCs w:val="22"/>
        </w:rPr>
        <w:t xml:space="preserve"> a Nařízení Rady (ES) č. 765/2006 ze dne 18.</w:t>
      </w:r>
      <w:r w:rsidR="00CC77B7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>5.</w:t>
      </w:r>
      <w:r w:rsidR="00CC77B7" w:rsidRPr="00045D80">
        <w:rPr>
          <w:rFonts w:ascii="Arial" w:hAnsi="Arial" w:cs="Arial"/>
          <w:b w:val="0"/>
          <w:szCs w:val="22"/>
        </w:rPr>
        <w:t> </w:t>
      </w:r>
      <w:r w:rsidRPr="00045D80">
        <w:rPr>
          <w:rFonts w:ascii="Arial" w:hAnsi="Arial" w:cs="Arial"/>
          <w:b w:val="0"/>
          <w:szCs w:val="22"/>
        </w:rPr>
        <w:t xml:space="preserve">2006 o omezujících opatřeních vůči prezidentu Lukašenkovi a některým představitelům Běloruska a které jsou uvedeny na tzv. sankčních seznamech  (dle příloh č. 1 </w:t>
      </w:r>
      <w:r w:rsidR="00CB4333" w:rsidRPr="00045D80">
        <w:rPr>
          <w:rFonts w:ascii="Arial" w:hAnsi="Arial" w:cs="Arial"/>
          <w:b w:val="0"/>
          <w:szCs w:val="22"/>
        </w:rPr>
        <w:t xml:space="preserve">těchto </w:t>
      </w:r>
      <w:r w:rsidRPr="00045D80">
        <w:rPr>
          <w:rFonts w:ascii="Arial" w:hAnsi="Arial" w:cs="Arial"/>
          <w:b w:val="0"/>
          <w:szCs w:val="22"/>
        </w:rPr>
        <w:t>nařízení)</w:t>
      </w:r>
      <w:r w:rsidRPr="00045D80">
        <w:rPr>
          <w:rFonts w:ascii="Arial" w:hAnsi="Arial" w:cs="Arial"/>
          <w:b w:val="0"/>
          <w:szCs w:val="22"/>
          <w:vertAlign w:val="superscript"/>
        </w:rPr>
        <w:footnoteReference w:id="6"/>
      </w:r>
      <w:r w:rsidRPr="00045D80">
        <w:rPr>
          <w:rFonts w:ascii="Arial" w:hAnsi="Arial" w:cs="Arial"/>
          <w:b w:val="0"/>
          <w:szCs w:val="22"/>
        </w:rPr>
        <w:t>.</w:t>
      </w:r>
      <w:bookmarkEnd w:id="125"/>
    </w:p>
    <w:p w14:paraId="6AF5B5CC" w14:textId="77777777" w:rsidR="0009442A" w:rsidRPr="00045D80" w:rsidRDefault="0009442A" w:rsidP="00CA5AC3">
      <w:pPr>
        <w:pStyle w:val="Nadpis2"/>
        <w:keepNext w:val="0"/>
        <w:tabs>
          <w:tab w:val="num" w:pos="360"/>
        </w:tabs>
        <w:ind w:left="992"/>
        <w:jc w:val="both"/>
        <w:rPr>
          <w:rFonts w:ascii="Arial" w:hAnsi="Arial" w:cs="Arial"/>
          <w:b w:val="0"/>
          <w:szCs w:val="22"/>
        </w:rPr>
      </w:pPr>
      <w:bookmarkStart w:id="127" w:name="_Ref137829244"/>
      <w:r w:rsidRPr="00045D80">
        <w:rPr>
          <w:rFonts w:ascii="Arial" w:hAnsi="Arial" w:cs="Arial"/>
          <w:b w:val="0"/>
          <w:szCs w:val="22"/>
        </w:rPr>
        <w:t>Účastník podáním nabídky dále potvrzuje, že nejsou naplněny podmínky uvedené v nařízení Rady (EU) 2022/576 ze dne 8. dubna 2022, kterým se mění nařízení (EU) č. 833/2014 o omezujících opatřeních vzhledem k činnostem Ruska destabilizujícím situaci na Ukrajině, tedy zejména, že se nejedná o dodavatele:</w:t>
      </w:r>
      <w:bookmarkEnd w:id="127"/>
    </w:p>
    <w:p w14:paraId="6F4C4479" w14:textId="77777777" w:rsidR="0009442A" w:rsidRPr="00045D80" w:rsidRDefault="0009442A" w:rsidP="00923BD8">
      <w:pPr>
        <w:pStyle w:val="Nadpis2"/>
        <w:numPr>
          <w:ilvl w:val="0"/>
          <w:numId w:val="16"/>
        </w:numPr>
        <w:tabs>
          <w:tab w:val="num" w:pos="360"/>
        </w:tabs>
        <w:ind w:left="1718" w:hanging="357"/>
        <w:jc w:val="both"/>
        <w:rPr>
          <w:rFonts w:ascii="Arial" w:hAnsi="Arial" w:cs="Arial"/>
          <w:b w:val="0"/>
          <w:bCs w:val="0"/>
          <w:szCs w:val="22"/>
        </w:rPr>
      </w:pPr>
      <w:r w:rsidRPr="00045D80">
        <w:rPr>
          <w:rFonts w:ascii="Arial" w:hAnsi="Arial" w:cs="Arial"/>
          <w:b w:val="0"/>
          <w:bCs w:val="0"/>
          <w:szCs w:val="22"/>
        </w:rPr>
        <w:t>ruského státního příslušníka, fyzickou nebo právnickou osobu se sídlem v Rusku,</w:t>
      </w:r>
    </w:p>
    <w:p w14:paraId="5BEBCF6A" w14:textId="77777777" w:rsidR="0009442A" w:rsidRPr="00045D80" w:rsidRDefault="0009442A" w:rsidP="00923BD8">
      <w:pPr>
        <w:pStyle w:val="Nadpis2"/>
        <w:numPr>
          <w:ilvl w:val="0"/>
          <w:numId w:val="16"/>
        </w:numPr>
        <w:tabs>
          <w:tab w:val="num" w:pos="360"/>
        </w:tabs>
        <w:ind w:left="1718" w:hanging="357"/>
        <w:jc w:val="both"/>
        <w:rPr>
          <w:rFonts w:ascii="Arial" w:hAnsi="Arial" w:cs="Arial"/>
          <w:b w:val="0"/>
          <w:bCs w:val="0"/>
          <w:szCs w:val="22"/>
        </w:rPr>
      </w:pPr>
      <w:r w:rsidRPr="00045D80">
        <w:rPr>
          <w:rFonts w:ascii="Arial" w:hAnsi="Arial" w:cs="Arial"/>
          <w:b w:val="0"/>
          <w:bCs w:val="0"/>
          <w:szCs w:val="22"/>
        </w:rPr>
        <w:t>právnickou osobu, která je z více než 50 % přímo či nepřímo vlastněna některou z osob dle předešlé odrážky, nebo</w:t>
      </w:r>
    </w:p>
    <w:p w14:paraId="00810049" w14:textId="77777777" w:rsidR="0009442A" w:rsidRPr="00045D80" w:rsidRDefault="0009442A" w:rsidP="00923BD8">
      <w:pPr>
        <w:pStyle w:val="Nadpis2"/>
        <w:numPr>
          <w:ilvl w:val="0"/>
          <w:numId w:val="16"/>
        </w:numPr>
        <w:tabs>
          <w:tab w:val="num" w:pos="360"/>
        </w:tabs>
        <w:ind w:left="1718" w:hanging="357"/>
        <w:jc w:val="both"/>
        <w:rPr>
          <w:rFonts w:ascii="Arial" w:hAnsi="Arial" w:cs="Arial"/>
          <w:b w:val="0"/>
          <w:bCs w:val="0"/>
          <w:szCs w:val="22"/>
        </w:rPr>
      </w:pPr>
      <w:r w:rsidRPr="00045D80">
        <w:rPr>
          <w:rFonts w:ascii="Arial" w:hAnsi="Arial" w:cs="Arial"/>
          <w:b w:val="0"/>
          <w:bCs w:val="0"/>
          <w:szCs w:val="22"/>
        </w:rPr>
        <w:t>fyzickou nebo právnickou osobu, která jedná jménem nebo na pokyn některé z osob uvedených v předešlých odrážkách.</w:t>
      </w:r>
    </w:p>
    <w:p w14:paraId="6FF49DC6" w14:textId="77777777" w:rsidR="0009442A" w:rsidRPr="00045D80" w:rsidRDefault="0009442A" w:rsidP="00CA5AC3">
      <w:pPr>
        <w:spacing w:before="240"/>
        <w:ind w:left="992"/>
        <w:rPr>
          <w:rFonts w:ascii="Arial" w:hAnsi="Arial" w:cs="Arial"/>
          <w:szCs w:val="22"/>
        </w:rPr>
      </w:pPr>
      <w:bookmarkStart w:id="128" w:name="_Hlk104896468"/>
      <w:r w:rsidRPr="00045D80">
        <w:rPr>
          <w:rFonts w:ascii="Arial" w:hAnsi="Arial" w:cs="Arial"/>
          <w:szCs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</w:p>
    <w:p w14:paraId="1655AA0C" w14:textId="1FA74FE9" w:rsidR="0009442A" w:rsidRPr="00045D80" w:rsidRDefault="0009442A" w:rsidP="00CA5AC3">
      <w:pPr>
        <w:pStyle w:val="Nadpis2"/>
        <w:keepNext w:val="0"/>
        <w:tabs>
          <w:tab w:val="num" w:pos="360"/>
        </w:tabs>
        <w:ind w:left="992"/>
        <w:jc w:val="both"/>
        <w:rPr>
          <w:rFonts w:ascii="Arial" w:hAnsi="Arial" w:cs="Arial"/>
          <w:b w:val="0"/>
          <w:szCs w:val="22"/>
        </w:rPr>
      </w:pPr>
      <w:bookmarkStart w:id="129" w:name="_Ref104194560"/>
      <w:bookmarkEnd w:id="128"/>
      <w:r w:rsidRPr="00045D80">
        <w:rPr>
          <w:rFonts w:ascii="Arial" w:hAnsi="Arial" w:cs="Arial"/>
          <w:b w:val="0"/>
          <w:szCs w:val="22"/>
        </w:rPr>
        <w:t xml:space="preserve">Má-li účastník pochybnost, zda nedochází k naplnění podmínek dle odst. </w:t>
      </w:r>
      <w:r w:rsidR="00CC77B7" w:rsidRPr="00045D80">
        <w:rPr>
          <w:rFonts w:ascii="Arial" w:hAnsi="Arial" w:cs="Arial"/>
          <w:b w:val="0"/>
          <w:szCs w:val="22"/>
        </w:rPr>
        <w:fldChar w:fldCharType="begin"/>
      </w:r>
      <w:r w:rsidR="00CC77B7" w:rsidRPr="00045D80">
        <w:rPr>
          <w:rFonts w:ascii="Arial" w:hAnsi="Arial" w:cs="Arial"/>
          <w:b w:val="0"/>
          <w:szCs w:val="22"/>
        </w:rPr>
        <w:instrText xml:space="preserve"> REF _Ref137829235 \r \h </w:instrText>
      </w:r>
      <w:r w:rsidR="00DE4E3E" w:rsidRPr="00045D80">
        <w:rPr>
          <w:rFonts w:ascii="Arial" w:hAnsi="Arial" w:cs="Arial"/>
          <w:b w:val="0"/>
          <w:szCs w:val="22"/>
        </w:rPr>
        <w:instrText xml:space="preserve"> \* MERGEFORMAT </w:instrText>
      </w:r>
      <w:r w:rsidR="00CC77B7" w:rsidRPr="00045D80">
        <w:rPr>
          <w:rFonts w:ascii="Arial" w:hAnsi="Arial" w:cs="Arial"/>
          <w:b w:val="0"/>
          <w:szCs w:val="22"/>
        </w:rPr>
      </w:r>
      <w:r w:rsidR="00CC77B7" w:rsidRPr="00045D80">
        <w:rPr>
          <w:rFonts w:ascii="Arial" w:hAnsi="Arial" w:cs="Arial"/>
          <w:b w:val="0"/>
          <w:szCs w:val="22"/>
        </w:rPr>
        <w:fldChar w:fldCharType="separate"/>
      </w:r>
      <w:r w:rsidR="007B2006">
        <w:rPr>
          <w:rFonts w:ascii="Arial" w:hAnsi="Arial" w:cs="Arial"/>
          <w:b w:val="0"/>
          <w:szCs w:val="22"/>
        </w:rPr>
        <w:t>20.1</w:t>
      </w:r>
      <w:r w:rsidR="00CC77B7" w:rsidRPr="00045D80">
        <w:rPr>
          <w:rFonts w:ascii="Arial" w:hAnsi="Arial" w:cs="Arial"/>
          <w:b w:val="0"/>
          <w:szCs w:val="22"/>
        </w:rPr>
        <w:fldChar w:fldCharType="end"/>
      </w:r>
      <w:r w:rsidRPr="00045D80">
        <w:rPr>
          <w:rFonts w:ascii="Arial" w:hAnsi="Arial" w:cs="Arial"/>
          <w:b w:val="0"/>
          <w:szCs w:val="22"/>
        </w:rPr>
        <w:t xml:space="preserve"> nebo </w:t>
      </w:r>
      <w:r w:rsidR="00CC77B7" w:rsidRPr="00045D80">
        <w:rPr>
          <w:rFonts w:ascii="Arial" w:hAnsi="Arial" w:cs="Arial"/>
          <w:b w:val="0"/>
          <w:szCs w:val="22"/>
        </w:rPr>
        <w:fldChar w:fldCharType="begin"/>
      </w:r>
      <w:r w:rsidR="00CC77B7" w:rsidRPr="00045D80">
        <w:rPr>
          <w:rFonts w:ascii="Arial" w:hAnsi="Arial" w:cs="Arial"/>
          <w:b w:val="0"/>
          <w:szCs w:val="22"/>
        </w:rPr>
        <w:instrText xml:space="preserve"> REF _Ref137829244 \r \h </w:instrText>
      </w:r>
      <w:r w:rsidR="00DE4E3E" w:rsidRPr="00045D80">
        <w:rPr>
          <w:rFonts w:ascii="Arial" w:hAnsi="Arial" w:cs="Arial"/>
          <w:b w:val="0"/>
          <w:szCs w:val="22"/>
        </w:rPr>
        <w:instrText xml:space="preserve"> \* MERGEFORMAT </w:instrText>
      </w:r>
      <w:r w:rsidR="00CC77B7" w:rsidRPr="00045D80">
        <w:rPr>
          <w:rFonts w:ascii="Arial" w:hAnsi="Arial" w:cs="Arial"/>
          <w:b w:val="0"/>
          <w:szCs w:val="22"/>
        </w:rPr>
      </w:r>
      <w:r w:rsidR="00CC77B7" w:rsidRPr="00045D80">
        <w:rPr>
          <w:rFonts w:ascii="Arial" w:hAnsi="Arial" w:cs="Arial"/>
          <w:b w:val="0"/>
          <w:szCs w:val="22"/>
        </w:rPr>
        <w:fldChar w:fldCharType="separate"/>
      </w:r>
      <w:r w:rsidR="007B2006">
        <w:rPr>
          <w:rFonts w:ascii="Arial" w:hAnsi="Arial" w:cs="Arial"/>
          <w:b w:val="0"/>
          <w:szCs w:val="22"/>
        </w:rPr>
        <w:t>20.2</w:t>
      </w:r>
      <w:r w:rsidR="00CC77B7" w:rsidRPr="00045D80">
        <w:rPr>
          <w:rFonts w:ascii="Arial" w:hAnsi="Arial" w:cs="Arial"/>
          <w:b w:val="0"/>
          <w:szCs w:val="22"/>
        </w:rPr>
        <w:fldChar w:fldCharType="end"/>
      </w:r>
      <w:r w:rsidRPr="00045D80">
        <w:rPr>
          <w:rFonts w:ascii="Arial" w:hAnsi="Arial" w:cs="Arial"/>
          <w:b w:val="0"/>
          <w:szCs w:val="22"/>
        </w:rPr>
        <w:t xml:space="preserve"> zadávací dokumentace, uvede rozhodné okolnosti a označí takovou osobu nebo osoby v nabídce ve smyslu odst. </w:t>
      </w:r>
      <w:r w:rsidR="00CC77B7" w:rsidRPr="00045D80">
        <w:rPr>
          <w:rFonts w:ascii="Arial" w:hAnsi="Arial" w:cs="Arial"/>
          <w:b w:val="0"/>
          <w:szCs w:val="22"/>
        </w:rPr>
        <w:fldChar w:fldCharType="begin"/>
      </w:r>
      <w:r w:rsidR="00CC77B7" w:rsidRPr="00045D80">
        <w:rPr>
          <w:rFonts w:ascii="Arial" w:hAnsi="Arial" w:cs="Arial"/>
          <w:b w:val="0"/>
          <w:szCs w:val="22"/>
        </w:rPr>
        <w:instrText xml:space="preserve"> REF _Ref137829278 \r \h </w:instrText>
      </w:r>
      <w:r w:rsidR="00DE4E3E" w:rsidRPr="00045D80">
        <w:rPr>
          <w:rFonts w:ascii="Arial" w:hAnsi="Arial" w:cs="Arial"/>
          <w:b w:val="0"/>
          <w:szCs w:val="22"/>
        </w:rPr>
        <w:instrText xml:space="preserve"> \* MERGEFORMAT </w:instrText>
      </w:r>
      <w:r w:rsidR="00CC77B7" w:rsidRPr="00045D80">
        <w:rPr>
          <w:rFonts w:ascii="Arial" w:hAnsi="Arial" w:cs="Arial"/>
          <w:b w:val="0"/>
          <w:szCs w:val="22"/>
        </w:rPr>
      </w:r>
      <w:r w:rsidR="00CC77B7" w:rsidRPr="00045D80">
        <w:rPr>
          <w:rFonts w:ascii="Arial" w:hAnsi="Arial" w:cs="Arial"/>
          <w:b w:val="0"/>
          <w:szCs w:val="22"/>
        </w:rPr>
        <w:fldChar w:fldCharType="separate"/>
      </w:r>
      <w:r w:rsidR="007B2006">
        <w:rPr>
          <w:rFonts w:ascii="Arial" w:hAnsi="Arial" w:cs="Arial"/>
          <w:b w:val="0"/>
          <w:szCs w:val="22"/>
        </w:rPr>
        <w:t>11.3</w:t>
      </w:r>
      <w:r w:rsidR="00CC77B7" w:rsidRPr="00045D80">
        <w:rPr>
          <w:rFonts w:ascii="Arial" w:hAnsi="Arial" w:cs="Arial"/>
          <w:b w:val="0"/>
          <w:szCs w:val="22"/>
        </w:rPr>
        <w:fldChar w:fldCharType="end"/>
      </w:r>
      <w:r w:rsidRPr="00045D80">
        <w:rPr>
          <w:rFonts w:ascii="Arial" w:hAnsi="Arial" w:cs="Arial"/>
          <w:b w:val="0"/>
          <w:szCs w:val="22"/>
        </w:rPr>
        <w:t xml:space="preserve"> zadávací dokumentace. Účastník může též dle jeho uvážení uvést informace a doklady věrohodným způsobem rozptylující pochybnosti dle předchozí věty, případně doklady o přijatých opatřeních na straně účastníka.</w:t>
      </w:r>
      <w:bookmarkEnd w:id="129"/>
    </w:p>
    <w:p w14:paraId="6F6949C6" w14:textId="5853B559" w:rsidR="0009442A" w:rsidRPr="00045D80" w:rsidRDefault="0009442A" w:rsidP="00CA5AC3">
      <w:pPr>
        <w:pStyle w:val="Nadpis2"/>
        <w:keepNext w:val="0"/>
        <w:tabs>
          <w:tab w:val="num" w:pos="360"/>
        </w:tabs>
        <w:ind w:left="992"/>
        <w:jc w:val="both"/>
        <w:rPr>
          <w:rFonts w:ascii="Arial" w:hAnsi="Arial" w:cs="Arial"/>
          <w:b w:val="0"/>
          <w:szCs w:val="22"/>
        </w:rPr>
      </w:pPr>
      <w:r w:rsidRPr="00045D80">
        <w:rPr>
          <w:rFonts w:ascii="Arial" w:hAnsi="Arial" w:cs="Arial"/>
          <w:b w:val="0"/>
          <w:szCs w:val="22"/>
        </w:rPr>
        <w:t xml:space="preserve">Uplatní-li se na účastníka sankce uvedené v odst. </w:t>
      </w:r>
      <w:r w:rsidR="00CC77B7" w:rsidRPr="00045D80">
        <w:rPr>
          <w:rFonts w:ascii="Arial" w:hAnsi="Arial" w:cs="Arial"/>
          <w:b w:val="0"/>
          <w:szCs w:val="22"/>
        </w:rPr>
        <w:fldChar w:fldCharType="begin"/>
      </w:r>
      <w:r w:rsidR="00CC77B7" w:rsidRPr="00045D80">
        <w:rPr>
          <w:rFonts w:ascii="Arial" w:hAnsi="Arial" w:cs="Arial"/>
          <w:b w:val="0"/>
          <w:szCs w:val="22"/>
        </w:rPr>
        <w:instrText xml:space="preserve"> REF _Ref137829235 \r \h </w:instrText>
      </w:r>
      <w:r w:rsidR="00DE4E3E" w:rsidRPr="00045D80">
        <w:rPr>
          <w:rFonts w:ascii="Arial" w:hAnsi="Arial" w:cs="Arial"/>
          <w:b w:val="0"/>
          <w:szCs w:val="22"/>
        </w:rPr>
        <w:instrText xml:space="preserve"> \* MERGEFORMAT </w:instrText>
      </w:r>
      <w:r w:rsidR="00CC77B7" w:rsidRPr="00045D80">
        <w:rPr>
          <w:rFonts w:ascii="Arial" w:hAnsi="Arial" w:cs="Arial"/>
          <w:b w:val="0"/>
          <w:szCs w:val="22"/>
        </w:rPr>
      </w:r>
      <w:r w:rsidR="00CC77B7" w:rsidRPr="00045D80">
        <w:rPr>
          <w:rFonts w:ascii="Arial" w:hAnsi="Arial" w:cs="Arial"/>
          <w:b w:val="0"/>
          <w:szCs w:val="22"/>
        </w:rPr>
        <w:fldChar w:fldCharType="separate"/>
      </w:r>
      <w:r w:rsidR="007B2006">
        <w:rPr>
          <w:rFonts w:ascii="Arial" w:hAnsi="Arial" w:cs="Arial"/>
          <w:b w:val="0"/>
          <w:szCs w:val="22"/>
        </w:rPr>
        <w:t>20.1</w:t>
      </w:r>
      <w:r w:rsidR="00CC77B7" w:rsidRPr="00045D80">
        <w:rPr>
          <w:rFonts w:ascii="Arial" w:hAnsi="Arial" w:cs="Arial"/>
          <w:b w:val="0"/>
          <w:szCs w:val="22"/>
        </w:rPr>
        <w:fldChar w:fldCharType="end"/>
      </w:r>
      <w:r w:rsidRPr="00045D80">
        <w:rPr>
          <w:rFonts w:ascii="Arial" w:hAnsi="Arial" w:cs="Arial"/>
          <w:b w:val="0"/>
          <w:szCs w:val="22"/>
        </w:rPr>
        <w:t xml:space="preserve"> nebo </w:t>
      </w:r>
      <w:r w:rsidR="00CC77B7" w:rsidRPr="00045D80">
        <w:rPr>
          <w:rFonts w:ascii="Arial" w:hAnsi="Arial" w:cs="Arial"/>
          <w:b w:val="0"/>
          <w:szCs w:val="22"/>
        </w:rPr>
        <w:fldChar w:fldCharType="begin"/>
      </w:r>
      <w:r w:rsidR="00CC77B7" w:rsidRPr="00045D80">
        <w:rPr>
          <w:rFonts w:ascii="Arial" w:hAnsi="Arial" w:cs="Arial"/>
          <w:b w:val="0"/>
          <w:szCs w:val="22"/>
        </w:rPr>
        <w:instrText xml:space="preserve"> REF _Ref137829244 \r \h </w:instrText>
      </w:r>
      <w:r w:rsidR="00DE4E3E" w:rsidRPr="00045D80">
        <w:rPr>
          <w:rFonts w:ascii="Arial" w:hAnsi="Arial" w:cs="Arial"/>
          <w:b w:val="0"/>
          <w:szCs w:val="22"/>
        </w:rPr>
        <w:instrText xml:space="preserve"> \* MERGEFORMAT </w:instrText>
      </w:r>
      <w:r w:rsidR="00CC77B7" w:rsidRPr="00045D80">
        <w:rPr>
          <w:rFonts w:ascii="Arial" w:hAnsi="Arial" w:cs="Arial"/>
          <w:b w:val="0"/>
          <w:szCs w:val="22"/>
        </w:rPr>
      </w:r>
      <w:r w:rsidR="00CC77B7" w:rsidRPr="00045D80">
        <w:rPr>
          <w:rFonts w:ascii="Arial" w:hAnsi="Arial" w:cs="Arial"/>
          <w:b w:val="0"/>
          <w:szCs w:val="22"/>
        </w:rPr>
        <w:fldChar w:fldCharType="separate"/>
      </w:r>
      <w:r w:rsidR="007B2006">
        <w:rPr>
          <w:rFonts w:ascii="Arial" w:hAnsi="Arial" w:cs="Arial"/>
          <w:b w:val="0"/>
          <w:szCs w:val="22"/>
        </w:rPr>
        <w:t>20.2</w:t>
      </w:r>
      <w:r w:rsidR="00CC77B7" w:rsidRPr="00045D80">
        <w:rPr>
          <w:rFonts w:ascii="Arial" w:hAnsi="Arial" w:cs="Arial"/>
          <w:b w:val="0"/>
          <w:szCs w:val="22"/>
        </w:rPr>
        <w:fldChar w:fldCharType="end"/>
      </w:r>
      <w:r w:rsidRPr="00045D80">
        <w:rPr>
          <w:rFonts w:ascii="Arial" w:hAnsi="Arial" w:cs="Arial"/>
          <w:b w:val="0"/>
          <w:szCs w:val="22"/>
        </w:rPr>
        <w:t xml:space="preserve"> zadávací dokumentace, </w:t>
      </w:r>
      <w:r w:rsidR="00CC77B7" w:rsidRPr="00045D80">
        <w:rPr>
          <w:rFonts w:ascii="Arial" w:hAnsi="Arial" w:cs="Arial"/>
          <w:b w:val="0"/>
          <w:szCs w:val="22"/>
        </w:rPr>
        <w:t>zadavatel bude postupovat v souladu s § 48a ZZVZ.</w:t>
      </w:r>
    </w:p>
    <w:p w14:paraId="354032B5" w14:textId="77777777" w:rsidR="00293F90" w:rsidRPr="00045D80" w:rsidRDefault="00261955" w:rsidP="00CA5AC3">
      <w:pPr>
        <w:pStyle w:val="Nadpis1"/>
        <w:spacing w:before="240" w:after="240" w:line="276" w:lineRule="auto"/>
        <w:ind w:left="431" w:hanging="431"/>
        <w:rPr>
          <w:rFonts w:ascii="Arial" w:hAnsi="Arial" w:cs="Arial"/>
          <w:szCs w:val="22"/>
        </w:rPr>
      </w:pPr>
      <w:bookmarkStart w:id="130" w:name="_Toc208492062"/>
      <w:r w:rsidRPr="00045D80">
        <w:rPr>
          <w:rFonts w:ascii="Arial" w:hAnsi="Arial" w:cs="Arial"/>
          <w:szCs w:val="22"/>
        </w:rPr>
        <w:t>SEZNAM PŘÍLOH</w:t>
      </w:r>
      <w:bookmarkEnd w:id="130"/>
    </w:p>
    <w:p w14:paraId="7AE6144E" w14:textId="77777777" w:rsidR="00293F90" w:rsidRPr="00045D80" w:rsidRDefault="00293F90" w:rsidP="00CA5AC3">
      <w:pPr>
        <w:spacing w:after="120"/>
        <w:ind w:left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Součástí zadávací dokumentace jsou následující přílohy:</w:t>
      </w:r>
    </w:p>
    <w:p w14:paraId="67A5EA45" w14:textId="18A70FE5" w:rsidR="004E2FBB" w:rsidRPr="00045D80" w:rsidRDefault="004E2FBB" w:rsidP="00CA5AC3">
      <w:pPr>
        <w:spacing w:after="120"/>
        <w:ind w:left="567"/>
        <w:rPr>
          <w:rFonts w:ascii="Arial" w:hAnsi="Arial" w:cs="Arial"/>
          <w:szCs w:val="22"/>
        </w:rPr>
      </w:pPr>
      <w:bookmarkStart w:id="131" w:name="_Ref230175100"/>
      <w:r w:rsidRPr="00045D80">
        <w:rPr>
          <w:rFonts w:ascii="Arial" w:hAnsi="Arial" w:cs="Arial"/>
          <w:szCs w:val="22"/>
        </w:rPr>
        <w:t>Příloha č. 1 –</w:t>
      </w:r>
      <w:bookmarkEnd w:id="131"/>
      <w:r w:rsidRPr="00045D80">
        <w:rPr>
          <w:rFonts w:ascii="Arial" w:hAnsi="Arial" w:cs="Arial"/>
          <w:szCs w:val="22"/>
        </w:rPr>
        <w:t xml:space="preserve"> </w:t>
      </w:r>
      <w:r w:rsidR="00156755" w:rsidRPr="00045D80">
        <w:rPr>
          <w:rFonts w:ascii="Arial" w:hAnsi="Arial" w:cs="Arial"/>
          <w:szCs w:val="22"/>
        </w:rPr>
        <w:t>Smlouva o dílo</w:t>
      </w:r>
      <w:r w:rsidR="009075B6" w:rsidRPr="00045D80">
        <w:rPr>
          <w:rFonts w:ascii="Arial" w:hAnsi="Arial" w:cs="Arial"/>
          <w:szCs w:val="22"/>
        </w:rPr>
        <w:t>, včetně vzoru Dopisu nabídky</w:t>
      </w:r>
      <w:r w:rsidR="009A1C07" w:rsidRPr="00045D80">
        <w:rPr>
          <w:rFonts w:ascii="Arial" w:hAnsi="Arial" w:cs="Arial"/>
          <w:szCs w:val="22"/>
        </w:rPr>
        <w:t xml:space="preserve"> a formulářů kvalifikace</w:t>
      </w:r>
    </w:p>
    <w:p w14:paraId="631955AC" w14:textId="27ADD9D1" w:rsidR="00CD2666" w:rsidRPr="00045D80" w:rsidRDefault="00931F37" w:rsidP="00CA5AC3">
      <w:pPr>
        <w:spacing w:after="120"/>
        <w:ind w:left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Příloha č. 2</w:t>
      </w:r>
      <w:r w:rsidR="004E2FBB" w:rsidRPr="00045D80">
        <w:rPr>
          <w:rFonts w:ascii="Arial" w:hAnsi="Arial" w:cs="Arial"/>
          <w:szCs w:val="22"/>
        </w:rPr>
        <w:t xml:space="preserve"> – </w:t>
      </w:r>
      <w:r w:rsidR="00156755" w:rsidRPr="00045D80">
        <w:rPr>
          <w:rFonts w:ascii="Arial" w:hAnsi="Arial" w:cs="Arial"/>
          <w:szCs w:val="22"/>
        </w:rPr>
        <w:t>Projektová dokumentace</w:t>
      </w:r>
    </w:p>
    <w:p w14:paraId="16B08E4A" w14:textId="6EF06470" w:rsidR="00794146" w:rsidRDefault="00794146" w:rsidP="00CA5AC3">
      <w:pPr>
        <w:spacing w:after="120"/>
        <w:ind w:left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 xml:space="preserve">Příloha č. 3 – Milníky pro zpracování </w:t>
      </w:r>
      <w:r w:rsidR="001F4C68" w:rsidRPr="00045D80">
        <w:rPr>
          <w:rFonts w:ascii="Arial" w:hAnsi="Arial" w:cs="Arial"/>
          <w:szCs w:val="22"/>
        </w:rPr>
        <w:t>vzorového harmonogramu</w:t>
      </w:r>
    </w:p>
    <w:p w14:paraId="010D244F" w14:textId="149CFD2D" w:rsidR="00F150E9" w:rsidRDefault="00F150E9" w:rsidP="00F150E9">
      <w:pPr>
        <w:spacing w:after="12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4 – Dokumentace ke změně stavby před dokončením</w:t>
      </w:r>
    </w:p>
    <w:p w14:paraId="2FEB2CEF" w14:textId="144047BF" w:rsidR="00F150E9" w:rsidRPr="00045D80" w:rsidRDefault="00F150E9" w:rsidP="00F150E9">
      <w:pPr>
        <w:spacing w:after="120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5 – Přehled změn oproti předešlému zadávacímu řízení</w:t>
      </w:r>
    </w:p>
    <w:p w14:paraId="5F4C40AF" w14:textId="77777777" w:rsidR="00A0134A" w:rsidRPr="00045D80" w:rsidRDefault="00A0134A" w:rsidP="00CA5AC3">
      <w:pPr>
        <w:spacing w:after="120"/>
        <w:ind w:left="567"/>
        <w:rPr>
          <w:rFonts w:ascii="Arial" w:hAnsi="Arial" w:cs="Arial"/>
          <w:szCs w:val="22"/>
        </w:rPr>
      </w:pPr>
    </w:p>
    <w:p w14:paraId="268BF529" w14:textId="77777777" w:rsidR="00A0134A" w:rsidRPr="00045D80" w:rsidRDefault="00A0134A" w:rsidP="00CA5AC3">
      <w:pPr>
        <w:spacing w:after="120"/>
        <w:ind w:left="567"/>
        <w:rPr>
          <w:rFonts w:ascii="Arial" w:hAnsi="Arial" w:cs="Arial"/>
          <w:szCs w:val="22"/>
        </w:rPr>
      </w:pPr>
    </w:p>
    <w:p w14:paraId="03562671" w14:textId="77777777" w:rsidR="00A0134A" w:rsidRPr="00045D80" w:rsidRDefault="00A0134A" w:rsidP="00CA5AC3">
      <w:pPr>
        <w:spacing w:after="120"/>
        <w:ind w:left="567"/>
        <w:rPr>
          <w:rFonts w:ascii="Arial" w:hAnsi="Arial" w:cs="Arial"/>
          <w:szCs w:val="22"/>
        </w:rPr>
      </w:pPr>
    </w:p>
    <w:p w14:paraId="6B163A12" w14:textId="77777777" w:rsidR="00A0134A" w:rsidRPr="00045D80" w:rsidRDefault="00A0134A" w:rsidP="00CA5AC3">
      <w:pPr>
        <w:spacing w:after="120"/>
        <w:ind w:left="567"/>
        <w:rPr>
          <w:rFonts w:ascii="Arial" w:hAnsi="Arial" w:cs="Arial"/>
          <w:szCs w:val="22"/>
        </w:rPr>
      </w:pPr>
    </w:p>
    <w:p w14:paraId="221DC849" w14:textId="78440B5B" w:rsidR="00A0134A" w:rsidRPr="00045D80" w:rsidRDefault="00A0134A" w:rsidP="00CA5AC3">
      <w:pPr>
        <w:spacing w:after="120"/>
        <w:ind w:left="567"/>
        <w:rPr>
          <w:rFonts w:ascii="Arial" w:hAnsi="Arial" w:cs="Arial"/>
        </w:rPr>
      </w:pPr>
      <w:r w:rsidRPr="00045D80">
        <w:rPr>
          <w:rFonts w:ascii="Arial" w:hAnsi="Arial" w:cs="Arial"/>
        </w:rPr>
        <w:t>MUDr. Ivo Rovný,</w:t>
      </w:r>
      <w:r w:rsidR="56390E08" w:rsidRPr="00045D80">
        <w:rPr>
          <w:rFonts w:ascii="Arial" w:hAnsi="Arial" w:cs="Arial"/>
        </w:rPr>
        <w:t xml:space="preserve"> MBA</w:t>
      </w:r>
    </w:p>
    <w:p w14:paraId="0B9E7754" w14:textId="4BCDC6C7" w:rsidR="00224F53" w:rsidRPr="00045D80" w:rsidRDefault="00A0134A" w:rsidP="000108CA">
      <w:pPr>
        <w:spacing w:after="120"/>
        <w:ind w:left="567"/>
        <w:rPr>
          <w:rFonts w:ascii="Arial" w:hAnsi="Arial" w:cs="Arial"/>
          <w:szCs w:val="22"/>
        </w:rPr>
      </w:pPr>
      <w:r w:rsidRPr="00045D80">
        <w:rPr>
          <w:rFonts w:ascii="Arial" w:hAnsi="Arial" w:cs="Arial"/>
          <w:szCs w:val="22"/>
        </w:rPr>
        <w:t>ředitel</w:t>
      </w:r>
      <w:bookmarkStart w:id="132" w:name="_GoBack"/>
      <w:bookmarkEnd w:id="132"/>
    </w:p>
    <w:sectPr w:rsidR="00224F53" w:rsidRPr="00045D80" w:rsidSect="009A3835"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9CEC84" w16cex:dateUtc="2025-09-16T13:17:36.3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6C404B1" w16cid:durableId="4A9CEC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224F3" w14:textId="77777777" w:rsidR="001574A1" w:rsidRDefault="001574A1">
      <w:r>
        <w:separator/>
      </w:r>
    </w:p>
  </w:endnote>
  <w:endnote w:type="continuationSeparator" w:id="0">
    <w:p w14:paraId="018E0121" w14:textId="77777777" w:rsidR="001574A1" w:rsidRDefault="001574A1">
      <w:r>
        <w:continuationSeparator/>
      </w:r>
    </w:p>
  </w:endnote>
  <w:endnote w:type="continuationNotice" w:id="1">
    <w:p w14:paraId="5E8BF208" w14:textId="77777777" w:rsidR="001574A1" w:rsidRDefault="00157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548A6" w14:textId="3880DC0A" w:rsidR="001574A1" w:rsidRPr="004677C3" w:rsidRDefault="001574A1" w:rsidP="00CB4290">
    <w:pPr>
      <w:pStyle w:val="MTLNormalhlavicka"/>
      <w:rPr>
        <w:sz w:val="20"/>
        <w:szCs w:val="20"/>
      </w:rPr>
    </w:pPr>
    <w:r w:rsidRPr="004677C3">
      <w:rPr>
        <w:rFonts w:ascii="Palatino Linotype" w:hAnsi="Palatino Linotype"/>
        <w:sz w:val="20"/>
        <w:szCs w:val="20"/>
      </w:rPr>
      <w:tab/>
    </w:r>
    <w:r w:rsidRPr="004677C3">
      <w:rPr>
        <w:sz w:val="20"/>
        <w:szCs w:val="20"/>
      </w:rPr>
      <w:t xml:space="preserve">Stránka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PAGE</w:instrText>
    </w:r>
    <w:r w:rsidRPr="004677C3">
      <w:rPr>
        <w:b/>
        <w:sz w:val="20"/>
        <w:szCs w:val="20"/>
      </w:rPr>
      <w:fldChar w:fldCharType="separate"/>
    </w:r>
    <w:r w:rsidR="000108CA">
      <w:rPr>
        <w:b/>
        <w:noProof/>
        <w:sz w:val="20"/>
        <w:szCs w:val="20"/>
      </w:rPr>
      <w:t>35</w:t>
    </w:r>
    <w:r w:rsidRPr="004677C3">
      <w:rPr>
        <w:b/>
        <w:sz w:val="20"/>
        <w:szCs w:val="20"/>
      </w:rPr>
      <w:fldChar w:fldCharType="end"/>
    </w:r>
    <w:r w:rsidRPr="004677C3">
      <w:rPr>
        <w:sz w:val="20"/>
        <w:szCs w:val="20"/>
      </w:rPr>
      <w:t xml:space="preserve"> z </w:t>
    </w:r>
    <w:r w:rsidRPr="004677C3">
      <w:rPr>
        <w:b/>
        <w:sz w:val="20"/>
        <w:szCs w:val="20"/>
      </w:rPr>
      <w:fldChar w:fldCharType="begin"/>
    </w:r>
    <w:r w:rsidRPr="004677C3">
      <w:rPr>
        <w:b/>
        <w:sz w:val="20"/>
        <w:szCs w:val="20"/>
      </w:rPr>
      <w:instrText>NUMPAGES</w:instrText>
    </w:r>
    <w:r w:rsidRPr="004677C3">
      <w:rPr>
        <w:b/>
        <w:sz w:val="20"/>
        <w:szCs w:val="20"/>
      </w:rPr>
      <w:fldChar w:fldCharType="separate"/>
    </w:r>
    <w:r w:rsidR="000108CA">
      <w:rPr>
        <w:b/>
        <w:noProof/>
        <w:sz w:val="20"/>
        <w:szCs w:val="20"/>
      </w:rPr>
      <w:t>35</w:t>
    </w:r>
    <w:r w:rsidRPr="004677C3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8725" w14:textId="77777777" w:rsidR="001574A1" w:rsidRPr="0080168D" w:rsidRDefault="001574A1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BBC1E" w14:textId="77777777" w:rsidR="001574A1" w:rsidRDefault="001574A1">
      <w:r>
        <w:separator/>
      </w:r>
    </w:p>
  </w:footnote>
  <w:footnote w:type="continuationSeparator" w:id="0">
    <w:p w14:paraId="73C48D15" w14:textId="77777777" w:rsidR="001574A1" w:rsidRDefault="001574A1">
      <w:r>
        <w:continuationSeparator/>
      </w:r>
    </w:p>
  </w:footnote>
  <w:footnote w:type="continuationNotice" w:id="1">
    <w:p w14:paraId="085E9570" w14:textId="77777777" w:rsidR="001574A1" w:rsidRDefault="001574A1">
      <w:pPr>
        <w:spacing w:after="0" w:line="240" w:lineRule="auto"/>
      </w:pPr>
    </w:p>
  </w:footnote>
  <w:footnote w:id="2">
    <w:p w14:paraId="0A70900F" w14:textId="29FA49C8" w:rsidR="001574A1" w:rsidRPr="00536BC3" w:rsidRDefault="001574A1">
      <w:pPr>
        <w:pStyle w:val="Textpoznpodarou"/>
        <w:rPr>
          <w:rFonts w:ascii="Arial" w:hAnsi="Arial" w:cs="Arial"/>
        </w:rPr>
      </w:pPr>
      <w:r w:rsidRPr="00536BC3">
        <w:rPr>
          <w:rStyle w:val="Znakapoznpodarou"/>
          <w:rFonts w:ascii="Arial" w:hAnsi="Arial" w:cs="Arial"/>
        </w:rPr>
        <w:footnoteRef/>
      </w:r>
      <w:r w:rsidRPr="00536BC3">
        <w:rPr>
          <w:rFonts w:ascii="Arial" w:hAnsi="Arial" w:cs="Arial"/>
        </w:rPr>
        <w:t xml:space="preserve"> </w:t>
      </w:r>
      <w:r w:rsidRPr="00536BC3">
        <w:rPr>
          <w:rFonts w:ascii="Arial" w:hAnsi="Arial" w:cs="Arial"/>
          <w:b/>
          <w:bCs/>
        </w:rPr>
        <w:t>Budovou</w:t>
      </w:r>
      <w:r w:rsidRPr="00536BC3">
        <w:rPr>
          <w:rFonts w:ascii="Arial" w:hAnsi="Arial" w:cs="Arial"/>
          <w:b/>
          <w:bCs/>
          <w:i/>
          <w:iCs/>
        </w:rPr>
        <w:t xml:space="preserve"> </w:t>
      </w:r>
      <w:r w:rsidRPr="00536BC3">
        <w:rPr>
          <w:rFonts w:ascii="Arial" w:hAnsi="Arial" w:cs="Arial"/>
        </w:rPr>
        <w:t>se pro účely tohoto zadávacího řízení rozumí budovy zařazené do</w:t>
      </w:r>
      <w:r w:rsidRPr="00536BC3">
        <w:rPr>
          <w:rFonts w:ascii="Arial" w:hAnsi="Arial" w:cs="Arial"/>
          <w:i/>
          <w:iCs/>
        </w:rPr>
        <w:t xml:space="preserve"> SEKCE 1 - BUDOVY </w:t>
      </w:r>
      <w:r w:rsidRPr="00536BC3">
        <w:rPr>
          <w:rFonts w:ascii="Arial" w:hAnsi="Arial" w:cs="Arial"/>
        </w:rPr>
        <w:t xml:space="preserve">dle klasifikace CZ-CC s výjimkou budov pro průmysl a skladování (kód 125 dle klasifikace CZ-CC) a budov pro zemědělství (kód 1271 dle klasifikace CZ-CC). Za budovu ve smyslu technické kvalifikace se považuje i více realizovaných vzájemně stavebně propojených budov v rámci jednoho areálu, realizovaných v rámci jednoho investičního záměru; v takovém případě postačí, aby vyžadované kritérium splnila část propojených budov (např. pro kritérium dle bodu 1.3 postačí, aby při budově složené z např. 3 stavebně propojených budov, měla 3 nadzemní podlaží pouze jedna ze tří propojených budov). </w:t>
      </w:r>
    </w:p>
  </w:footnote>
  <w:footnote w:id="3">
    <w:p w14:paraId="6EC9137A" w14:textId="15F8DEAE" w:rsidR="001574A1" w:rsidRPr="00536BC3" w:rsidRDefault="001574A1" w:rsidP="00536BC3">
      <w:pPr>
        <w:pStyle w:val="l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36BC3">
        <w:rPr>
          <w:rStyle w:val="Znakapoznpodarou"/>
          <w:rFonts w:ascii="Arial" w:hAnsi="Arial" w:cs="Arial"/>
        </w:rPr>
        <w:footnoteRef/>
      </w:r>
      <w:r w:rsidRPr="00536BC3">
        <w:rPr>
          <w:rFonts w:ascii="Arial" w:hAnsi="Arial" w:cs="Arial"/>
        </w:rPr>
        <w:t xml:space="preserve"> </w:t>
      </w:r>
      <w:r w:rsidRPr="00536BC3">
        <w:rPr>
          <w:rFonts w:ascii="Arial" w:hAnsi="Arial" w:cs="Arial"/>
          <w:b/>
          <w:sz w:val="22"/>
          <w:szCs w:val="22"/>
        </w:rPr>
        <w:t>Změnou dokončené budovy</w:t>
      </w:r>
      <w:r w:rsidRPr="00536BC3">
        <w:rPr>
          <w:rFonts w:ascii="Arial" w:hAnsi="Arial" w:cs="Arial"/>
          <w:sz w:val="22"/>
          <w:szCs w:val="22"/>
        </w:rPr>
        <w:t xml:space="preserve"> se pro účely tohoto zadávacího řízení rozumí způsoby změny budovy vyjmenované v ustanovení § 6 odst. 1 zákona č. 283/2021 Sb. stavební zákon, ve znění pozdějších předpisů („stavební zákon“).</w:t>
      </w:r>
    </w:p>
  </w:footnote>
  <w:footnote w:id="4">
    <w:p w14:paraId="618AD234" w14:textId="2617C840" w:rsidR="001574A1" w:rsidRPr="00536BC3" w:rsidRDefault="001574A1">
      <w:pPr>
        <w:pStyle w:val="Textpoznpodarou"/>
        <w:rPr>
          <w:rFonts w:ascii="Arial" w:hAnsi="Arial" w:cs="Arial"/>
        </w:rPr>
      </w:pPr>
      <w:r w:rsidRPr="00536BC3">
        <w:rPr>
          <w:rStyle w:val="Znakapoznpodarou"/>
          <w:rFonts w:ascii="Arial" w:hAnsi="Arial" w:cs="Arial"/>
        </w:rPr>
        <w:footnoteRef/>
      </w:r>
      <w:r w:rsidRPr="00536BC3">
        <w:rPr>
          <w:rFonts w:ascii="Arial" w:hAnsi="Arial" w:cs="Arial"/>
        </w:rPr>
        <w:t xml:space="preserve"> Společným zázemím </w:t>
      </w:r>
      <w:r w:rsidRPr="00536BC3">
        <w:rPr>
          <w:rFonts w:ascii="Arial" w:hAnsi="Arial" w:cs="Arial"/>
          <w:szCs w:val="22"/>
        </w:rPr>
        <w:t xml:space="preserve">se pro účely tohoto zadávacího řízení rozumí </w:t>
      </w:r>
      <w:r w:rsidRPr="00536BC3">
        <w:rPr>
          <w:rFonts w:ascii="Arial" w:hAnsi="Arial" w:cs="Arial"/>
        </w:rPr>
        <w:t xml:space="preserve">prostory zřízené při operačním sálu ve smyslu bodu 22 přílohy č. 4 vyhlášky č. 92/2012 Sb. ve znění pozdějších předpisů; společné zázemí požadované v této referenci musí obsahovat alespoň jeden z typů prostorů uvedených v písm. a) až d) druhé části citovaného bodu vyhlášky. </w:t>
      </w:r>
    </w:p>
  </w:footnote>
  <w:footnote w:id="5">
    <w:p w14:paraId="38A82CF9" w14:textId="2586B77F" w:rsidR="001574A1" w:rsidRPr="00536BC3" w:rsidRDefault="001574A1">
      <w:pPr>
        <w:pStyle w:val="Textpoznpodarou"/>
        <w:rPr>
          <w:rFonts w:ascii="Arial" w:hAnsi="Arial" w:cs="Arial"/>
        </w:rPr>
      </w:pPr>
      <w:r w:rsidRPr="00536BC3">
        <w:rPr>
          <w:rStyle w:val="Znakapoznpodarou"/>
          <w:rFonts w:ascii="Arial" w:hAnsi="Arial" w:cs="Arial"/>
        </w:rPr>
        <w:footnoteRef/>
      </w:r>
      <w:r w:rsidRPr="00536BC3">
        <w:rPr>
          <w:rFonts w:ascii="Arial" w:hAnsi="Arial" w:cs="Arial"/>
        </w:rPr>
        <w:t xml:space="preserve"> </w:t>
      </w:r>
      <w:r w:rsidRPr="00536BC3">
        <w:rPr>
          <w:rFonts w:ascii="Arial" w:hAnsi="Arial" w:cs="Arial"/>
          <w:b/>
        </w:rPr>
        <w:t>Zastavěným územím</w:t>
      </w:r>
      <w:r w:rsidRPr="00536BC3">
        <w:rPr>
          <w:rFonts w:ascii="Arial" w:hAnsi="Arial" w:cs="Arial"/>
        </w:rPr>
        <w:t xml:space="preserve"> se rozumí území obce vymezené v souladu s § 116 stavebního zákona.</w:t>
      </w:r>
    </w:p>
  </w:footnote>
  <w:footnote w:id="6">
    <w:p w14:paraId="2A227F47" w14:textId="77777777" w:rsidR="001574A1" w:rsidRPr="00536BC3" w:rsidRDefault="001574A1" w:rsidP="0009442A">
      <w:pPr>
        <w:pStyle w:val="Textpoznpodarou"/>
        <w:rPr>
          <w:rFonts w:ascii="Arial" w:hAnsi="Arial" w:cs="Arial"/>
          <w:sz w:val="20"/>
          <w:szCs w:val="20"/>
        </w:rPr>
      </w:pPr>
      <w:r w:rsidRPr="00536BC3">
        <w:rPr>
          <w:rStyle w:val="Znakapoznpodarou"/>
          <w:rFonts w:ascii="Arial" w:hAnsi="Arial" w:cs="Arial"/>
          <w:sz w:val="20"/>
          <w:szCs w:val="20"/>
        </w:rPr>
        <w:footnoteRef/>
      </w:r>
      <w:r w:rsidRPr="00536BC3">
        <w:rPr>
          <w:rFonts w:ascii="Arial" w:hAnsi="Arial" w:cs="Arial"/>
          <w:sz w:val="20"/>
          <w:szCs w:val="20"/>
        </w:rPr>
        <w:t xml:space="preserve"> Aktuální seznam lze nalézt např. zde </w:t>
      </w:r>
      <w:hyperlink r:id="rId1" w:history="1">
        <w:r w:rsidRPr="00536BC3">
          <w:rPr>
            <w:rStyle w:val="Hypertextovodkaz"/>
            <w:rFonts w:ascii="Arial" w:hAnsi="Arial" w:cs="Arial"/>
            <w:sz w:val="20"/>
            <w:szCs w:val="20"/>
          </w:rPr>
          <w:t>https://www.financnianalytickyurad.cz/blog/rusko-a-belorusko-seznam-sankcionovanych-subjektu</w:t>
        </w:r>
      </w:hyperlink>
      <w:r w:rsidRPr="00536BC3">
        <w:rPr>
          <w:rFonts w:ascii="Arial" w:hAnsi="Arial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72E31" w14:textId="35AF15A0" w:rsidR="001574A1" w:rsidRPr="006D5F1E" w:rsidRDefault="001574A1" w:rsidP="00F86F2D">
    <w:pPr>
      <w:pStyle w:val="MTLNormalhlavicka"/>
      <w:spacing w:after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28D12E9"/>
    <w:multiLevelType w:val="hybridMultilevel"/>
    <w:tmpl w:val="62A49EF8"/>
    <w:lvl w:ilvl="0" w:tplc="C3367B5E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3F8"/>
    <w:multiLevelType w:val="hybridMultilevel"/>
    <w:tmpl w:val="342E42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131D6C37"/>
    <w:multiLevelType w:val="hybridMultilevel"/>
    <w:tmpl w:val="F3B2BC24"/>
    <w:lvl w:ilvl="0" w:tplc="C08EB388">
      <w:start w:val="1"/>
      <w:numFmt w:val="lowerLetter"/>
      <w:lvlText w:val="%1)"/>
      <w:lvlJc w:val="left"/>
      <w:pPr>
        <w:ind w:left="850" w:hanging="49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17A25FDA"/>
    <w:multiLevelType w:val="hybridMultilevel"/>
    <w:tmpl w:val="F9302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11B2C"/>
    <w:multiLevelType w:val="hybridMultilevel"/>
    <w:tmpl w:val="6B540E58"/>
    <w:lvl w:ilvl="0" w:tplc="98F2F02E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D992BB3"/>
    <w:multiLevelType w:val="hybridMultilevel"/>
    <w:tmpl w:val="5C36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70995"/>
    <w:multiLevelType w:val="hybridMultilevel"/>
    <w:tmpl w:val="235E59F6"/>
    <w:lvl w:ilvl="0" w:tplc="84CAB4CE">
      <w:start w:val="1"/>
      <w:numFmt w:val="lowerLetter"/>
      <w:lvlText w:val="%1)"/>
      <w:lvlJc w:val="left"/>
      <w:pPr>
        <w:ind w:left="839" w:hanging="484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A44F6"/>
    <w:multiLevelType w:val="hybridMultilevel"/>
    <w:tmpl w:val="473E9E60"/>
    <w:lvl w:ilvl="0" w:tplc="FFFFFFFF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4254"/>
    <w:multiLevelType w:val="hybridMultilevel"/>
    <w:tmpl w:val="7B7A7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61062"/>
    <w:multiLevelType w:val="hybridMultilevel"/>
    <w:tmpl w:val="8B84BC66"/>
    <w:lvl w:ilvl="0" w:tplc="E848C2E0">
      <w:start w:val="1"/>
      <w:numFmt w:val="lowerLetter"/>
      <w:lvlText w:val="%1)"/>
      <w:lvlJc w:val="left"/>
      <w:pPr>
        <w:ind w:left="850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2D346A9D"/>
    <w:multiLevelType w:val="multilevel"/>
    <w:tmpl w:val="D3061F34"/>
    <w:styleLink w:val="G-odrky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6CB6"/>
    <w:multiLevelType w:val="multilevel"/>
    <w:tmpl w:val="19BEFCA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5544B"/>
    <w:multiLevelType w:val="hybridMultilevel"/>
    <w:tmpl w:val="6DF25DEE"/>
    <w:lvl w:ilvl="0" w:tplc="F3B4E00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35550"/>
    <w:multiLevelType w:val="hybridMultilevel"/>
    <w:tmpl w:val="3DAC42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2E3C0536">
      <w:start w:val="1"/>
      <w:numFmt w:val="lowerLetter"/>
      <w:pStyle w:val="Styl4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080FDB"/>
    <w:multiLevelType w:val="hybridMultilevel"/>
    <w:tmpl w:val="DDC0B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62F7E"/>
    <w:multiLevelType w:val="hybridMultilevel"/>
    <w:tmpl w:val="1F08CE2E"/>
    <w:lvl w:ilvl="0" w:tplc="4E847A84">
      <w:start w:val="1"/>
      <w:numFmt w:val="lowerRoman"/>
      <w:pStyle w:val="slovanseznam"/>
      <w:lvlText w:val="%1)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75C4B51"/>
    <w:multiLevelType w:val="hybridMultilevel"/>
    <w:tmpl w:val="7006F356"/>
    <w:lvl w:ilvl="0" w:tplc="09A68AAC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F6189E"/>
    <w:multiLevelType w:val="hybridMultilevel"/>
    <w:tmpl w:val="E8BC3512"/>
    <w:lvl w:ilvl="0" w:tplc="2D522648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1112EA5"/>
    <w:multiLevelType w:val="hybridMultilevel"/>
    <w:tmpl w:val="C0561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93486"/>
    <w:multiLevelType w:val="hybridMultilevel"/>
    <w:tmpl w:val="291EB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4A6A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83A17"/>
    <w:multiLevelType w:val="hybridMultilevel"/>
    <w:tmpl w:val="7D8AB0D6"/>
    <w:lvl w:ilvl="0" w:tplc="92788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811A6"/>
    <w:multiLevelType w:val="multilevel"/>
    <w:tmpl w:val="F5E04C5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BF43A3"/>
    <w:multiLevelType w:val="hybridMultilevel"/>
    <w:tmpl w:val="687A7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9653D"/>
    <w:multiLevelType w:val="hybridMultilevel"/>
    <w:tmpl w:val="5BC2799E"/>
    <w:lvl w:ilvl="0" w:tplc="C05401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4024ACB"/>
    <w:multiLevelType w:val="hybridMultilevel"/>
    <w:tmpl w:val="FF5E8444"/>
    <w:lvl w:ilvl="0" w:tplc="98FEB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73A3B39"/>
    <w:multiLevelType w:val="hybridMultilevel"/>
    <w:tmpl w:val="5054FEF2"/>
    <w:lvl w:ilvl="0" w:tplc="0A76A682">
      <w:start w:val="1"/>
      <w:numFmt w:val="lowerLetter"/>
      <w:lvlText w:val="%1)"/>
      <w:lvlJc w:val="left"/>
      <w:pPr>
        <w:ind w:left="102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118E5"/>
    <w:multiLevelType w:val="hybridMultilevel"/>
    <w:tmpl w:val="85327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32"/>
  </w:num>
  <w:num w:numId="4">
    <w:abstractNumId w:val="23"/>
  </w:num>
  <w:num w:numId="5">
    <w:abstractNumId w:val="10"/>
  </w:num>
  <w:num w:numId="6">
    <w:abstractNumId w:val="31"/>
  </w:num>
  <w:num w:numId="7">
    <w:abstractNumId w:val="0"/>
  </w:num>
  <w:num w:numId="8">
    <w:abstractNumId w:val="18"/>
  </w:num>
  <w:num w:numId="9">
    <w:abstractNumId w:val="14"/>
  </w:num>
  <w:num w:numId="10">
    <w:abstractNumId w:val="20"/>
  </w:num>
  <w:num w:numId="11">
    <w:abstractNumId w:val="2"/>
  </w:num>
  <w:num w:numId="12">
    <w:abstractNumId w:val="19"/>
  </w:num>
  <w:num w:numId="13">
    <w:abstractNumId w:val="35"/>
  </w:num>
  <w:num w:numId="14">
    <w:abstractNumId w:val="22"/>
  </w:num>
  <w:num w:numId="15">
    <w:abstractNumId w:val="6"/>
  </w:num>
  <w:num w:numId="16">
    <w:abstractNumId w:val="4"/>
  </w:num>
  <w:num w:numId="17">
    <w:abstractNumId w:val="3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27"/>
  </w:num>
  <w:num w:numId="22">
    <w:abstractNumId w:val="12"/>
  </w:num>
  <w:num w:numId="23">
    <w:abstractNumId w:val="26"/>
  </w:num>
  <w:num w:numId="24">
    <w:abstractNumId w:val="29"/>
  </w:num>
  <w:num w:numId="25">
    <w:abstractNumId w:val="28"/>
  </w:num>
  <w:num w:numId="26">
    <w:abstractNumId w:val="25"/>
  </w:num>
  <w:num w:numId="27">
    <w:abstractNumId w:val="24"/>
  </w:num>
  <w:num w:numId="28">
    <w:abstractNumId w:val="7"/>
  </w:num>
  <w:num w:numId="29">
    <w:abstractNumId w:val="17"/>
  </w:num>
  <w:num w:numId="30">
    <w:abstractNumId w:val="9"/>
  </w:num>
  <w:num w:numId="31">
    <w:abstractNumId w:val="5"/>
  </w:num>
  <w:num w:numId="32">
    <w:abstractNumId w:val="13"/>
  </w:num>
  <w:num w:numId="3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34">
    <w:abstractNumId w:val="11"/>
  </w:num>
  <w:num w:numId="35">
    <w:abstractNumId w:val="8"/>
  </w:num>
  <w:num w:numId="36">
    <w:abstractNumId w:val="33"/>
  </w:num>
  <w:num w:numId="37">
    <w:abstractNumId w:val="15"/>
  </w:num>
  <w:num w:numId="38">
    <w:abstractNumId w:val="15"/>
  </w:num>
  <w:num w:numId="39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cs-CZ" w:vendorID="7" w:dllVersion="514" w:checkStyle="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48"/>
    <w:rsid w:val="0000002E"/>
    <w:rsid w:val="00000DC2"/>
    <w:rsid w:val="00000F1F"/>
    <w:rsid w:val="00001622"/>
    <w:rsid w:val="00001DA6"/>
    <w:rsid w:val="00002495"/>
    <w:rsid w:val="00002501"/>
    <w:rsid w:val="000025CC"/>
    <w:rsid w:val="00002A8E"/>
    <w:rsid w:val="00002C43"/>
    <w:rsid w:val="00003B87"/>
    <w:rsid w:val="00003BF8"/>
    <w:rsid w:val="00003D63"/>
    <w:rsid w:val="00004483"/>
    <w:rsid w:val="000044C4"/>
    <w:rsid w:val="00004A7A"/>
    <w:rsid w:val="00005224"/>
    <w:rsid w:val="000052E5"/>
    <w:rsid w:val="00005CD2"/>
    <w:rsid w:val="000061D6"/>
    <w:rsid w:val="0000630A"/>
    <w:rsid w:val="00006964"/>
    <w:rsid w:val="00007593"/>
    <w:rsid w:val="00007632"/>
    <w:rsid w:val="00007C31"/>
    <w:rsid w:val="00010296"/>
    <w:rsid w:val="00010591"/>
    <w:rsid w:val="0001064E"/>
    <w:rsid w:val="000108CA"/>
    <w:rsid w:val="000113F7"/>
    <w:rsid w:val="000117E3"/>
    <w:rsid w:val="00011BD3"/>
    <w:rsid w:val="00012946"/>
    <w:rsid w:val="00012A87"/>
    <w:rsid w:val="00012AA4"/>
    <w:rsid w:val="00014861"/>
    <w:rsid w:val="00014913"/>
    <w:rsid w:val="00014A00"/>
    <w:rsid w:val="00014F12"/>
    <w:rsid w:val="00015440"/>
    <w:rsid w:val="00015A2E"/>
    <w:rsid w:val="00015F6D"/>
    <w:rsid w:val="0001655B"/>
    <w:rsid w:val="00016A1E"/>
    <w:rsid w:val="00017DF4"/>
    <w:rsid w:val="00021A6A"/>
    <w:rsid w:val="000223B8"/>
    <w:rsid w:val="0002254F"/>
    <w:rsid w:val="00022A8E"/>
    <w:rsid w:val="000235C8"/>
    <w:rsid w:val="000237BD"/>
    <w:rsid w:val="0002422A"/>
    <w:rsid w:val="00024566"/>
    <w:rsid w:val="00024888"/>
    <w:rsid w:val="000250F9"/>
    <w:rsid w:val="000253E4"/>
    <w:rsid w:val="00026006"/>
    <w:rsid w:val="000260C0"/>
    <w:rsid w:val="000261FA"/>
    <w:rsid w:val="0002628F"/>
    <w:rsid w:val="00026B94"/>
    <w:rsid w:val="00026ED6"/>
    <w:rsid w:val="000274D9"/>
    <w:rsid w:val="000275E8"/>
    <w:rsid w:val="00027E2C"/>
    <w:rsid w:val="000300A8"/>
    <w:rsid w:val="0003164D"/>
    <w:rsid w:val="00032336"/>
    <w:rsid w:val="00032784"/>
    <w:rsid w:val="00032969"/>
    <w:rsid w:val="00033291"/>
    <w:rsid w:val="00033D5A"/>
    <w:rsid w:val="00034200"/>
    <w:rsid w:val="00034FD0"/>
    <w:rsid w:val="00035508"/>
    <w:rsid w:val="000356F5"/>
    <w:rsid w:val="00035740"/>
    <w:rsid w:val="00036707"/>
    <w:rsid w:val="00036855"/>
    <w:rsid w:val="00036F45"/>
    <w:rsid w:val="0003782C"/>
    <w:rsid w:val="00037A4E"/>
    <w:rsid w:val="000410C2"/>
    <w:rsid w:val="00041338"/>
    <w:rsid w:val="000419FC"/>
    <w:rsid w:val="00041B0A"/>
    <w:rsid w:val="00041D48"/>
    <w:rsid w:val="00042250"/>
    <w:rsid w:val="000425DE"/>
    <w:rsid w:val="000428BA"/>
    <w:rsid w:val="00042D39"/>
    <w:rsid w:val="00043EB2"/>
    <w:rsid w:val="00044228"/>
    <w:rsid w:val="000446B0"/>
    <w:rsid w:val="00044AAA"/>
    <w:rsid w:val="0004552F"/>
    <w:rsid w:val="000457E8"/>
    <w:rsid w:val="00045949"/>
    <w:rsid w:val="00045D80"/>
    <w:rsid w:val="00045E39"/>
    <w:rsid w:val="000465FB"/>
    <w:rsid w:val="000467EB"/>
    <w:rsid w:val="0004734F"/>
    <w:rsid w:val="00050499"/>
    <w:rsid w:val="000509D0"/>
    <w:rsid w:val="00050DB2"/>
    <w:rsid w:val="00051122"/>
    <w:rsid w:val="0005283D"/>
    <w:rsid w:val="000535C8"/>
    <w:rsid w:val="00053BC4"/>
    <w:rsid w:val="0005459E"/>
    <w:rsid w:val="000549FA"/>
    <w:rsid w:val="00054F39"/>
    <w:rsid w:val="00055404"/>
    <w:rsid w:val="000555A8"/>
    <w:rsid w:val="00055B2D"/>
    <w:rsid w:val="00055BB7"/>
    <w:rsid w:val="0005631C"/>
    <w:rsid w:val="0005658F"/>
    <w:rsid w:val="0005665E"/>
    <w:rsid w:val="00056708"/>
    <w:rsid w:val="00056821"/>
    <w:rsid w:val="000570CA"/>
    <w:rsid w:val="0005741C"/>
    <w:rsid w:val="00057CC2"/>
    <w:rsid w:val="00060CCE"/>
    <w:rsid w:val="00061A53"/>
    <w:rsid w:val="00061B4A"/>
    <w:rsid w:val="00062053"/>
    <w:rsid w:val="00062435"/>
    <w:rsid w:val="00062A78"/>
    <w:rsid w:val="000631CD"/>
    <w:rsid w:val="000635B8"/>
    <w:rsid w:val="000644A7"/>
    <w:rsid w:val="000647BC"/>
    <w:rsid w:val="00064BED"/>
    <w:rsid w:val="00064D12"/>
    <w:rsid w:val="00064D3D"/>
    <w:rsid w:val="00064FF7"/>
    <w:rsid w:val="00065672"/>
    <w:rsid w:val="00065E37"/>
    <w:rsid w:val="0006640C"/>
    <w:rsid w:val="00066B3C"/>
    <w:rsid w:val="00066D70"/>
    <w:rsid w:val="00066DA3"/>
    <w:rsid w:val="00066E1F"/>
    <w:rsid w:val="000672E2"/>
    <w:rsid w:val="0006747C"/>
    <w:rsid w:val="000676C6"/>
    <w:rsid w:val="00067D24"/>
    <w:rsid w:val="00070CC4"/>
    <w:rsid w:val="00070D15"/>
    <w:rsid w:val="00071172"/>
    <w:rsid w:val="0007158D"/>
    <w:rsid w:val="00071F4E"/>
    <w:rsid w:val="000723F8"/>
    <w:rsid w:val="0007359E"/>
    <w:rsid w:val="00073968"/>
    <w:rsid w:val="00073E72"/>
    <w:rsid w:val="00075262"/>
    <w:rsid w:val="000752ED"/>
    <w:rsid w:val="00075A2C"/>
    <w:rsid w:val="00075C88"/>
    <w:rsid w:val="000764C7"/>
    <w:rsid w:val="0007668E"/>
    <w:rsid w:val="00076A52"/>
    <w:rsid w:val="00076C7C"/>
    <w:rsid w:val="00076E77"/>
    <w:rsid w:val="000774EA"/>
    <w:rsid w:val="000777FE"/>
    <w:rsid w:val="00080389"/>
    <w:rsid w:val="000809C2"/>
    <w:rsid w:val="000817F0"/>
    <w:rsid w:val="000819FA"/>
    <w:rsid w:val="00081E6B"/>
    <w:rsid w:val="0008278D"/>
    <w:rsid w:val="00082A95"/>
    <w:rsid w:val="000838B4"/>
    <w:rsid w:val="000840A1"/>
    <w:rsid w:val="0008420E"/>
    <w:rsid w:val="00084A87"/>
    <w:rsid w:val="00085005"/>
    <w:rsid w:val="00085826"/>
    <w:rsid w:val="0008596E"/>
    <w:rsid w:val="00085D89"/>
    <w:rsid w:val="00086060"/>
    <w:rsid w:val="00086810"/>
    <w:rsid w:val="000871DD"/>
    <w:rsid w:val="000872F3"/>
    <w:rsid w:val="0008772C"/>
    <w:rsid w:val="00087FD5"/>
    <w:rsid w:val="000902FF"/>
    <w:rsid w:val="00090F39"/>
    <w:rsid w:val="0009207D"/>
    <w:rsid w:val="0009244B"/>
    <w:rsid w:val="00092785"/>
    <w:rsid w:val="000927DD"/>
    <w:rsid w:val="00092D10"/>
    <w:rsid w:val="0009300F"/>
    <w:rsid w:val="00093AA9"/>
    <w:rsid w:val="0009442A"/>
    <w:rsid w:val="0009496F"/>
    <w:rsid w:val="000953F6"/>
    <w:rsid w:val="00096760"/>
    <w:rsid w:val="00097AEF"/>
    <w:rsid w:val="000A027B"/>
    <w:rsid w:val="000A03CE"/>
    <w:rsid w:val="000A0D6E"/>
    <w:rsid w:val="000A0E23"/>
    <w:rsid w:val="000A0F78"/>
    <w:rsid w:val="000A11A2"/>
    <w:rsid w:val="000A13C3"/>
    <w:rsid w:val="000A19D9"/>
    <w:rsid w:val="000A1A13"/>
    <w:rsid w:val="000A1B85"/>
    <w:rsid w:val="000A2048"/>
    <w:rsid w:val="000A2F8A"/>
    <w:rsid w:val="000A31D2"/>
    <w:rsid w:val="000A3C89"/>
    <w:rsid w:val="000A419B"/>
    <w:rsid w:val="000A450D"/>
    <w:rsid w:val="000A52A2"/>
    <w:rsid w:val="000A5471"/>
    <w:rsid w:val="000A5BD8"/>
    <w:rsid w:val="000A6466"/>
    <w:rsid w:val="000A6C4B"/>
    <w:rsid w:val="000A7B83"/>
    <w:rsid w:val="000B04BB"/>
    <w:rsid w:val="000B0957"/>
    <w:rsid w:val="000B0EEA"/>
    <w:rsid w:val="000B1578"/>
    <w:rsid w:val="000B1E6F"/>
    <w:rsid w:val="000B2138"/>
    <w:rsid w:val="000B37CF"/>
    <w:rsid w:val="000B3D62"/>
    <w:rsid w:val="000B6A59"/>
    <w:rsid w:val="000B6E9D"/>
    <w:rsid w:val="000B7669"/>
    <w:rsid w:val="000B76DD"/>
    <w:rsid w:val="000B7950"/>
    <w:rsid w:val="000B7D23"/>
    <w:rsid w:val="000B7E73"/>
    <w:rsid w:val="000C0229"/>
    <w:rsid w:val="000C08F2"/>
    <w:rsid w:val="000C30FA"/>
    <w:rsid w:val="000C3C6D"/>
    <w:rsid w:val="000C3E41"/>
    <w:rsid w:val="000C3F6B"/>
    <w:rsid w:val="000C4AF6"/>
    <w:rsid w:val="000C5114"/>
    <w:rsid w:val="000C577D"/>
    <w:rsid w:val="000C5A84"/>
    <w:rsid w:val="000C5AD3"/>
    <w:rsid w:val="000C5BF9"/>
    <w:rsid w:val="000C5E10"/>
    <w:rsid w:val="000C6249"/>
    <w:rsid w:val="000C6BE3"/>
    <w:rsid w:val="000C7BE5"/>
    <w:rsid w:val="000C7E02"/>
    <w:rsid w:val="000D06F1"/>
    <w:rsid w:val="000D15F3"/>
    <w:rsid w:val="000D19A8"/>
    <w:rsid w:val="000D220B"/>
    <w:rsid w:val="000D2D4B"/>
    <w:rsid w:val="000D30D5"/>
    <w:rsid w:val="000D32E5"/>
    <w:rsid w:val="000D34CF"/>
    <w:rsid w:val="000D3EAE"/>
    <w:rsid w:val="000D4390"/>
    <w:rsid w:val="000D4D78"/>
    <w:rsid w:val="000D53F6"/>
    <w:rsid w:val="000D5E88"/>
    <w:rsid w:val="000D5F16"/>
    <w:rsid w:val="000D60E5"/>
    <w:rsid w:val="000D6D3E"/>
    <w:rsid w:val="000D6E65"/>
    <w:rsid w:val="000D7323"/>
    <w:rsid w:val="000D7A1A"/>
    <w:rsid w:val="000D7D32"/>
    <w:rsid w:val="000E0280"/>
    <w:rsid w:val="000E0374"/>
    <w:rsid w:val="000E0543"/>
    <w:rsid w:val="000E1477"/>
    <w:rsid w:val="000E1A5A"/>
    <w:rsid w:val="000E27AC"/>
    <w:rsid w:val="000E2966"/>
    <w:rsid w:val="000E2D1E"/>
    <w:rsid w:val="000E301A"/>
    <w:rsid w:val="000E340E"/>
    <w:rsid w:val="000E3871"/>
    <w:rsid w:val="000E43F6"/>
    <w:rsid w:val="000E4C53"/>
    <w:rsid w:val="000E5081"/>
    <w:rsid w:val="000E522A"/>
    <w:rsid w:val="000E5E31"/>
    <w:rsid w:val="000E5FC8"/>
    <w:rsid w:val="000E6177"/>
    <w:rsid w:val="000E7E35"/>
    <w:rsid w:val="000E7E47"/>
    <w:rsid w:val="000F079D"/>
    <w:rsid w:val="000F0BDE"/>
    <w:rsid w:val="000F0FFB"/>
    <w:rsid w:val="000F1509"/>
    <w:rsid w:val="000F2060"/>
    <w:rsid w:val="000F290B"/>
    <w:rsid w:val="000F2D55"/>
    <w:rsid w:val="000F312B"/>
    <w:rsid w:val="000F4377"/>
    <w:rsid w:val="000F4639"/>
    <w:rsid w:val="000F5320"/>
    <w:rsid w:val="000F561D"/>
    <w:rsid w:val="000F5F95"/>
    <w:rsid w:val="000F6554"/>
    <w:rsid w:val="000F6B9B"/>
    <w:rsid w:val="000F6C64"/>
    <w:rsid w:val="000F701B"/>
    <w:rsid w:val="00100ECF"/>
    <w:rsid w:val="00101320"/>
    <w:rsid w:val="00101BAA"/>
    <w:rsid w:val="00102707"/>
    <w:rsid w:val="00103026"/>
    <w:rsid w:val="00103181"/>
    <w:rsid w:val="001036F5"/>
    <w:rsid w:val="001041EC"/>
    <w:rsid w:val="00104CF4"/>
    <w:rsid w:val="0010561B"/>
    <w:rsid w:val="001058B5"/>
    <w:rsid w:val="00105E82"/>
    <w:rsid w:val="00106E43"/>
    <w:rsid w:val="001078CA"/>
    <w:rsid w:val="00110AFB"/>
    <w:rsid w:val="00110BCC"/>
    <w:rsid w:val="0011185A"/>
    <w:rsid w:val="001118A1"/>
    <w:rsid w:val="00111CFF"/>
    <w:rsid w:val="00112140"/>
    <w:rsid w:val="001128CD"/>
    <w:rsid w:val="00112D87"/>
    <w:rsid w:val="0011369D"/>
    <w:rsid w:val="00113BC2"/>
    <w:rsid w:val="00113BD5"/>
    <w:rsid w:val="0011574F"/>
    <w:rsid w:val="00115E8F"/>
    <w:rsid w:val="001162F0"/>
    <w:rsid w:val="00116F95"/>
    <w:rsid w:val="001174F8"/>
    <w:rsid w:val="001178FF"/>
    <w:rsid w:val="0011798B"/>
    <w:rsid w:val="001200B0"/>
    <w:rsid w:val="00120473"/>
    <w:rsid w:val="001212C1"/>
    <w:rsid w:val="0012143E"/>
    <w:rsid w:val="00121D19"/>
    <w:rsid w:val="00122E04"/>
    <w:rsid w:val="00122F91"/>
    <w:rsid w:val="001239B7"/>
    <w:rsid w:val="00123B13"/>
    <w:rsid w:val="00124133"/>
    <w:rsid w:val="001247E4"/>
    <w:rsid w:val="00124EAC"/>
    <w:rsid w:val="0012559A"/>
    <w:rsid w:val="0012561A"/>
    <w:rsid w:val="0012562C"/>
    <w:rsid w:val="0012568D"/>
    <w:rsid w:val="00125D35"/>
    <w:rsid w:val="00125D73"/>
    <w:rsid w:val="00126166"/>
    <w:rsid w:val="001267B4"/>
    <w:rsid w:val="00127E97"/>
    <w:rsid w:val="00130220"/>
    <w:rsid w:val="001306D1"/>
    <w:rsid w:val="0013080B"/>
    <w:rsid w:val="00132ACD"/>
    <w:rsid w:val="00132F89"/>
    <w:rsid w:val="00133403"/>
    <w:rsid w:val="0013477D"/>
    <w:rsid w:val="00134780"/>
    <w:rsid w:val="001348C8"/>
    <w:rsid w:val="00134F02"/>
    <w:rsid w:val="00134F94"/>
    <w:rsid w:val="00135109"/>
    <w:rsid w:val="0013561D"/>
    <w:rsid w:val="0013562C"/>
    <w:rsid w:val="00135775"/>
    <w:rsid w:val="00135A90"/>
    <w:rsid w:val="00136843"/>
    <w:rsid w:val="001375B4"/>
    <w:rsid w:val="00137B03"/>
    <w:rsid w:val="00137E34"/>
    <w:rsid w:val="001404B8"/>
    <w:rsid w:val="0014069B"/>
    <w:rsid w:val="00140965"/>
    <w:rsid w:val="00140D90"/>
    <w:rsid w:val="0014153C"/>
    <w:rsid w:val="00141C58"/>
    <w:rsid w:val="001420BE"/>
    <w:rsid w:val="001422FE"/>
    <w:rsid w:val="00142445"/>
    <w:rsid w:val="001424B5"/>
    <w:rsid w:val="00142B60"/>
    <w:rsid w:val="001435DE"/>
    <w:rsid w:val="001436EF"/>
    <w:rsid w:val="0014399D"/>
    <w:rsid w:val="00144325"/>
    <w:rsid w:val="0014446C"/>
    <w:rsid w:val="00144ECE"/>
    <w:rsid w:val="00145170"/>
    <w:rsid w:val="00145575"/>
    <w:rsid w:val="00145620"/>
    <w:rsid w:val="001458D7"/>
    <w:rsid w:val="00145915"/>
    <w:rsid w:val="0014599A"/>
    <w:rsid w:val="0014608E"/>
    <w:rsid w:val="001461D0"/>
    <w:rsid w:val="00146415"/>
    <w:rsid w:val="001464D5"/>
    <w:rsid w:val="00146CA8"/>
    <w:rsid w:val="00146E8A"/>
    <w:rsid w:val="001476A4"/>
    <w:rsid w:val="00147992"/>
    <w:rsid w:val="00150119"/>
    <w:rsid w:val="00150C91"/>
    <w:rsid w:val="0015150D"/>
    <w:rsid w:val="001517CB"/>
    <w:rsid w:val="001527DE"/>
    <w:rsid w:val="00152B1C"/>
    <w:rsid w:val="0015342F"/>
    <w:rsid w:val="001536CB"/>
    <w:rsid w:val="00153B52"/>
    <w:rsid w:val="00153CE2"/>
    <w:rsid w:val="00154F7A"/>
    <w:rsid w:val="0015568F"/>
    <w:rsid w:val="0015589F"/>
    <w:rsid w:val="00156755"/>
    <w:rsid w:val="00156DF5"/>
    <w:rsid w:val="00157268"/>
    <w:rsid w:val="001574A1"/>
    <w:rsid w:val="00157A43"/>
    <w:rsid w:val="00157E3C"/>
    <w:rsid w:val="00157EB4"/>
    <w:rsid w:val="001608B7"/>
    <w:rsid w:val="001608D2"/>
    <w:rsid w:val="00160A98"/>
    <w:rsid w:val="0016130D"/>
    <w:rsid w:val="00161F6B"/>
    <w:rsid w:val="00161FD6"/>
    <w:rsid w:val="00162446"/>
    <w:rsid w:val="00162FEA"/>
    <w:rsid w:val="00163373"/>
    <w:rsid w:val="00163696"/>
    <w:rsid w:val="00163709"/>
    <w:rsid w:val="00163B02"/>
    <w:rsid w:val="00163D2D"/>
    <w:rsid w:val="00164011"/>
    <w:rsid w:val="0016482F"/>
    <w:rsid w:val="001648A0"/>
    <w:rsid w:val="00164ED0"/>
    <w:rsid w:val="00164FEE"/>
    <w:rsid w:val="00165464"/>
    <w:rsid w:val="00165DAC"/>
    <w:rsid w:val="00166B41"/>
    <w:rsid w:val="00166BB2"/>
    <w:rsid w:val="00166E94"/>
    <w:rsid w:val="001679E3"/>
    <w:rsid w:val="00167D2E"/>
    <w:rsid w:val="00167F07"/>
    <w:rsid w:val="00167F2F"/>
    <w:rsid w:val="001702DB"/>
    <w:rsid w:val="00170361"/>
    <w:rsid w:val="0017075F"/>
    <w:rsid w:val="00170860"/>
    <w:rsid w:val="00170D4C"/>
    <w:rsid w:val="00171AAF"/>
    <w:rsid w:val="00171DDA"/>
    <w:rsid w:val="00172007"/>
    <w:rsid w:val="00172A91"/>
    <w:rsid w:val="00172E60"/>
    <w:rsid w:val="00173127"/>
    <w:rsid w:val="00174196"/>
    <w:rsid w:val="00174720"/>
    <w:rsid w:val="00174918"/>
    <w:rsid w:val="0017591D"/>
    <w:rsid w:val="001771AC"/>
    <w:rsid w:val="001776E5"/>
    <w:rsid w:val="001808B1"/>
    <w:rsid w:val="00181270"/>
    <w:rsid w:val="0018186E"/>
    <w:rsid w:val="001823F0"/>
    <w:rsid w:val="00183826"/>
    <w:rsid w:val="00183ED5"/>
    <w:rsid w:val="0018440A"/>
    <w:rsid w:val="00184825"/>
    <w:rsid w:val="001850B2"/>
    <w:rsid w:val="0018532E"/>
    <w:rsid w:val="00185A7C"/>
    <w:rsid w:val="00185CB7"/>
    <w:rsid w:val="00185FE6"/>
    <w:rsid w:val="0018671A"/>
    <w:rsid w:val="00186761"/>
    <w:rsid w:val="00186AE7"/>
    <w:rsid w:val="001871D9"/>
    <w:rsid w:val="00187291"/>
    <w:rsid w:val="001874ED"/>
    <w:rsid w:val="0018764E"/>
    <w:rsid w:val="00190175"/>
    <w:rsid w:val="00190756"/>
    <w:rsid w:val="00191857"/>
    <w:rsid w:val="00191A21"/>
    <w:rsid w:val="00191D93"/>
    <w:rsid w:val="00192924"/>
    <w:rsid w:val="00193523"/>
    <w:rsid w:val="001937EF"/>
    <w:rsid w:val="00193C71"/>
    <w:rsid w:val="00194529"/>
    <w:rsid w:val="001949A9"/>
    <w:rsid w:val="001950A2"/>
    <w:rsid w:val="0019590F"/>
    <w:rsid w:val="00195AF8"/>
    <w:rsid w:val="00195C90"/>
    <w:rsid w:val="001966D2"/>
    <w:rsid w:val="00196C05"/>
    <w:rsid w:val="00196F5C"/>
    <w:rsid w:val="00197560"/>
    <w:rsid w:val="00197597"/>
    <w:rsid w:val="0019777B"/>
    <w:rsid w:val="001A03C6"/>
    <w:rsid w:val="001A0A06"/>
    <w:rsid w:val="001A0C28"/>
    <w:rsid w:val="001A1230"/>
    <w:rsid w:val="001A179B"/>
    <w:rsid w:val="001A2268"/>
    <w:rsid w:val="001A296F"/>
    <w:rsid w:val="001A301B"/>
    <w:rsid w:val="001A3548"/>
    <w:rsid w:val="001A399F"/>
    <w:rsid w:val="001A4AF2"/>
    <w:rsid w:val="001A554C"/>
    <w:rsid w:val="001A55F5"/>
    <w:rsid w:val="001A6245"/>
    <w:rsid w:val="001A6772"/>
    <w:rsid w:val="001A6E1E"/>
    <w:rsid w:val="001A792A"/>
    <w:rsid w:val="001A7D06"/>
    <w:rsid w:val="001B03D3"/>
    <w:rsid w:val="001B04C4"/>
    <w:rsid w:val="001B0602"/>
    <w:rsid w:val="001B0856"/>
    <w:rsid w:val="001B08C3"/>
    <w:rsid w:val="001B15DD"/>
    <w:rsid w:val="001B16AD"/>
    <w:rsid w:val="001B1AD7"/>
    <w:rsid w:val="001B1D35"/>
    <w:rsid w:val="001B27C4"/>
    <w:rsid w:val="001B2DD4"/>
    <w:rsid w:val="001B39C2"/>
    <w:rsid w:val="001B44EB"/>
    <w:rsid w:val="001B4B7B"/>
    <w:rsid w:val="001B4BDE"/>
    <w:rsid w:val="001B4C31"/>
    <w:rsid w:val="001B5BBC"/>
    <w:rsid w:val="001B5C41"/>
    <w:rsid w:val="001B5DB5"/>
    <w:rsid w:val="001B6296"/>
    <w:rsid w:val="001B71A2"/>
    <w:rsid w:val="001B72EC"/>
    <w:rsid w:val="001B79D8"/>
    <w:rsid w:val="001C02F3"/>
    <w:rsid w:val="001C038E"/>
    <w:rsid w:val="001C0741"/>
    <w:rsid w:val="001C0EDD"/>
    <w:rsid w:val="001C10F6"/>
    <w:rsid w:val="001C16F3"/>
    <w:rsid w:val="001C1740"/>
    <w:rsid w:val="001C1814"/>
    <w:rsid w:val="001C22A6"/>
    <w:rsid w:val="001C2519"/>
    <w:rsid w:val="001C2595"/>
    <w:rsid w:val="001C2874"/>
    <w:rsid w:val="001C2BFD"/>
    <w:rsid w:val="001C2C99"/>
    <w:rsid w:val="001C3E6D"/>
    <w:rsid w:val="001C4925"/>
    <w:rsid w:val="001C4ECA"/>
    <w:rsid w:val="001C4F8C"/>
    <w:rsid w:val="001C63F3"/>
    <w:rsid w:val="001C6762"/>
    <w:rsid w:val="001C6843"/>
    <w:rsid w:val="001C6872"/>
    <w:rsid w:val="001C7033"/>
    <w:rsid w:val="001C7208"/>
    <w:rsid w:val="001C7978"/>
    <w:rsid w:val="001C7EEB"/>
    <w:rsid w:val="001D07CE"/>
    <w:rsid w:val="001D08C3"/>
    <w:rsid w:val="001D1090"/>
    <w:rsid w:val="001D15DE"/>
    <w:rsid w:val="001D19F2"/>
    <w:rsid w:val="001D24BC"/>
    <w:rsid w:val="001D288B"/>
    <w:rsid w:val="001D2E78"/>
    <w:rsid w:val="001D318C"/>
    <w:rsid w:val="001D3D38"/>
    <w:rsid w:val="001D4112"/>
    <w:rsid w:val="001D4753"/>
    <w:rsid w:val="001D6821"/>
    <w:rsid w:val="001D6CC0"/>
    <w:rsid w:val="001D7532"/>
    <w:rsid w:val="001D7C26"/>
    <w:rsid w:val="001D7EE6"/>
    <w:rsid w:val="001D7F03"/>
    <w:rsid w:val="001E01B7"/>
    <w:rsid w:val="001E1177"/>
    <w:rsid w:val="001E16E8"/>
    <w:rsid w:val="001E1C16"/>
    <w:rsid w:val="001E1EE4"/>
    <w:rsid w:val="001E34AE"/>
    <w:rsid w:val="001E37DC"/>
    <w:rsid w:val="001E3920"/>
    <w:rsid w:val="001E4710"/>
    <w:rsid w:val="001E4F35"/>
    <w:rsid w:val="001E5210"/>
    <w:rsid w:val="001E569A"/>
    <w:rsid w:val="001E586A"/>
    <w:rsid w:val="001E60D1"/>
    <w:rsid w:val="001E65DC"/>
    <w:rsid w:val="001E662A"/>
    <w:rsid w:val="001E6D78"/>
    <w:rsid w:val="001E707C"/>
    <w:rsid w:val="001E741D"/>
    <w:rsid w:val="001E7D55"/>
    <w:rsid w:val="001F0191"/>
    <w:rsid w:val="001F0C22"/>
    <w:rsid w:val="001F1979"/>
    <w:rsid w:val="001F1C1A"/>
    <w:rsid w:val="001F1C2B"/>
    <w:rsid w:val="001F1F48"/>
    <w:rsid w:val="001F2490"/>
    <w:rsid w:val="001F30DE"/>
    <w:rsid w:val="001F31D2"/>
    <w:rsid w:val="001F420D"/>
    <w:rsid w:val="001F45CE"/>
    <w:rsid w:val="001F4C68"/>
    <w:rsid w:val="001F4D69"/>
    <w:rsid w:val="001F4E0B"/>
    <w:rsid w:val="001F5BB0"/>
    <w:rsid w:val="001F60C6"/>
    <w:rsid w:val="001F621A"/>
    <w:rsid w:val="001F626E"/>
    <w:rsid w:val="001F6BA1"/>
    <w:rsid w:val="001F6C75"/>
    <w:rsid w:val="001F6C99"/>
    <w:rsid w:val="001F7672"/>
    <w:rsid w:val="00201F1A"/>
    <w:rsid w:val="002023A0"/>
    <w:rsid w:val="002025CA"/>
    <w:rsid w:val="00202A51"/>
    <w:rsid w:val="002038EC"/>
    <w:rsid w:val="00203A10"/>
    <w:rsid w:val="00203BC8"/>
    <w:rsid w:val="00203D26"/>
    <w:rsid w:val="00203D59"/>
    <w:rsid w:val="0020402F"/>
    <w:rsid w:val="00204049"/>
    <w:rsid w:val="00204554"/>
    <w:rsid w:val="00204807"/>
    <w:rsid w:val="002051C7"/>
    <w:rsid w:val="002055B9"/>
    <w:rsid w:val="0020560B"/>
    <w:rsid w:val="00206574"/>
    <w:rsid w:val="0020661B"/>
    <w:rsid w:val="00207485"/>
    <w:rsid w:val="00207676"/>
    <w:rsid w:val="00207965"/>
    <w:rsid w:val="002079F3"/>
    <w:rsid w:val="00207A05"/>
    <w:rsid w:val="0021039D"/>
    <w:rsid w:val="002107AA"/>
    <w:rsid w:val="002121E3"/>
    <w:rsid w:val="00212249"/>
    <w:rsid w:val="0021240C"/>
    <w:rsid w:val="002127F3"/>
    <w:rsid w:val="00212B89"/>
    <w:rsid w:val="00213130"/>
    <w:rsid w:val="002133F5"/>
    <w:rsid w:val="00213C2D"/>
    <w:rsid w:val="00214A68"/>
    <w:rsid w:val="00214AAF"/>
    <w:rsid w:val="00215103"/>
    <w:rsid w:val="002169E4"/>
    <w:rsid w:val="00216CF1"/>
    <w:rsid w:val="00217270"/>
    <w:rsid w:val="002203C0"/>
    <w:rsid w:val="00220586"/>
    <w:rsid w:val="0022138A"/>
    <w:rsid w:val="002215D6"/>
    <w:rsid w:val="0022191E"/>
    <w:rsid w:val="00221976"/>
    <w:rsid w:val="00221C96"/>
    <w:rsid w:val="00221E01"/>
    <w:rsid w:val="00222B98"/>
    <w:rsid w:val="002232B4"/>
    <w:rsid w:val="0022394E"/>
    <w:rsid w:val="00224449"/>
    <w:rsid w:val="0022468A"/>
    <w:rsid w:val="00224949"/>
    <w:rsid w:val="00224BE3"/>
    <w:rsid w:val="00224DF9"/>
    <w:rsid w:val="00224F53"/>
    <w:rsid w:val="00225909"/>
    <w:rsid w:val="002261AC"/>
    <w:rsid w:val="00226410"/>
    <w:rsid w:val="002265E6"/>
    <w:rsid w:val="002266A8"/>
    <w:rsid w:val="00226948"/>
    <w:rsid w:val="00227896"/>
    <w:rsid w:val="00227BB8"/>
    <w:rsid w:val="002302C2"/>
    <w:rsid w:val="002306D3"/>
    <w:rsid w:val="00230772"/>
    <w:rsid w:val="00230BC4"/>
    <w:rsid w:val="00231318"/>
    <w:rsid w:val="00231E70"/>
    <w:rsid w:val="00232B07"/>
    <w:rsid w:val="00233080"/>
    <w:rsid w:val="002334D1"/>
    <w:rsid w:val="002342D7"/>
    <w:rsid w:val="00234422"/>
    <w:rsid w:val="00234753"/>
    <w:rsid w:val="00234D91"/>
    <w:rsid w:val="002356F8"/>
    <w:rsid w:val="00236142"/>
    <w:rsid w:val="002362A4"/>
    <w:rsid w:val="00236D7D"/>
    <w:rsid w:val="00237052"/>
    <w:rsid w:val="002371C0"/>
    <w:rsid w:val="00237E22"/>
    <w:rsid w:val="002402F5"/>
    <w:rsid w:val="0024045B"/>
    <w:rsid w:val="00240AA8"/>
    <w:rsid w:val="00241833"/>
    <w:rsid w:val="00241DDD"/>
    <w:rsid w:val="00241FE3"/>
    <w:rsid w:val="00242A49"/>
    <w:rsid w:val="00242D95"/>
    <w:rsid w:val="00242F2E"/>
    <w:rsid w:val="002431DD"/>
    <w:rsid w:val="00243246"/>
    <w:rsid w:val="00243647"/>
    <w:rsid w:val="00243C8B"/>
    <w:rsid w:val="00243DC0"/>
    <w:rsid w:val="00243E6C"/>
    <w:rsid w:val="00244FB8"/>
    <w:rsid w:val="00245B4E"/>
    <w:rsid w:val="00245CF7"/>
    <w:rsid w:val="00246384"/>
    <w:rsid w:val="00246605"/>
    <w:rsid w:val="00246EB7"/>
    <w:rsid w:val="00247239"/>
    <w:rsid w:val="002474A9"/>
    <w:rsid w:val="002479B5"/>
    <w:rsid w:val="00247CE5"/>
    <w:rsid w:val="002506AC"/>
    <w:rsid w:val="002506FA"/>
    <w:rsid w:val="0025070F"/>
    <w:rsid w:val="00251003"/>
    <w:rsid w:val="00251B0C"/>
    <w:rsid w:val="00251D8F"/>
    <w:rsid w:val="00252CF7"/>
    <w:rsid w:val="002531B0"/>
    <w:rsid w:val="002535D6"/>
    <w:rsid w:val="00253D3C"/>
    <w:rsid w:val="002554D6"/>
    <w:rsid w:val="002556B7"/>
    <w:rsid w:val="0025573A"/>
    <w:rsid w:val="00256C4A"/>
    <w:rsid w:val="00256FE9"/>
    <w:rsid w:val="00257371"/>
    <w:rsid w:val="00257387"/>
    <w:rsid w:val="00257960"/>
    <w:rsid w:val="00260393"/>
    <w:rsid w:val="00260AFB"/>
    <w:rsid w:val="00261955"/>
    <w:rsid w:val="002619DF"/>
    <w:rsid w:val="00262278"/>
    <w:rsid w:val="002626A9"/>
    <w:rsid w:val="00262AFD"/>
    <w:rsid w:val="00263326"/>
    <w:rsid w:val="002638DA"/>
    <w:rsid w:val="00263AE0"/>
    <w:rsid w:val="00263E91"/>
    <w:rsid w:val="002640B5"/>
    <w:rsid w:val="002652F1"/>
    <w:rsid w:val="00265E95"/>
    <w:rsid w:val="00266184"/>
    <w:rsid w:val="002667EC"/>
    <w:rsid w:val="0026723C"/>
    <w:rsid w:val="00267810"/>
    <w:rsid w:val="002714A0"/>
    <w:rsid w:val="00271768"/>
    <w:rsid w:val="0027196B"/>
    <w:rsid w:val="002719CC"/>
    <w:rsid w:val="00271CBC"/>
    <w:rsid w:val="00272014"/>
    <w:rsid w:val="0027207F"/>
    <w:rsid w:val="00272726"/>
    <w:rsid w:val="002733CB"/>
    <w:rsid w:val="00273FE7"/>
    <w:rsid w:val="00274483"/>
    <w:rsid w:val="00274B90"/>
    <w:rsid w:val="00275A35"/>
    <w:rsid w:val="002763E6"/>
    <w:rsid w:val="00276804"/>
    <w:rsid w:val="00276A19"/>
    <w:rsid w:val="00276FD9"/>
    <w:rsid w:val="00277ED4"/>
    <w:rsid w:val="00277FD5"/>
    <w:rsid w:val="002807D8"/>
    <w:rsid w:val="00280CFB"/>
    <w:rsid w:val="00280F3E"/>
    <w:rsid w:val="002814AC"/>
    <w:rsid w:val="00282244"/>
    <w:rsid w:val="0028239D"/>
    <w:rsid w:val="00282510"/>
    <w:rsid w:val="002825A1"/>
    <w:rsid w:val="00282806"/>
    <w:rsid w:val="00282F8B"/>
    <w:rsid w:val="002853C6"/>
    <w:rsid w:val="00285441"/>
    <w:rsid w:val="00285BC4"/>
    <w:rsid w:val="002861E3"/>
    <w:rsid w:val="0028643C"/>
    <w:rsid w:val="002876D6"/>
    <w:rsid w:val="00287881"/>
    <w:rsid w:val="00287BDF"/>
    <w:rsid w:val="00290263"/>
    <w:rsid w:val="00290530"/>
    <w:rsid w:val="002907E9"/>
    <w:rsid w:val="00290EAF"/>
    <w:rsid w:val="0029150A"/>
    <w:rsid w:val="002919A5"/>
    <w:rsid w:val="00292EFE"/>
    <w:rsid w:val="00293301"/>
    <w:rsid w:val="00293F90"/>
    <w:rsid w:val="0029494B"/>
    <w:rsid w:val="002959AE"/>
    <w:rsid w:val="00295BC0"/>
    <w:rsid w:val="002961A2"/>
    <w:rsid w:val="00296719"/>
    <w:rsid w:val="002968DF"/>
    <w:rsid w:val="0029693C"/>
    <w:rsid w:val="002A0546"/>
    <w:rsid w:val="002A106B"/>
    <w:rsid w:val="002A1501"/>
    <w:rsid w:val="002A1892"/>
    <w:rsid w:val="002A1D3D"/>
    <w:rsid w:val="002A1F61"/>
    <w:rsid w:val="002A2CB4"/>
    <w:rsid w:val="002A2E15"/>
    <w:rsid w:val="002A351C"/>
    <w:rsid w:val="002A35CB"/>
    <w:rsid w:val="002A379A"/>
    <w:rsid w:val="002A3C12"/>
    <w:rsid w:val="002A3F23"/>
    <w:rsid w:val="002A4059"/>
    <w:rsid w:val="002A439F"/>
    <w:rsid w:val="002A46E8"/>
    <w:rsid w:val="002A47E7"/>
    <w:rsid w:val="002A533F"/>
    <w:rsid w:val="002A5C4D"/>
    <w:rsid w:val="002A6245"/>
    <w:rsid w:val="002A6503"/>
    <w:rsid w:val="002A74B3"/>
    <w:rsid w:val="002A78A3"/>
    <w:rsid w:val="002A7B38"/>
    <w:rsid w:val="002A7B49"/>
    <w:rsid w:val="002B0ADA"/>
    <w:rsid w:val="002B0EE2"/>
    <w:rsid w:val="002B26D3"/>
    <w:rsid w:val="002B26FD"/>
    <w:rsid w:val="002B300E"/>
    <w:rsid w:val="002B368B"/>
    <w:rsid w:val="002B3969"/>
    <w:rsid w:val="002B3CDB"/>
    <w:rsid w:val="002B3FEC"/>
    <w:rsid w:val="002B464C"/>
    <w:rsid w:val="002B4C81"/>
    <w:rsid w:val="002B4E60"/>
    <w:rsid w:val="002B4E9A"/>
    <w:rsid w:val="002B5314"/>
    <w:rsid w:val="002B581F"/>
    <w:rsid w:val="002B58A7"/>
    <w:rsid w:val="002B5934"/>
    <w:rsid w:val="002B5953"/>
    <w:rsid w:val="002B5979"/>
    <w:rsid w:val="002B61AA"/>
    <w:rsid w:val="002B685A"/>
    <w:rsid w:val="002B6A3A"/>
    <w:rsid w:val="002B6E22"/>
    <w:rsid w:val="002B736C"/>
    <w:rsid w:val="002B7574"/>
    <w:rsid w:val="002B7D9F"/>
    <w:rsid w:val="002B7E04"/>
    <w:rsid w:val="002B7FBF"/>
    <w:rsid w:val="002C0624"/>
    <w:rsid w:val="002C0A58"/>
    <w:rsid w:val="002C1047"/>
    <w:rsid w:val="002C1C80"/>
    <w:rsid w:val="002C2453"/>
    <w:rsid w:val="002C25DA"/>
    <w:rsid w:val="002C2782"/>
    <w:rsid w:val="002C3C4C"/>
    <w:rsid w:val="002C3E77"/>
    <w:rsid w:val="002C3EC2"/>
    <w:rsid w:val="002C40B0"/>
    <w:rsid w:val="002C50A9"/>
    <w:rsid w:val="002C5477"/>
    <w:rsid w:val="002C5B74"/>
    <w:rsid w:val="002C5BF7"/>
    <w:rsid w:val="002C6332"/>
    <w:rsid w:val="002C652D"/>
    <w:rsid w:val="002C6B11"/>
    <w:rsid w:val="002C6F02"/>
    <w:rsid w:val="002C7495"/>
    <w:rsid w:val="002C77CA"/>
    <w:rsid w:val="002C7CD5"/>
    <w:rsid w:val="002D093B"/>
    <w:rsid w:val="002D096C"/>
    <w:rsid w:val="002D14B6"/>
    <w:rsid w:val="002D1EA9"/>
    <w:rsid w:val="002D295A"/>
    <w:rsid w:val="002D2B10"/>
    <w:rsid w:val="002D36B1"/>
    <w:rsid w:val="002D38FD"/>
    <w:rsid w:val="002D3988"/>
    <w:rsid w:val="002D3BF9"/>
    <w:rsid w:val="002D412F"/>
    <w:rsid w:val="002D51AC"/>
    <w:rsid w:val="002D67F8"/>
    <w:rsid w:val="002D6B15"/>
    <w:rsid w:val="002D6ECA"/>
    <w:rsid w:val="002D76BF"/>
    <w:rsid w:val="002D77CA"/>
    <w:rsid w:val="002D7865"/>
    <w:rsid w:val="002D7997"/>
    <w:rsid w:val="002D7F3E"/>
    <w:rsid w:val="002E084F"/>
    <w:rsid w:val="002E08F2"/>
    <w:rsid w:val="002E096A"/>
    <w:rsid w:val="002E0988"/>
    <w:rsid w:val="002E1A3A"/>
    <w:rsid w:val="002E1C35"/>
    <w:rsid w:val="002E2B9C"/>
    <w:rsid w:val="002E2C69"/>
    <w:rsid w:val="002E2D80"/>
    <w:rsid w:val="002E2F1B"/>
    <w:rsid w:val="002E3116"/>
    <w:rsid w:val="002E384D"/>
    <w:rsid w:val="002E39E6"/>
    <w:rsid w:val="002E440C"/>
    <w:rsid w:val="002E464C"/>
    <w:rsid w:val="002E4877"/>
    <w:rsid w:val="002E4DFD"/>
    <w:rsid w:val="002E5D3E"/>
    <w:rsid w:val="002E6C03"/>
    <w:rsid w:val="002E6EE7"/>
    <w:rsid w:val="002E78DC"/>
    <w:rsid w:val="002E7B58"/>
    <w:rsid w:val="002F01F8"/>
    <w:rsid w:val="002F0279"/>
    <w:rsid w:val="002F0CA7"/>
    <w:rsid w:val="002F1EF6"/>
    <w:rsid w:val="002F2332"/>
    <w:rsid w:val="002F3AAA"/>
    <w:rsid w:val="002F49E7"/>
    <w:rsid w:val="002F5308"/>
    <w:rsid w:val="002F668A"/>
    <w:rsid w:val="002F668E"/>
    <w:rsid w:val="002F69B1"/>
    <w:rsid w:val="002F6E8E"/>
    <w:rsid w:val="002F7382"/>
    <w:rsid w:val="002F73B8"/>
    <w:rsid w:val="002F7439"/>
    <w:rsid w:val="002F78C5"/>
    <w:rsid w:val="002F7A38"/>
    <w:rsid w:val="002F7D78"/>
    <w:rsid w:val="003004B2"/>
    <w:rsid w:val="00300F1D"/>
    <w:rsid w:val="003016F5"/>
    <w:rsid w:val="00301D57"/>
    <w:rsid w:val="00302512"/>
    <w:rsid w:val="00302933"/>
    <w:rsid w:val="00302A00"/>
    <w:rsid w:val="00302DFE"/>
    <w:rsid w:val="00302EC0"/>
    <w:rsid w:val="003034F6"/>
    <w:rsid w:val="00305794"/>
    <w:rsid w:val="00305833"/>
    <w:rsid w:val="003058A0"/>
    <w:rsid w:val="00305BF5"/>
    <w:rsid w:val="00306171"/>
    <w:rsid w:val="003072F1"/>
    <w:rsid w:val="0030748F"/>
    <w:rsid w:val="003076D4"/>
    <w:rsid w:val="00310036"/>
    <w:rsid w:val="00310775"/>
    <w:rsid w:val="003111B1"/>
    <w:rsid w:val="003114A4"/>
    <w:rsid w:val="003128D9"/>
    <w:rsid w:val="003129AE"/>
    <w:rsid w:val="00312BE5"/>
    <w:rsid w:val="00313CBC"/>
    <w:rsid w:val="003141FB"/>
    <w:rsid w:val="003142BC"/>
    <w:rsid w:val="00314309"/>
    <w:rsid w:val="00314B33"/>
    <w:rsid w:val="00314C03"/>
    <w:rsid w:val="0031531F"/>
    <w:rsid w:val="003156F0"/>
    <w:rsid w:val="003158F8"/>
    <w:rsid w:val="00315A88"/>
    <w:rsid w:val="00315E4A"/>
    <w:rsid w:val="00317513"/>
    <w:rsid w:val="00317CC6"/>
    <w:rsid w:val="00320DF9"/>
    <w:rsid w:val="00320E7D"/>
    <w:rsid w:val="00320FBF"/>
    <w:rsid w:val="00321A37"/>
    <w:rsid w:val="00321F26"/>
    <w:rsid w:val="0032208E"/>
    <w:rsid w:val="003223C2"/>
    <w:rsid w:val="0032261E"/>
    <w:rsid w:val="00322C7C"/>
    <w:rsid w:val="00322C97"/>
    <w:rsid w:val="003233C2"/>
    <w:rsid w:val="00323D72"/>
    <w:rsid w:val="00324631"/>
    <w:rsid w:val="00324E86"/>
    <w:rsid w:val="00325608"/>
    <w:rsid w:val="00325711"/>
    <w:rsid w:val="00326384"/>
    <w:rsid w:val="003266C2"/>
    <w:rsid w:val="00326712"/>
    <w:rsid w:val="00327BD4"/>
    <w:rsid w:val="00330D7F"/>
    <w:rsid w:val="00331CCE"/>
    <w:rsid w:val="0033222C"/>
    <w:rsid w:val="00332D38"/>
    <w:rsid w:val="003330E5"/>
    <w:rsid w:val="0033381E"/>
    <w:rsid w:val="0033386C"/>
    <w:rsid w:val="00333DD3"/>
    <w:rsid w:val="0033410E"/>
    <w:rsid w:val="00334376"/>
    <w:rsid w:val="00334A6E"/>
    <w:rsid w:val="003359D7"/>
    <w:rsid w:val="00335ABA"/>
    <w:rsid w:val="0033717B"/>
    <w:rsid w:val="00337C82"/>
    <w:rsid w:val="00337DC1"/>
    <w:rsid w:val="00337E9A"/>
    <w:rsid w:val="00341063"/>
    <w:rsid w:val="00343467"/>
    <w:rsid w:val="00343654"/>
    <w:rsid w:val="003437A7"/>
    <w:rsid w:val="00343B37"/>
    <w:rsid w:val="00343DB4"/>
    <w:rsid w:val="00343FD4"/>
    <w:rsid w:val="00344014"/>
    <w:rsid w:val="003440EF"/>
    <w:rsid w:val="0034418C"/>
    <w:rsid w:val="003445A3"/>
    <w:rsid w:val="00344BC1"/>
    <w:rsid w:val="003451E3"/>
    <w:rsid w:val="003452CE"/>
    <w:rsid w:val="003457EC"/>
    <w:rsid w:val="00346433"/>
    <w:rsid w:val="0034651B"/>
    <w:rsid w:val="00346E76"/>
    <w:rsid w:val="00346FCA"/>
    <w:rsid w:val="00347184"/>
    <w:rsid w:val="003472A8"/>
    <w:rsid w:val="00347DD7"/>
    <w:rsid w:val="003500F4"/>
    <w:rsid w:val="00350225"/>
    <w:rsid w:val="003504F0"/>
    <w:rsid w:val="00350D27"/>
    <w:rsid w:val="00351706"/>
    <w:rsid w:val="00351AF1"/>
    <w:rsid w:val="003524E4"/>
    <w:rsid w:val="0035274A"/>
    <w:rsid w:val="00352BBD"/>
    <w:rsid w:val="00353CAE"/>
    <w:rsid w:val="0035426E"/>
    <w:rsid w:val="00354C5E"/>
    <w:rsid w:val="0035677C"/>
    <w:rsid w:val="00356AF8"/>
    <w:rsid w:val="00356C3E"/>
    <w:rsid w:val="00357D80"/>
    <w:rsid w:val="00357F77"/>
    <w:rsid w:val="0036060D"/>
    <w:rsid w:val="003606AD"/>
    <w:rsid w:val="00360B4B"/>
    <w:rsid w:val="00360D37"/>
    <w:rsid w:val="00360D9B"/>
    <w:rsid w:val="003618D6"/>
    <w:rsid w:val="00361B37"/>
    <w:rsid w:val="003625F4"/>
    <w:rsid w:val="00362634"/>
    <w:rsid w:val="00362DCF"/>
    <w:rsid w:val="0036310B"/>
    <w:rsid w:val="00364643"/>
    <w:rsid w:val="00364CF4"/>
    <w:rsid w:val="00364FEC"/>
    <w:rsid w:val="00365845"/>
    <w:rsid w:val="003660F8"/>
    <w:rsid w:val="00366F0C"/>
    <w:rsid w:val="00367BFD"/>
    <w:rsid w:val="00367FF0"/>
    <w:rsid w:val="003707B7"/>
    <w:rsid w:val="00370DA3"/>
    <w:rsid w:val="00371367"/>
    <w:rsid w:val="00371BBB"/>
    <w:rsid w:val="00371C0A"/>
    <w:rsid w:val="0037221D"/>
    <w:rsid w:val="003730D9"/>
    <w:rsid w:val="003731AD"/>
    <w:rsid w:val="00373F09"/>
    <w:rsid w:val="00374062"/>
    <w:rsid w:val="00374995"/>
    <w:rsid w:val="003756D5"/>
    <w:rsid w:val="003759A5"/>
    <w:rsid w:val="00375B17"/>
    <w:rsid w:val="00375C77"/>
    <w:rsid w:val="003800AE"/>
    <w:rsid w:val="00380262"/>
    <w:rsid w:val="00380853"/>
    <w:rsid w:val="00380F5F"/>
    <w:rsid w:val="00381107"/>
    <w:rsid w:val="003812C6"/>
    <w:rsid w:val="00381303"/>
    <w:rsid w:val="003826B0"/>
    <w:rsid w:val="00383060"/>
    <w:rsid w:val="00384045"/>
    <w:rsid w:val="0038475E"/>
    <w:rsid w:val="00384B47"/>
    <w:rsid w:val="00384E3C"/>
    <w:rsid w:val="00385080"/>
    <w:rsid w:val="003850D6"/>
    <w:rsid w:val="0038587A"/>
    <w:rsid w:val="00385BCF"/>
    <w:rsid w:val="00385D20"/>
    <w:rsid w:val="00385D47"/>
    <w:rsid w:val="003870BC"/>
    <w:rsid w:val="00387114"/>
    <w:rsid w:val="00387258"/>
    <w:rsid w:val="003901E9"/>
    <w:rsid w:val="003905B8"/>
    <w:rsid w:val="003913EF"/>
    <w:rsid w:val="0039188A"/>
    <w:rsid w:val="00391CED"/>
    <w:rsid w:val="00392122"/>
    <w:rsid w:val="00392242"/>
    <w:rsid w:val="00392909"/>
    <w:rsid w:val="00392DDC"/>
    <w:rsid w:val="00393A6C"/>
    <w:rsid w:val="00394181"/>
    <w:rsid w:val="00394226"/>
    <w:rsid w:val="00394230"/>
    <w:rsid w:val="003942DF"/>
    <w:rsid w:val="00394815"/>
    <w:rsid w:val="003955A2"/>
    <w:rsid w:val="003964B2"/>
    <w:rsid w:val="003967CC"/>
    <w:rsid w:val="00397E17"/>
    <w:rsid w:val="00397FB4"/>
    <w:rsid w:val="003A0146"/>
    <w:rsid w:val="003A025B"/>
    <w:rsid w:val="003A0621"/>
    <w:rsid w:val="003A0EAF"/>
    <w:rsid w:val="003A1129"/>
    <w:rsid w:val="003A1FBA"/>
    <w:rsid w:val="003A2541"/>
    <w:rsid w:val="003A4214"/>
    <w:rsid w:val="003A492B"/>
    <w:rsid w:val="003A499F"/>
    <w:rsid w:val="003A585A"/>
    <w:rsid w:val="003A5F58"/>
    <w:rsid w:val="003A612A"/>
    <w:rsid w:val="003A65B8"/>
    <w:rsid w:val="003A6A51"/>
    <w:rsid w:val="003A6AFE"/>
    <w:rsid w:val="003A71D5"/>
    <w:rsid w:val="003A79E2"/>
    <w:rsid w:val="003B05C4"/>
    <w:rsid w:val="003B0C3F"/>
    <w:rsid w:val="003B1288"/>
    <w:rsid w:val="003B2ACC"/>
    <w:rsid w:val="003B2E15"/>
    <w:rsid w:val="003B2F4C"/>
    <w:rsid w:val="003B312A"/>
    <w:rsid w:val="003B41B9"/>
    <w:rsid w:val="003B45A1"/>
    <w:rsid w:val="003B5142"/>
    <w:rsid w:val="003B5358"/>
    <w:rsid w:val="003B55D2"/>
    <w:rsid w:val="003B58E3"/>
    <w:rsid w:val="003B5F31"/>
    <w:rsid w:val="003B5F73"/>
    <w:rsid w:val="003B6043"/>
    <w:rsid w:val="003B69AC"/>
    <w:rsid w:val="003B6ABA"/>
    <w:rsid w:val="003B6CE0"/>
    <w:rsid w:val="003B7581"/>
    <w:rsid w:val="003B77AC"/>
    <w:rsid w:val="003B78AD"/>
    <w:rsid w:val="003C07E9"/>
    <w:rsid w:val="003C0AE0"/>
    <w:rsid w:val="003C0B4E"/>
    <w:rsid w:val="003C2A05"/>
    <w:rsid w:val="003C310F"/>
    <w:rsid w:val="003C4664"/>
    <w:rsid w:val="003C474B"/>
    <w:rsid w:val="003C553C"/>
    <w:rsid w:val="003C554B"/>
    <w:rsid w:val="003C595D"/>
    <w:rsid w:val="003C6332"/>
    <w:rsid w:val="003C65F8"/>
    <w:rsid w:val="003C6612"/>
    <w:rsid w:val="003C6F82"/>
    <w:rsid w:val="003C7490"/>
    <w:rsid w:val="003C7B62"/>
    <w:rsid w:val="003D0A6A"/>
    <w:rsid w:val="003D0CD7"/>
    <w:rsid w:val="003D0F6E"/>
    <w:rsid w:val="003D141B"/>
    <w:rsid w:val="003D232A"/>
    <w:rsid w:val="003D2E4F"/>
    <w:rsid w:val="003D318C"/>
    <w:rsid w:val="003D32E7"/>
    <w:rsid w:val="003D37C2"/>
    <w:rsid w:val="003D37E8"/>
    <w:rsid w:val="003D4999"/>
    <w:rsid w:val="003D5ED0"/>
    <w:rsid w:val="003D6D1F"/>
    <w:rsid w:val="003D73D9"/>
    <w:rsid w:val="003D75E2"/>
    <w:rsid w:val="003D780E"/>
    <w:rsid w:val="003E07EA"/>
    <w:rsid w:val="003E0BA0"/>
    <w:rsid w:val="003E0D3F"/>
    <w:rsid w:val="003E103C"/>
    <w:rsid w:val="003E1121"/>
    <w:rsid w:val="003E1564"/>
    <w:rsid w:val="003E15AB"/>
    <w:rsid w:val="003E1A84"/>
    <w:rsid w:val="003E1B1F"/>
    <w:rsid w:val="003E1CA8"/>
    <w:rsid w:val="003E1E11"/>
    <w:rsid w:val="003E20B2"/>
    <w:rsid w:val="003E2278"/>
    <w:rsid w:val="003E233D"/>
    <w:rsid w:val="003E3320"/>
    <w:rsid w:val="003E3393"/>
    <w:rsid w:val="003E36AA"/>
    <w:rsid w:val="003E37DC"/>
    <w:rsid w:val="003E38CE"/>
    <w:rsid w:val="003E40D0"/>
    <w:rsid w:val="003E451D"/>
    <w:rsid w:val="003E524D"/>
    <w:rsid w:val="003E5F29"/>
    <w:rsid w:val="003E6A97"/>
    <w:rsid w:val="003E7063"/>
    <w:rsid w:val="003E753D"/>
    <w:rsid w:val="003F0A4E"/>
    <w:rsid w:val="003F0EEB"/>
    <w:rsid w:val="003F1CE8"/>
    <w:rsid w:val="003F1F5B"/>
    <w:rsid w:val="003F2349"/>
    <w:rsid w:val="003F4540"/>
    <w:rsid w:val="003F5E40"/>
    <w:rsid w:val="003F7214"/>
    <w:rsid w:val="003F7413"/>
    <w:rsid w:val="003F79A6"/>
    <w:rsid w:val="0040013B"/>
    <w:rsid w:val="00400478"/>
    <w:rsid w:val="00400731"/>
    <w:rsid w:val="00400D7E"/>
    <w:rsid w:val="00400D8D"/>
    <w:rsid w:val="00401110"/>
    <w:rsid w:val="00401D09"/>
    <w:rsid w:val="00402359"/>
    <w:rsid w:val="0040298D"/>
    <w:rsid w:val="0040358D"/>
    <w:rsid w:val="004035B7"/>
    <w:rsid w:val="004038DC"/>
    <w:rsid w:val="00404312"/>
    <w:rsid w:val="00404CCA"/>
    <w:rsid w:val="00405694"/>
    <w:rsid w:val="00406CDC"/>
    <w:rsid w:val="004072A6"/>
    <w:rsid w:val="00410B43"/>
    <w:rsid w:val="00410DC1"/>
    <w:rsid w:val="00411052"/>
    <w:rsid w:val="00411216"/>
    <w:rsid w:val="004114C6"/>
    <w:rsid w:val="004119DF"/>
    <w:rsid w:val="00411A92"/>
    <w:rsid w:val="00411FF7"/>
    <w:rsid w:val="00412A5C"/>
    <w:rsid w:val="00413282"/>
    <w:rsid w:val="004136EF"/>
    <w:rsid w:val="00414CEE"/>
    <w:rsid w:val="00414DA4"/>
    <w:rsid w:val="004150D0"/>
    <w:rsid w:val="0041518A"/>
    <w:rsid w:val="004166CB"/>
    <w:rsid w:val="0041696D"/>
    <w:rsid w:val="00416A13"/>
    <w:rsid w:val="004176CB"/>
    <w:rsid w:val="00420020"/>
    <w:rsid w:val="0042036D"/>
    <w:rsid w:val="0042084A"/>
    <w:rsid w:val="004208E5"/>
    <w:rsid w:val="004214E4"/>
    <w:rsid w:val="00421A1F"/>
    <w:rsid w:val="00421E7D"/>
    <w:rsid w:val="0042291D"/>
    <w:rsid w:val="00422AC1"/>
    <w:rsid w:val="00422C1D"/>
    <w:rsid w:val="004231A9"/>
    <w:rsid w:val="00423965"/>
    <w:rsid w:val="00423C0C"/>
    <w:rsid w:val="004246A0"/>
    <w:rsid w:val="00424B62"/>
    <w:rsid w:val="00425AF6"/>
    <w:rsid w:val="00425F1E"/>
    <w:rsid w:val="00426301"/>
    <w:rsid w:val="0042650C"/>
    <w:rsid w:val="004268D5"/>
    <w:rsid w:val="0042713D"/>
    <w:rsid w:val="0042718A"/>
    <w:rsid w:val="00427D56"/>
    <w:rsid w:val="00432052"/>
    <w:rsid w:val="00432146"/>
    <w:rsid w:val="004323C3"/>
    <w:rsid w:val="00433976"/>
    <w:rsid w:val="00433C7C"/>
    <w:rsid w:val="00434156"/>
    <w:rsid w:val="004341A8"/>
    <w:rsid w:val="00434609"/>
    <w:rsid w:val="004359C7"/>
    <w:rsid w:val="004362EC"/>
    <w:rsid w:val="00436887"/>
    <w:rsid w:val="004371E9"/>
    <w:rsid w:val="00437E26"/>
    <w:rsid w:val="00440287"/>
    <w:rsid w:val="00440C60"/>
    <w:rsid w:val="00440C6E"/>
    <w:rsid w:val="00441054"/>
    <w:rsid w:val="004411F4"/>
    <w:rsid w:val="00441875"/>
    <w:rsid w:val="00442A8C"/>
    <w:rsid w:val="00442F09"/>
    <w:rsid w:val="00443607"/>
    <w:rsid w:val="00444B58"/>
    <w:rsid w:val="00444C61"/>
    <w:rsid w:val="00444EA3"/>
    <w:rsid w:val="0044521A"/>
    <w:rsid w:val="00445329"/>
    <w:rsid w:val="004458C1"/>
    <w:rsid w:val="00445FDB"/>
    <w:rsid w:val="0044698D"/>
    <w:rsid w:val="004472CC"/>
    <w:rsid w:val="0044761F"/>
    <w:rsid w:val="00447EF6"/>
    <w:rsid w:val="00451F5E"/>
    <w:rsid w:val="004532D0"/>
    <w:rsid w:val="004536B2"/>
    <w:rsid w:val="0045407C"/>
    <w:rsid w:val="00455344"/>
    <w:rsid w:val="00455F02"/>
    <w:rsid w:val="004571C8"/>
    <w:rsid w:val="00460108"/>
    <w:rsid w:val="004607CE"/>
    <w:rsid w:val="00460BDE"/>
    <w:rsid w:val="004615C2"/>
    <w:rsid w:val="0046293A"/>
    <w:rsid w:val="00462B28"/>
    <w:rsid w:val="004636F8"/>
    <w:rsid w:val="00463B19"/>
    <w:rsid w:val="00464270"/>
    <w:rsid w:val="0046441B"/>
    <w:rsid w:val="0046455F"/>
    <w:rsid w:val="004665D9"/>
    <w:rsid w:val="00466D2A"/>
    <w:rsid w:val="004673D3"/>
    <w:rsid w:val="004676FD"/>
    <w:rsid w:val="004677C3"/>
    <w:rsid w:val="00467ADE"/>
    <w:rsid w:val="004705A4"/>
    <w:rsid w:val="00470914"/>
    <w:rsid w:val="00470F8A"/>
    <w:rsid w:val="0047354E"/>
    <w:rsid w:val="0047362C"/>
    <w:rsid w:val="0047369B"/>
    <w:rsid w:val="00474018"/>
    <w:rsid w:val="004740EC"/>
    <w:rsid w:val="00474111"/>
    <w:rsid w:val="0047428A"/>
    <w:rsid w:val="00476918"/>
    <w:rsid w:val="00477D94"/>
    <w:rsid w:val="00480108"/>
    <w:rsid w:val="004803D8"/>
    <w:rsid w:val="00480BA4"/>
    <w:rsid w:val="00480D66"/>
    <w:rsid w:val="0048141F"/>
    <w:rsid w:val="0048227A"/>
    <w:rsid w:val="0048280A"/>
    <w:rsid w:val="00482DF7"/>
    <w:rsid w:val="00482F0E"/>
    <w:rsid w:val="0048304D"/>
    <w:rsid w:val="00483091"/>
    <w:rsid w:val="004832C8"/>
    <w:rsid w:val="0048380C"/>
    <w:rsid w:val="00483889"/>
    <w:rsid w:val="004838E8"/>
    <w:rsid w:val="00484585"/>
    <w:rsid w:val="004848A8"/>
    <w:rsid w:val="00484B55"/>
    <w:rsid w:val="00485453"/>
    <w:rsid w:val="004854F2"/>
    <w:rsid w:val="00485D6C"/>
    <w:rsid w:val="00486D55"/>
    <w:rsid w:val="0048793C"/>
    <w:rsid w:val="00490D89"/>
    <w:rsid w:val="0049192E"/>
    <w:rsid w:val="00491F97"/>
    <w:rsid w:val="00492A65"/>
    <w:rsid w:val="00492F1D"/>
    <w:rsid w:val="00493021"/>
    <w:rsid w:val="00494080"/>
    <w:rsid w:val="00494A66"/>
    <w:rsid w:val="00494B36"/>
    <w:rsid w:val="00494F03"/>
    <w:rsid w:val="00495027"/>
    <w:rsid w:val="00496FF3"/>
    <w:rsid w:val="00497229"/>
    <w:rsid w:val="00497306"/>
    <w:rsid w:val="004975E9"/>
    <w:rsid w:val="00497612"/>
    <w:rsid w:val="004A0469"/>
    <w:rsid w:val="004A11CD"/>
    <w:rsid w:val="004A15EF"/>
    <w:rsid w:val="004A1760"/>
    <w:rsid w:val="004A1B6E"/>
    <w:rsid w:val="004A215D"/>
    <w:rsid w:val="004A2208"/>
    <w:rsid w:val="004A3992"/>
    <w:rsid w:val="004A470A"/>
    <w:rsid w:val="004A4B16"/>
    <w:rsid w:val="004A500A"/>
    <w:rsid w:val="004A52F7"/>
    <w:rsid w:val="004A5478"/>
    <w:rsid w:val="004A57CB"/>
    <w:rsid w:val="004A5BF1"/>
    <w:rsid w:val="004A5FBC"/>
    <w:rsid w:val="004A6061"/>
    <w:rsid w:val="004A6D20"/>
    <w:rsid w:val="004A796C"/>
    <w:rsid w:val="004B04A6"/>
    <w:rsid w:val="004B240E"/>
    <w:rsid w:val="004B283A"/>
    <w:rsid w:val="004B325C"/>
    <w:rsid w:val="004B3629"/>
    <w:rsid w:val="004B398E"/>
    <w:rsid w:val="004B4A12"/>
    <w:rsid w:val="004B5B03"/>
    <w:rsid w:val="004B618A"/>
    <w:rsid w:val="004B61A8"/>
    <w:rsid w:val="004B748F"/>
    <w:rsid w:val="004C03CD"/>
    <w:rsid w:val="004C0B9A"/>
    <w:rsid w:val="004C108C"/>
    <w:rsid w:val="004C4627"/>
    <w:rsid w:val="004C494A"/>
    <w:rsid w:val="004C5254"/>
    <w:rsid w:val="004C571C"/>
    <w:rsid w:val="004C57C8"/>
    <w:rsid w:val="004C5E8D"/>
    <w:rsid w:val="004C63F5"/>
    <w:rsid w:val="004D0332"/>
    <w:rsid w:val="004D045B"/>
    <w:rsid w:val="004D0C8A"/>
    <w:rsid w:val="004D12EE"/>
    <w:rsid w:val="004D19B5"/>
    <w:rsid w:val="004D1F3F"/>
    <w:rsid w:val="004D2016"/>
    <w:rsid w:val="004D221A"/>
    <w:rsid w:val="004D23C4"/>
    <w:rsid w:val="004D3001"/>
    <w:rsid w:val="004D3037"/>
    <w:rsid w:val="004D34CA"/>
    <w:rsid w:val="004D3510"/>
    <w:rsid w:val="004D42FF"/>
    <w:rsid w:val="004D4BD0"/>
    <w:rsid w:val="004D519B"/>
    <w:rsid w:val="004D5221"/>
    <w:rsid w:val="004D53AC"/>
    <w:rsid w:val="004D5992"/>
    <w:rsid w:val="004D5F9B"/>
    <w:rsid w:val="004D632E"/>
    <w:rsid w:val="004D69C8"/>
    <w:rsid w:val="004D6C5C"/>
    <w:rsid w:val="004D77B0"/>
    <w:rsid w:val="004D7A76"/>
    <w:rsid w:val="004E0081"/>
    <w:rsid w:val="004E011B"/>
    <w:rsid w:val="004E0865"/>
    <w:rsid w:val="004E15E2"/>
    <w:rsid w:val="004E17FB"/>
    <w:rsid w:val="004E20E9"/>
    <w:rsid w:val="004E2FBB"/>
    <w:rsid w:val="004E321F"/>
    <w:rsid w:val="004E32D8"/>
    <w:rsid w:val="004E33D4"/>
    <w:rsid w:val="004E38C5"/>
    <w:rsid w:val="004E4023"/>
    <w:rsid w:val="004E49BD"/>
    <w:rsid w:val="004E57BC"/>
    <w:rsid w:val="004E5E24"/>
    <w:rsid w:val="004E64C5"/>
    <w:rsid w:val="004E658C"/>
    <w:rsid w:val="004E66A4"/>
    <w:rsid w:val="004E6D30"/>
    <w:rsid w:val="004E735B"/>
    <w:rsid w:val="004E7421"/>
    <w:rsid w:val="004E7B8F"/>
    <w:rsid w:val="004E7E40"/>
    <w:rsid w:val="004F1EA7"/>
    <w:rsid w:val="004F211E"/>
    <w:rsid w:val="004F3364"/>
    <w:rsid w:val="004F33E3"/>
    <w:rsid w:val="004F3469"/>
    <w:rsid w:val="004F3FA6"/>
    <w:rsid w:val="004F4159"/>
    <w:rsid w:val="004F528B"/>
    <w:rsid w:val="004F5FBB"/>
    <w:rsid w:val="004F6137"/>
    <w:rsid w:val="004F65F0"/>
    <w:rsid w:val="004F6FBB"/>
    <w:rsid w:val="004F7E84"/>
    <w:rsid w:val="0050021A"/>
    <w:rsid w:val="00500634"/>
    <w:rsid w:val="00500764"/>
    <w:rsid w:val="005009BD"/>
    <w:rsid w:val="00501DFF"/>
    <w:rsid w:val="00501E4D"/>
    <w:rsid w:val="00501EDF"/>
    <w:rsid w:val="00501F68"/>
    <w:rsid w:val="00502725"/>
    <w:rsid w:val="00503977"/>
    <w:rsid w:val="00503C16"/>
    <w:rsid w:val="00503EB7"/>
    <w:rsid w:val="005043B7"/>
    <w:rsid w:val="0050445E"/>
    <w:rsid w:val="00505442"/>
    <w:rsid w:val="005061EE"/>
    <w:rsid w:val="005067CA"/>
    <w:rsid w:val="00507878"/>
    <w:rsid w:val="00510314"/>
    <w:rsid w:val="005105C2"/>
    <w:rsid w:val="005123E6"/>
    <w:rsid w:val="0051264A"/>
    <w:rsid w:val="00513366"/>
    <w:rsid w:val="005138A4"/>
    <w:rsid w:val="00513D2C"/>
    <w:rsid w:val="005140A8"/>
    <w:rsid w:val="00514822"/>
    <w:rsid w:val="00514D6E"/>
    <w:rsid w:val="00515673"/>
    <w:rsid w:val="00515CE1"/>
    <w:rsid w:val="0051673B"/>
    <w:rsid w:val="0051751A"/>
    <w:rsid w:val="005178D1"/>
    <w:rsid w:val="005179CC"/>
    <w:rsid w:val="00520689"/>
    <w:rsid w:val="0052170D"/>
    <w:rsid w:val="00521945"/>
    <w:rsid w:val="00522246"/>
    <w:rsid w:val="005225F4"/>
    <w:rsid w:val="00523E85"/>
    <w:rsid w:val="0052410E"/>
    <w:rsid w:val="00524200"/>
    <w:rsid w:val="0052488B"/>
    <w:rsid w:val="00525508"/>
    <w:rsid w:val="00525592"/>
    <w:rsid w:val="00525AB3"/>
    <w:rsid w:val="00526530"/>
    <w:rsid w:val="005265CD"/>
    <w:rsid w:val="00526BC1"/>
    <w:rsid w:val="00526D79"/>
    <w:rsid w:val="00527D40"/>
    <w:rsid w:val="00527EAE"/>
    <w:rsid w:val="00530340"/>
    <w:rsid w:val="0053044C"/>
    <w:rsid w:val="00531038"/>
    <w:rsid w:val="0053150B"/>
    <w:rsid w:val="00531F7E"/>
    <w:rsid w:val="0053208C"/>
    <w:rsid w:val="005328A8"/>
    <w:rsid w:val="00532A2A"/>
    <w:rsid w:val="00533767"/>
    <w:rsid w:val="00533961"/>
    <w:rsid w:val="00533D6D"/>
    <w:rsid w:val="005348A2"/>
    <w:rsid w:val="00534ED2"/>
    <w:rsid w:val="005353D6"/>
    <w:rsid w:val="005363BA"/>
    <w:rsid w:val="0053670A"/>
    <w:rsid w:val="00536A67"/>
    <w:rsid w:val="00536BC3"/>
    <w:rsid w:val="0053708B"/>
    <w:rsid w:val="00537C48"/>
    <w:rsid w:val="0054017D"/>
    <w:rsid w:val="005401F3"/>
    <w:rsid w:val="00540275"/>
    <w:rsid w:val="0054078A"/>
    <w:rsid w:val="005408B5"/>
    <w:rsid w:val="005408F8"/>
    <w:rsid w:val="00540B71"/>
    <w:rsid w:val="00540FE2"/>
    <w:rsid w:val="005412F5"/>
    <w:rsid w:val="00541390"/>
    <w:rsid w:val="00541CB3"/>
    <w:rsid w:val="005427AB"/>
    <w:rsid w:val="00542A08"/>
    <w:rsid w:val="00542FCC"/>
    <w:rsid w:val="005433F6"/>
    <w:rsid w:val="00543B32"/>
    <w:rsid w:val="005441F0"/>
    <w:rsid w:val="00544AFC"/>
    <w:rsid w:val="00544EFE"/>
    <w:rsid w:val="005451F4"/>
    <w:rsid w:val="005457D2"/>
    <w:rsid w:val="00545C62"/>
    <w:rsid w:val="00546CB2"/>
    <w:rsid w:val="00547263"/>
    <w:rsid w:val="00547699"/>
    <w:rsid w:val="00550B8C"/>
    <w:rsid w:val="00550EDD"/>
    <w:rsid w:val="005513D2"/>
    <w:rsid w:val="00551736"/>
    <w:rsid w:val="00551D99"/>
    <w:rsid w:val="00551DDE"/>
    <w:rsid w:val="00552553"/>
    <w:rsid w:val="0055282B"/>
    <w:rsid w:val="00552957"/>
    <w:rsid w:val="005529EE"/>
    <w:rsid w:val="00553EB8"/>
    <w:rsid w:val="00554186"/>
    <w:rsid w:val="00554261"/>
    <w:rsid w:val="005543A8"/>
    <w:rsid w:val="005544A8"/>
    <w:rsid w:val="005547E3"/>
    <w:rsid w:val="00555049"/>
    <w:rsid w:val="005550ED"/>
    <w:rsid w:val="00555625"/>
    <w:rsid w:val="0055586D"/>
    <w:rsid w:val="00555E62"/>
    <w:rsid w:val="005561F8"/>
    <w:rsid w:val="00556949"/>
    <w:rsid w:val="00556B00"/>
    <w:rsid w:val="00556EFC"/>
    <w:rsid w:val="00557089"/>
    <w:rsid w:val="005570A6"/>
    <w:rsid w:val="00557613"/>
    <w:rsid w:val="00557960"/>
    <w:rsid w:val="00557DE0"/>
    <w:rsid w:val="0056015B"/>
    <w:rsid w:val="005605CB"/>
    <w:rsid w:val="00560A1B"/>
    <w:rsid w:val="00560EE9"/>
    <w:rsid w:val="005619DF"/>
    <w:rsid w:val="00561BEB"/>
    <w:rsid w:val="005623F6"/>
    <w:rsid w:val="0056260F"/>
    <w:rsid w:val="00562690"/>
    <w:rsid w:val="00563186"/>
    <w:rsid w:val="00563996"/>
    <w:rsid w:val="00563C98"/>
    <w:rsid w:val="00563E7B"/>
    <w:rsid w:val="005646DD"/>
    <w:rsid w:val="0056595E"/>
    <w:rsid w:val="00565A1F"/>
    <w:rsid w:val="0056651D"/>
    <w:rsid w:val="005665AC"/>
    <w:rsid w:val="005671DE"/>
    <w:rsid w:val="00567D23"/>
    <w:rsid w:val="00567FD4"/>
    <w:rsid w:val="005701C9"/>
    <w:rsid w:val="00570C38"/>
    <w:rsid w:val="00571A99"/>
    <w:rsid w:val="005730B6"/>
    <w:rsid w:val="005731B6"/>
    <w:rsid w:val="00573369"/>
    <w:rsid w:val="00573443"/>
    <w:rsid w:val="0057383B"/>
    <w:rsid w:val="00573D6A"/>
    <w:rsid w:val="005741C8"/>
    <w:rsid w:val="00574227"/>
    <w:rsid w:val="0057433D"/>
    <w:rsid w:val="00575A77"/>
    <w:rsid w:val="005764AF"/>
    <w:rsid w:val="00576B8B"/>
    <w:rsid w:val="00577B48"/>
    <w:rsid w:val="00577DAA"/>
    <w:rsid w:val="00580293"/>
    <w:rsid w:val="0058044A"/>
    <w:rsid w:val="005813CE"/>
    <w:rsid w:val="00581698"/>
    <w:rsid w:val="00582BB9"/>
    <w:rsid w:val="00582EC7"/>
    <w:rsid w:val="00583081"/>
    <w:rsid w:val="00583286"/>
    <w:rsid w:val="00583767"/>
    <w:rsid w:val="00583A86"/>
    <w:rsid w:val="00583D2E"/>
    <w:rsid w:val="00583DB3"/>
    <w:rsid w:val="00584111"/>
    <w:rsid w:val="0058425B"/>
    <w:rsid w:val="00585265"/>
    <w:rsid w:val="0058592C"/>
    <w:rsid w:val="00585D4E"/>
    <w:rsid w:val="00585E8C"/>
    <w:rsid w:val="005861C2"/>
    <w:rsid w:val="0058653D"/>
    <w:rsid w:val="00586D63"/>
    <w:rsid w:val="00587367"/>
    <w:rsid w:val="00587EAB"/>
    <w:rsid w:val="00590CD1"/>
    <w:rsid w:val="00590EB4"/>
    <w:rsid w:val="00591146"/>
    <w:rsid w:val="00591B63"/>
    <w:rsid w:val="00592B9F"/>
    <w:rsid w:val="00593B7F"/>
    <w:rsid w:val="00593CE3"/>
    <w:rsid w:val="00593F52"/>
    <w:rsid w:val="00594255"/>
    <w:rsid w:val="0059452F"/>
    <w:rsid w:val="00594581"/>
    <w:rsid w:val="00594D40"/>
    <w:rsid w:val="005959F5"/>
    <w:rsid w:val="00595C98"/>
    <w:rsid w:val="0059638C"/>
    <w:rsid w:val="00596D6E"/>
    <w:rsid w:val="00597444"/>
    <w:rsid w:val="00597D38"/>
    <w:rsid w:val="005A058E"/>
    <w:rsid w:val="005A1151"/>
    <w:rsid w:val="005A14A8"/>
    <w:rsid w:val="005A19E8"/>
    <w:rsid w:val="005A1EC3"/>
    <w:rsid w:val="005A210C"/>
    <w:rsid w:val="005A2463"/>
    <w:rsid w:val="005A2A33"/>
    <w:rsid w:val="005A32C7"/>
    <w:rsid w:val="005A3B5E"/>
    <w:rsid w:val="005A3D74"/>
    <w:rsid w:val="005A3F1E"/>
    <w:rsid w:val="005A56F5"/>
    <w:rsid w:val="005A5B49"/>
    <w:rsid w:val="005A5EDB"/>
    <w:rsid w:val="005A67F2"/>
    <w:rsid w:val="005A6CE7"/>
    <w:rsid w:val="005A74E5"/>
    <w:rsid w:val="005A75B5"/>
    <w:rsid w:val="005A7994"/>
    <w:rsid w:val="005A7A28"/>
    <w:rsid w:val="005B0327"/>
    <w:rsid w:val="005B1278"/>
    <w:rsid w:val="005B1311"/>
    <w:rsid w:val="005B1D57"/>
    <w:rsid w:val="005B3177"/>
    <w:rsid w:val="005B35CC"/>
    <w:rsid w:val="005B37CD"/>
    <w:rsid w:val="005B394F"/>
    <w:rsid w:val="005B466D"/>
    <w:rsid w:val="005B47C4"/>
    <w:rsid w:val="005B4B62"/>
    <w:rsid w:val="005B52A9"/>
    <w:rsid w:val="005B5AA4"/>
    <w:rsid w:val="005B6077"/>
    <w:rsid w:val="005B644A"/>
    <w:rsid w:val="005B6C3B"/>
    <w:rsid w:val="005B707A"/>
    <w:rsid w:val="005B778F"/>
    <w:rsid w:val="005B7BAD"/>
    <w:rsid w:val="005B7C9F"/>
    <w:rsid w:val="005C04E3"/>
    <w:rsid w:val="005C0BE1"/>
    <w:rsid w:val="005C1092"/>
    <w:rsid w:val="005C1579"/>
    <w:rsid w:val="005C1F76"/>
    <w:rsid w:val="005C2319"/>
    <w:rsid w:val="005C29D2"/>
    <w:rsid w:val="005C2F0D"/>
    <w:rsid w:val="005C318E"/>
    <w:rsid w:val="005C3F08"/>
    <w:rsid w:val="005C3FDA"/>
    <w:rsid w:val="005C47E3"/>
    <w:rsid w:val="005C4879"/>
    <w:rsid w:val="005C49BB"/>
    <w:rsid w:val="005C4B6A"/>
    <w:rsid w:val="005C5842"/>
    <w:rsid w:val="005C58EB"/>
    <w:rsid w:val="005C5D12"/>
    <w:rsid w:val="005C5FE1"/>
    <w:rsid w:val="005C6223"/>
    <w:rsid w:val="005C6303"/>
    <w:rsid w:val="005C63A4"/>
    <w:rsid w:val="005C6843"/>
    <w:rsid w:val="005C76E2"/>
    <w:rsid w:val="005C77EE"/>
    <w:rsid w:val="005C78A2"/>
    <w:rsid w:val="005D0575"/>
    <w:rsid w:val="005D06A1"/>
    <w:rsid w:val="005D0A61"/>
    <w:rsid w:val="005D0BD1"/>
    <w:rsid w:val="005D25FD"/>
    <w:rsid w:val="005D34F8"/>
    <w:rsid w:val="005D36BD"/>
    <w:rsid w:val="005D42CF"/>
    <w:rsid w:val="005D431D"/>
    <w:rsid w:val="005D4412"/>
    <w:rsid w:val="005D53C6"/>
    <w:rsid w:val="005D5F99"/>
    <w:rsid w:val="005D60E1"/>
    <w:rsid w:val="005D639C"/>
    <w:rsid w:val="005D782E"/>
    <w:rsid w:val="005E015F"/>
    <w:rsid w:val="005E06D8"/>
    <w:rsid w:val="005E216F"/>
    <w:rsid w:val="005E2817"/>
    <w:rsid w:val="005E297E"/>
    <w:rsid w:val="005E2EEF"/>
    <w:rsid w:val="005E3106"/>
    <w:rsid w:val="005E3A89"/>
    <w:rsid w:val="005E42F5"/>
    <w:rsid w:val="005E4E42"/>
    <w:rsid w:val="005E554C"/>
    <w:rsid w:val="005E5607"/>
    <w:rsid w:val="005E616E"/>
    <w:rsid w:val="005E6245"/>
    <w:rsid w:val="005E67A3"/>
    <w:rsid w:val="005E6A0E"/>
    <w:rsid w:val="005F0047"/>
    <w:rsid w:val="005F2740"/>
    <w:rsid w:val="005F2AE1"/>
    <w:rsid w:val="005F3092"/>
    <w:rsid w:val="005F34A4"/>
    <w:rsid w:val="005F36B8"/>
    <w:rsid w:val="005F37C9"/>
    <w:rsid w:val="005F4B18"/>
    <w:rsid w:val="005F4D77"/>
    <w:rsid w:val="005F4E49"/>
    <w:rsid w:val="005F543E"/>
    <w:rsid w:val="005F5585"/>
    <w:rsid w:val="005F5E4F"/>
    <w:rsid w:val="005F79B1"/>
    <w:rsid w:val="005F7A9F"/>
    <w:rsid w:val="006002E9"/>
    <w:rsid w:val="00600C6D"/>
    <w:rsid w:val="00600E23"/>
    <w:rsid w:val="0060107D"/>
    <w:rsid w:val="00601368"/>
    <w:rsid w:val="0060145D"/>
    <w:rsid w:val="00602624"/>
    <w:rsid w:val="00602737"/>
    <w:rsid w:val="00602F63"/>
    <w:rsid w:val="00603998"/>
    <w:rsid w:val="006039AA"/>
    <w:rsid w:val="00603C9B"/>
    <w:rsid w:val="006043ED"/>
    <w:rsid w:val="0060464E"/>
    <w:rsid w:val="006051C5"/>
    <w:rsid w:val="006052D2"/>
    <w:rsid w:val="006055E7"/>
    <w:rsid w:val="0060578F"/>
    <w:rsid w:val="00605ED7"/>
    <w:rsid w:val="00607D51"/>
    <w:rsid w:val="006116FE"/>
    <w:rsid w:val="00611753"/>
    <w:rsid w:val="00611C3D"/>
    <w:rsid w:val="00611D3D"/>
    <w:rsid w:val="00611F3B"/>
    <w:rsid w:val="00612271"/>
    <w:rsid w:val="00612A68"/>
    <w:rsid w:val="00613835"/>
    <w:rsid w:val="006138B0"/>
    <w:rsid w:val="00613AE3"/>
    <w:rsid w:val="00613DC2"/>
    <w:rsid w:val="006144D0"/>
    <w:rsid w:val="00614847"/>
    <w:rsid w:val="00614E2C"/>
    <w:rsid w:val="00615440"/>
    <w:rsid w:val="00615804"/>
    <w:rsid w:val="00615FC9"/>
    <w:rsid w:val="0061641E"/>
    <w:rsid w:val="00616770"/>
    <w:rsid w:val="00616C75"/>
    <w:rsid w:val="006171A1"/>
    <w:rsid w:val="006175F0"/>
    <w:rsid w:val="00617B70"/>
    <w:rsid w:val="00620037"/>
    <w:rsid w:val="00620A01"/>
    <w:rsid w:val="00622163"/>
    <w:rsid w:val="00622408"/>
    <w:rsid w:val="0062260D"/>
    <w:rsid w:val="00623271"/>
    <w:rsid w:val="00623ECB"/>
    <w:rsid w:val="00623EDD"/>
    <w:rsid w:val="006248B0"/>
    <w:rsid w:val="00624AE9"/>
    <w:rsid w:val="00624E80"/>
    <w:rsid w:val="00624F54"/>
    <w:rsid w:val="006250B7"/>
    <w:rsid w:val="00625902"/>
    <w:rsid w:val="00625907"/>
    <w:rsid w:val="00625F7B"/>
    <w:rsid w:val="0062694E"/>
    <w:rsid w:val="0062769F"/>
    <w:rsid w:val="006300C6"/>
    <w:rsid w:val="006304E7"/>
    <w:rsid w:val="006325A6"/>
    <w:rsid w:val="00633269"/>
    <w:rsid w:val="006337BA"/>
    <w:rsid w:val="006344E8"/>
    <w:rsid w:val="00634541"/>
    <w:rsid w:val="00634E8A"/>
    <w:rsid w:val="00635DEE"/>
    <w:rsid w:val="00636C09"/>
    <w:rsid w:val="006403BF"/>
    <w:rsid w:val="00640960"/>
    <w:rsid w:val="006410FB"/>
    <w:rsid w:val="006414B7"/>
    <w:rsid w:val="00641FDC"/>
    <w:rsid w:val="006428D6"/>
    <w:rsid w:val="00642D56"/>
    <w:rsid w:val="00643619"/>
    <w:rsid w:val="006437B8"/>
    <w:rsid w:val="006439A7"/>
    <w:rsid w:val="00644441"/>
    <w:rsid w:val="00644BAB"/>
    <w:rsid w:val="00644C29"/>
    <w:rsid w:val="0064510D"/>
    <w:rsid w:val="00645620"/>
    <w:rsid w:val="00645832"/>
    <w:rsid w:val="00645F19"/>
    <w:rsid w:val="006465CC"/>
    <w:rsid w:val="00646D1F"/>
    <w:rsid w:val="006470C3"/>
    <w:rsid w:val="0064714E"/>
    <w:rsid w:val="006471C0"/>
    <w:rsid w:val="0065077D"/>
    <w:rsid w:val="00651070"/>
    <w:rsid w:val="006519DF"/>
    <w:rsid w:val="00651A39"/>
    <w:rsid w:val="00651FF7"/>
    <w:rsid w:val="0065208D"/>
    <w:rsid w:val="006531DD"/>
    <w:rsid w:val="006539D5"/>
    <w:rsid w:val="00654FB7"/>
    <w:rsid w:val="0065514A"/>
    <w:rsid w:val="00655E01"/>
    <w:rsid w:val="0065645B"/>
    <w:rsid w:val="006569AD"/>
    <w:rsid w:val="006576A3"/>
    <w:rsid w:val="006578D1"/>
    <w:rsid w:val="006579B6"/>
    <w:rsid w:val="00660306"/>
    <w:rsid w:val="0066088B"/>
    <w:rsid w:val="00660A83"/>
    <w:rsid w:val="00660A8C"/>
    <w:rsid w:val="00660C00"/>
    <w:rsid w:val="006610DC"/>
    <w:rsid w:val="00661436"/>
    <w:rsid w:val="006615DC"/>
    <w:rsid w:val="00661702"/>
    <w:rsid w:val="00662261"/>
    <w:rsid w:val="00662A3F"/>
    <w:rsid w:val="00662D94"/>
    <w:rsid w:val="00662E87"/>
    <w:rsid w:val="0066356E"/>
    <w:rsid w:val="00663693"/>
    <w:rsid w:val="006640CD"/>
    <w:rsid w:val="0066421B"/>
    <w:rsid w:val="006648B3"/>
    <w:rsid w:val="00664D1D"/>
    <w:rsid w:val="00664FA7"/>
    <w:rsid w:val="00665719"/>
    <w:rsid w:val="00665C66"/>
    <w:rsid w:val="00666940"/>
    <w:rsid w:val="00666CD5"/>
    <w:rsid w:val="00666D4F"/>
    <w:rsid w:val="006671F1"/>
    <w:rsid w:val="00670D27"/>
    <w:rsid w:val="006715C5"/>
    <w:rsid w:val="0067189D"/>
    <w:rsid w:val="006727D8"/>
    <w:rsid w:val="006727E9"/>
    <w:rsid w:val="006728DD"/>
    <w:rsid w:val="00672DBD"/>
    <w:rsid w:val="00672EAD"/>
    <w:rsid w:val="006737E0"/>
    <w:rsid w:val="00673B69"/>
    <w:rsid w:val="00674197"/>
    <w:rsid w:val="006742DB"/>
    <w:rsid w:val="00674D5A"/>
    <w:rsid w:val="00674FDC"/>
    <w:rsid w:val="006752D9"/>
    <w:rsid w:val="00675486"/>
    <w:rsid w:val="00675F4B"/>
    <w:rsid w:val="00677C97"/>
    <w:rsid w:val="00677D7A"/>
    <w:rsid w:val="00677FBB"/>
    <w:rsid w:val="006805A8"/>
    <w:rsid w:val="00680A14"/>
    <w:rsid w:val="00680E62"/>
    <w:rsid w:val="00680EF5"/>
    <w:rsid w:val="00681A27"/>
    <w:rsid w:val="00682001"/>
    <w:rsid w:val="00682981"/>
    <w:rsid w:val="00682D40"/>
    <w:rsid w:val="006834CC"/>
    <w:rsid w:val="00683B67"/>
    <w:rsid w:val="00684F51"/>
    <w:rsid w:val="006851E4"/>
    <w:rsid w:val="00685380"/>
    <w:rsid w:val="00685A52"/>
    <w:rsid w:val="00686524"/>
    <w:rsid w:val="00686634"/>
    <w:rsid w:val="006876DD"/>
    <w:rsid w:val="00687934"/>
    <w:rsid w:val="00687C25"/>
    <w:rsid w:val="006907E4"/>
    <w:rsid w:val="0069094D"/>
    <w:rsid w:val="00690CA4"/>
    <w:rsid w:val="006910F9"/>
    <w:rsid w:val="00691998"/>
    <w:rsid w:val="006920F3"/>
    <w:rsid w:val="00692276"/>
    <w:rsid w:val="00692D30"/>
    <w:rsid w:val="00693386"/>
    <w:rsid w:val="006937C4"/>
    <w:rsid w:val="00693877"/>
    <w:rsid w:val="00693E38"/>
    <w:rsid w:val="0069478D"/>
    <w:rsid w:val="00694D98"/>
    <w:rsid w:val="00695BC1"/>
    <w:rsid w:val="00695D97"/>
    <w:rsid w:val="00696542"/>
    <w:rsid w:val="006971F9"/>
    <w:rsid w:val="006979C8"/>
    <w:rsid w:val="006A01E8"/>
    <w:rsid w:val="006A093F"/>
    <w:rsid w:val="006A15C6"/>
    <w:rsid w:val="006A27C1"/>
    <w:rsid w:val="006A2BAD"/>
    <w:rsid w:val="006A3ADF"/>
    <w:rsid w:val="006A418E"/>
    <w:rsid w:val="006A4378"/>
    <w:rsid w:val="006A5B09"/>
    <w:rsid w:val="006A6F4B"/>
    <w:rsid w:val="006A6F72"/>
    <w:rsid w:val="006A757C"/>
    <w:rsid w:val="006A775A"/>
    <w:rsid w:val="006A7A48"/>
    <w:rsid w:val="006A7C5A"/>
    <w:rsid w:val="006B03FB"/>
    <w:rsid w:val="006B06F1"/>
    <w:rsid w:val="006B0802"/>
    <w:rsid w:val="006B179D"/>
    <w:rsid w:val="006B1AD3"/>
    <w:rsid w:val="006B1C10"/>
    <w:rsid w:val="006B2163"/>
    <w:rsid w:val="006B25F8"/>
    <w:rsid w:val="006B35B3"/>
    <w:rsid w:val="006B41F8"/>
    <w:rsid w:val="006B466C"/>
    <w:rsid w:val="006B5394"/>
    <w:rsid w:val="006B55EE"/>
    <w:rsid w:val="006B598D"/>
    <w:rsid w:val="006B5A53"/>
    <w:rsid w:val="006B5B3C"/>
    <w:rsid w:val="006B5BC8"/>
    <w:rsid w:val="006B636F"/>
    <w:rsid w:val="006B6521"/>
    <w:rsid w:val="006B6CF6"/>
    <w:rsid w:val="006B6E3C"/>
    <w:rsid w:val="006B6FBC"/>
    <w:rsid w:val="006B78CD"/>
    <w:rsid w:val="006B79F1"/>
    <w:rsid w:val="006B79F6"/>
    <w:rsid w:val="006B7C83"/>
    <w:rsid w:val="006C0339"/>
    <w:rsid w:val="006C0547"/>
    <w:rsid w:val="006C09E2"/>
    <w:rsid w:val="006C0CA8"/>
    <w:rsid w:val="006C1112"/>
    <w:rsid w:val="006C112B"/>
    <w:rsid w:val="006C11F4"/>
    <w:rsid w:val="006C16EE"/>
    <w:rsid w:val="006C1FEB"/>
    <w:rsid w:val="006C223F"/>
    <w:rsid w:val="006C23CE"/>
    <w:rsid w:val="006C28D4"/>
    <w:rsid w:val="006C3560"/>
    <w:rsid w:val="006C3AFF"/>
    <w:rsid w:val="006C3FE1"/>
    <w:rsid w:val="006C4073"/>
    <w:rsid w:val="006C50DB"/>
    <w:rsid w:val="006C5234"/>
    <w:rsid w:val="006C5315"/>
    <w:rsid w:val="006C5B88"/>
    <w:rsid w:val="006C60F4"/>
    <w:rsid w:val="006C7BAE"/>
    <w:rsid w:val="006D0195"/>
    <w:rsid w:val="006D052E"/>
    <w:rsid w:val="006D0D10"/>
    <w:rsid w:val="006D17BE"/>
    <w:rsid w:val="006D17CF"/>
    <w:rsid w:val="006D23D4"/>
    <w:rsid w:val="006D2D25"/>
    <w:rsid w:val="006D2E9A"/>
    <w:rsid w:val="006D32E1"/>
    <w:rsid w:val="006D33F3"/>
    <w:rsid w:val="006D3403"/>
    <w:rsid w:val="006D343D"/>
    <w:rsid w:val="006D352A"/>
    <w:rsid w:val="006D4321"/>
    <w:rsid w:val="006D442D"/>
    <w:rsid w:val="006D4874"/>
    <w:rsid w:val="006D4D48"/>
    <w:rsid w:val="006D536D"/>
    <w:rsid w:val="006D5F1E"/>
    <w:rsid w:val="006D61D1"/>
    <w:rsid w:val="006D61D5"/>
    <w:rsid w:val="006D648D"/>
    <w:rsid w:val="006D64A8"/>
    <w:rsid w:val="006D6871"/>
    <w:rsid w:val="006D69F6"/>
    <w:rsid w:val="006D6ADA"/>
    <w:rsid w:val="006D6B0C"/>
    <w:rsid w:val="006D6E0A"/>
    <w:rsid w:val="006D79A5"/>
    <w:rsid w:val="006D7EA1"/>
    <w:rsid w:val="006E0289"/>
    <w:rsid w:val="006E0A9A"/>
    <w:rsid w:val="006E0FAC"/>
    <w:rsid w:val="006E1809"/>
    <w:rsid w:val="006E1E27"/>
    <w:rsid w:val="006E200B"/>
    <w:rsid w:val="006E2062"/>
    <w:rsid w:val="006E255D"/>
    <w:rsid w:val="006E293B"/>
    <w:rsid w:val="006E32CB"/>
    <w:rsid w:val="006E355A"/>
    <w:rsid w:val="006E39B6"/>
    <w:rsid w:val="006E3F66"/>
    <w:rsid w:val="006E3FC0"/>
    <w:rsid w:val="006E4538"/>
    <w:rsid w:val="006E4945"/>
    <w:rsid w:val="006E528B"/>
    <w:rsid w:val="006E5635"/>
    <w:rsid w:val="006E5FC7"/>
    <w:rsid w:val="006E6557"/>
    <w:rsid w:val="006E6EDA"/>
    <w:rsid w:val="006E7AA7"/>
    <w:rsid w:val="006E7AE0"/>
    <w:rsid w:val="006E7D70"/>
    <w:rsid w:val="006F051D"/>
    <w:rsid w:val="006F0ED0"/>
    <w:rsid w:val="006F1959"/>
    <w:rsid w:val="006F2544"/>
    <w:rsid w:val="006F2DBD"/>
    <w:rsid w:val="006F350B"/>
    <w:rsid w:val="006F356A"/>
    <w:rsid w:val="006F5A2B"/>
    <w:rsid w:val="006F5CD0"/>
    <w:rsid w:val="006F6295"/>
    <w:rsid w:val="006F62CF"/>
    <w:rsid w:val="006F6BEA"/>
    <w:rsid w:val="006F7132"/>
    <w:rsid w:val="006F7780"/>
    <w:rsid w:val="006F7867"/>
    <w:rsid w:val="006F7E55"/>
    <w:rsid w:val="007001DE"/>
    <w:rsid w:val="00701423"/>
    <w:rsid w:val="007020A0"/>
    <w:rsid w:val="00702550"/>
    <w:rsid w:val="00702731"/>
    <w:rsid w:val="00702895"/>
    <w:rsid w:val="007028C4"/>
    <w:rsid w:val="00702A32"/>
    <w:rsid w:val="007038A1"/>
    <w:rsid w:val="00703CD1"/>
    <w:rsid w:val="007040A5"/>
    <w:rsid w:val="007041D7"/>
    <w:rsid w:val="00704CD3"/>
    <w:rsid w:val="00704D7D"/>
    <w:rsid w:val="007054DE"/>
    <w:rsid w:val="00705D4E"/>
    <w:rsid w:val="0070602D"/>
    <w:rsid w:val="007068FE"/>
    <w:rsid w:val="00706B9B"/>
    <w:rsid w:val="00706C76"/>
    <w:rsid w:val="00707C2A"/>
    <w:rsid w:val="00710049"/>
    <w:rsid w:val="00711067"/>
    <w:rsid w:val="00711C55"/>
    <w:rsid w:val="00712736"/>
    <w:rsid w:val="0071290C"/>
    <w:rsid w:val="007137E5"/>
    <w:rsid w:val="00713EDA"/>
    <w:rsid w:val="007141AA"/>
    <w:rsid w:val="00714560"/>
    <w:rsid w:val="00714563"/>
    <w:rsid w:val="00714569"/>
    <w:rsid w:val="00714B55"/>
    <w:rsid w:val="00716166"/>
    <w:rsid w:val="00716186"/>
    <w:rsid w:val="00716700"/>
    <w:rsid w:val="00716C71"/>
    <w:rsid w:val="00717125"/>
    <w:rsid w:val="00717268"/>
    <w:rsid w:val="00717F8C"/>
    <w:rsid w:val="00720267"/>
    <w:rsid w:val="0072040E"/>
    <w:rsid w:val="00720779"/>
    <w:rsid w:val="00721C38"/>
    <w:rsid w:val="00722522"/>
    <w:rsid w:val="00722714"/>
    <w:rsid w:val="0072313C"/>
    <w:rsid w:val="00723CDA"/>
    <w:rsid w:val="007241AC"/>
    <w:rsid w:val="007243D9"/>
    <w:rsid w:val="00724AC8"/>
    <w:rsid w:val="00725487"/>
    <w:rsid w:val="0072568C"/>
    <w:rsid w:val="00725745"/>
    <w:rsid w:val="007257BB"/>
    <w:rsid w:val="00725DD5"/>
    <w:rsid w:val="00727709"/>
    <w:rsid w:val="0072783F"/>
    <w:rsid w:val="00727D91"/>
    <w:rsid w:val="007301D7"/>
    <w:rsid w:val="007303F8"/>
    <w:rsid w:val="007307D1"/>
    <w:rsid w:val="00731128"/>
    <w:rsid w:val="00731224"/>
    <w:rsid w:val="00731324"/>
    <w:rsid w:val="0073162D"/>
    <w:rsid w:val="007329FD"/>
    <w:rsid w:val="007332B2"/>
    <w:rsid w:val="00733A8C"/>
    <w:rsid w:val="00735121"/>
    <w:rsid w:val="00735142"/>
    <w:rsid w:val="00735245"/>
    <w:rsid w:val="007352D2"/>
    <w:rsid w:val="00735A61"/>
    <w:rsid w:val="0073604A"/>
    <w:rsid w:val="007364B3"/>
    <w:rsid w:val="0073671D"/>
    <w:rsid w:val="00736C75"/>
    <w:rsid w:val="007374F0"/>
    <w:rsid w:val="007379DB"/>
    <w:rsid w:val="00737F83"/>
    <w:rsid w:val="00740162"/>
    <w:rsid w:val="0074045F"/>
    <w:rsid w:val="00740D0A"/>
    <w:rsid w:val="0074112C"/>
    <w:rsid w:val="00741B94"/>
    <w:rsid w:val="007429AB"/>
    <w:rsid w:val="00742D0F"/>
    <w:rsid w:val="007432C1"/>
    <w:rsid w:val="007432DE"/>
    <w:rsid w:val="00743636"/>
    <w:rsid w:val="00743DF9"/>
    <w:rsid w:val="00746447"/>
    <w:rsid w:val="00746AE2"/>
    <w:rsid w:val="00746C79"/>
    <w:rsid w:val="007471EB"/>
    <w:rsid w:val="00747339"/>
    <w:rsid w:val="007476F3"/>
    <w:rsid w:val="00747A64"/>
    <w:rsid w:val="0075016B"/>
    <w:rsid w:val="007508A4"/>
    <w:rsid w:val="00751916"/>
    <w:rsid w:val="0075210C"/>
    <w:rsid w:val="007523D6"/>
    <w:rsid w:val="007524AA"/>
    <w:rsid w:val="00752A18"/>
    <w:rsid w:val="00752AA7"/>
    <w:rsid w:val="00754BE6"/>
    <w:rsid w:val="00754C6C"/>
    <w:rsid w:val="00754DAE"/>
    <w:rsid w:val="007550CF"/>
    <w:rsid w:val="007561A1"/>
    <w:rsid w:val="00756D83"/>
    <w:rsid w:val="00757BD5"/>
    <w:rsid w:val="00760D2B"/>
    <w:rsid w:val="00760F86"/>
    <w:rsid w:val="007615E9"/>
    <w:rsid w:val="00761A07"/>
    <w:rsid w:val="00761DF7"/>
    <w:rsid w:val="00761FC2"/>
    <w:rsid w:val="0076211B"/>
    <w:rsid w:val="007621B4"/>
    <w:rsid w:val="0076264F"/>
    <w:rsid w:val="0076265F"/>
    <w:rsid w:val="00762A2F"/>
    <w:rsid w:val="00762D74"/>
    <w:rsid w:val="00762DB2"/>
    <w:rsid w:val="0076488D"/>
    <w:rsid w:val="007649CB"/>
    <w:rsid w:val="00764B5C"/>
    <w:rsid w:val="0076512A"/>
    <w:rsid w:val="00765A00"/>
    <w:rsid w:val="007660DC"/>
    <w:rsid w:val="007663AF"/>
    <w:rsid w:val="00770210"/>
    <w:rsid w:val="007703AE"/>
    <w:rsid w:val="00770C44"/>
    <w:rsid w:val="00771FE5"/>
    <w:rsid w:val="00772219"/>
    <w:rsid w:val="007729BC"/>
    <w:rsid w:val="007730BE"/>
    <w:rsid w:val="007733C1"/>
    <w:rsid w:val="007741F1"/>
    <w:rsid w:val="00774FDC"/>
    <w:rsid w:val="00775892"/>
    <w:rsid w:val="00775EB9"/>
    <w:rsid w:val="00776180"/>
    <w:rsid w:val="007762E6"/>
    <w:rsid w:val="00776687"/>
    <w:rsid w:val="00777454"/>
    <w:rsid w:val="00777CDE"/>
    <w:rsid w:val="007803F3"/>
    <w:rsid w:val="0078042B"/>
    <w:rsid w:val="007806DC"/>
    <w:rsid w:val="00780847"/>
    <w:rsid w:val="00780909"/>
    <w:rsid w:val="0078111D"/>
    <w:rsid w:val="007813E5"/>
    <w:rsid w:val="00781FD5"/>
    <w:rsid w:val="007821E9"/>
    <w:rsid w:val="0078300E"/>
    <w:rsid w:val="0078319B"/>
    <w:rsid w:val="00783AC2"/>
    <w:rsid w:val="00784734"/>
    <w:rsid w:val="00784C4D"/>
    <w:rsid w:val="00785153"/>
    <w:rsid w:val="00785416"/>
    <w:rsid w:val="00785CB6"/>
    <w:rsid w:val="00785F1C"/>
    <w:rsid w:val="00786273"/>
    <w:rsid w:val="0078675D"/>
    <w:rsid w:val="00786953"/>
    <w:rsid w:val="0078696C"/>
    <w:rsid w:val="0079023F"/>
    <w:rsid w:val="00790DA9"/>
    <w:rsid w:val="00791345"/>
    <w:rsid w:val="007915A8"/>
    <w:rsid w:val="00791B0F"/>
    <w:rsid w:val="00791F75"/>
    <w:rsid w:val="00792315"/>
    <w:rsid w:val="00792CFA"/>
    <w:rsid w:val="007939EA"/>
    <w:rsid w:val="00794146"/>
    <w:rsid w:val="00794BD8"/>
    <w:rsid w:val="007953D6"/>
    <w:rsid w:val="007957D9"/>
    <w:rsid w:val="007973CC"/>
    <w:rsid w:val="0079769A"/>
    <w:rsid w:val="00797BC9"/>
    <w:rsid w:val="007A0785"/>
    <w:rsid w:val="007A0A5B"/>
    <w:rsid w:val="007A0E4A"/>
    <w:rsid w:val="007A2096"/>
    <w:rsid w:val="007A22DE"/>
    <w:rsid w:val="007A2340"/>
    <w:rsid w:val="007A2EA2"/>
    <w:rsid w:val="007A30A3"/>
    <w:rsid w:val="007A33A3"/>
    <w:rsid w:val="007A3546"/>
    <w:rsid w:val="007A3B8F"/>
    <w:rsid w:val="007A4033"/>
    <w:rsid w:val="007A41BF"/>
    <w:rsid w:val="007A42E9"/>
    <w:rsid w:val="007A497F"/>
    <w:rsid w:val="007A4D40"/>
    <w:rsid w:val="007A508E"/>
    <w:rsid w:val="007A55F9"/>
    <w:rsid w:val="007A5608"/>
    <w:rsid w:val="007A57AF"/>
    <w:rsid w:val="007A59BC"/>
    <w:rsid w:val="007A5A94"/>
    <w:rsid w:val="007A604D"/>
    <w:rsid w:val="007A64A7"/>
    <w:rsid w:val="007A6FCC"/>
    <w:rsid w:val="007A797A"/>
    <w:rsid w:val="007A7F60"/>
    <w:rsid w:val="007B013C"/>
    <w:rsid w:val="007B022B"/>
    <w:rsid w:val="007B066A"/>
    <w:rsid w:val="007B0F08"/>
    <w:rsid w:val="007B0F90"/>
    <w:rsid w:val="007B2006"/>
    <w:rsid w:val="007B2537"/>
    <w:rsid w:val="007B2D2E"/>
    <w:rsid w:val="007B36D6"/>
    <w:rsid w:val="007B449A"/>
    <w:rsid w:val="007B4D5D"/>
    <w:rsid w:val="007B502B"/>
    <w:rsid w:val="007B60DE"/>
    <w:rsid w:val="007B61C6"/>
    <w:rsid w:val="007B6712"/>
    <w:rsid w:val="007B69ED"/>
    <w:rsid w:val="007B6B57"/>
    <w:rsid w:val="007B6F68"/>
    <w:rsid w:val="007B7A89"/>
    <w:rsid w:val="007C02F0"/>
    <w:rsid w:val="007C0688"/>
    <w:rsid w:val="007C0D7A"/>
    <w:rsid w:val="007C119F"/>
    <w:rsid w:val="007C155A"/>
    <w:rsid w:val="007C1718"/>
    <w:rsid w:val="007C1837"/>
    <w:rsid w:val="007C1D4E"/>
    <w:rsid w:val="007C1FDB"/>
    <w:rsid w:val="007C244F"/>
    <w:rsid w:val="007C26BC"/>
    <w:rsid w:val="007C2AB6"/>
    <w:rsid w:val="007C2D40"/>
    <w:rsid w:val="007C306D"/>
    <w:rsid w:val="007C37AF"/>
    <w:rsid w:val="007C45E6"/>
    <w:rsid w:val="007C4901"/>
    <w:rsid w:val="007C4A05"/>
    <w:rsid w:val="007C532A"/>
    <w:rsid w:val="007C577B"/>
    <w:rsid w:val="007C5E72"/>
    <w:rsid w:val="007C6154"/>
    <w:rsid w:val="007C639D"/>
    <w:rsid w:val="007C68BB"/>
    <w:rsid w:val="007C6D4F"/>
    <w:rsid w:val="007C773C"/>
    <w:rsid w:val="007C7EA1"/>
    <w:rsid w:val="007C7EC5"/>
    <w:rsid w:val="007D002B"/>
    <w:rsid w:val="007D0B6E"/>
    <w:rsid w:val="007D0C5F"/>
    <w:rsid w:val="007D1D55"/>
    <w:rsid w:val="007D21A6"/>
    <w:rsid w:val="007D282D"/>
    <w:rsid w:val="007D2C4A"/>
    <w:rsid w:val="007D2E4E"/>
    <w:rsid w:val="007D3230"/>
    <w:rsid w:val="007D3865"/>
    <w:rsid w:val="007D46C9"/>
    <w:rsid w:val="007D4793"/>
    <w:rsid w:val="007D4ADA"/>
    <w:rsid w:val="007D50FA"/>
    <w:rsid w:val="007D550C"/>
    <w:rsid w:val="007D5790"/>
    <w:rsid w:val="007D67E0"/>
    <w:rsid w:val="007D7C5E"/>
    <w:rsid w:val="007E0229"/>
    <w:rsid w:val="007E0413"/>
    <w:rsid w:val="007E04AE"/>
    <w:rsid w:val="007E08F5"/>
    <w:rsid w:val="007E1319"/>
    <w:rsid w:val="007E1710"/>
    <w:rsid w:val="007E1C11"/>
    <w:rsid w:val="007E1C71"/>
    <w:rsid w:val="007E1EBD"/>
    <w:rsid w:val="007E1FC4"/>
    <w:rsid w:val="007E210D"/>
    <w:rsid w:val="007E3100"/>
    <w:rsid w:val="007E345E"/>
    <w:rsid w:val="007E38C2"/>
    <w:rsid w:val="007E3B96"/>
    <w:rsid w:val="007E40A5"/>
    <w:rsid w:val="007E5324"/>
    <w:rsid w:val="007E5621"/>
    <w:rsid w:val="007E599A"/>
    <w:rsid w:val="007E5B8E"/>
    <w:rsid w:val="007E5EC4"/>
    <w:rsid w:val="007E6818"/>
    <w:rsid w:val="007E7801"/>
    <w:rsid w:val="007F011D"/>
    <w:rsid w:val="007F0F5A"/>
    <w:rsid w:val="007F1747"/>
    <w:rsid w:val="007F23CC"/>
    <w:rsid w:val="007F2A33"/>
    <w:rsid w:val="007F344F"/>
    <w:rsid w:val="007F3683"/>
    <w:rsid w:val="007F399F"/>
    <w:rsid w:val="007F3BDF"/>
    <w:rsid w:val="007F3D8C"/>
    <w:rsid w:val="007F41AF"/>
    <w:rsid w:val="007F50E8"/>
    <w:rsid w:val="007F570A"/>
    <w:rsid w:val="007F5933"/>
    <w:rsid w:val="007F5EF5"/>
    <w:rsid w:val="007F6373"/>
    <w:rsid w:val="007F6633"/>
    <w:rsid w:val="007F6720"/>
    <w:rsid w:val="007F6CA3"/>
    <w:rsid w:val="007F6EEC"/>
    <w:rsid w:val="00800C15"/>
    <w:rsid w:val="00800F6C"/>
    <w:rsid w:val="008010D6"/>
    <w:rsid w:val="0080168D"/>
    <w:rsid w:val="00801A66"/>
    <w:rsid w:val="00801DF5"/>
    <w:rsid w:val="00802AD0"/>
    <w:rsid w:val="00802BD3"/>
    <w:rsid w:val="00802E37"/>
    <w:rsid w:val="00803AAD"/>
    <w:rsid w:val="00804F2B"/>
    <w:rsid w:val="00805170"/>
    <w:rsid w:val="008056A2"/>
    <w:rsid w:val="008058BA"/>
    <w:rsid w:val="00805C78"/>
    <w:rsid w:val="00805DC7"/>
    <w:rsid w:val="00806AD2"/>
    <w:rsid w:val="00806DCB"/>
    <w:rsid w:val="008079B8"/>
    <w:rsid w:val="00810C39"/>
    <w:rsid w:val="00810DF3"/>
    <w:rsid w:val="00810F03"/>
    <w:rsid w:val="0081112E"/>
    <w:rsid w:val="00811548"/>
    <w:rsid w:val="00811D28"/>
    <w:rsid w:val="008120BB"/>
    <w:rsid w:val="008123D3"/>
    <w:rsid w:val="00812BC3"/>
    <w:rsid w:val="008145E2"/>
    <w:rsid w:val="00814BAC"/>
    <w:rsid w:val="00814C3D"/>
    <w:rsid w:val="008152BF"/>
    <w:rsid w:val="00815594"/>
    <w:rsid w:val="00816399"/>
    <w:rsid w:val="00816998"/>
    <w:rsid w:val="008203AD"/>
    <w:rsid w:val="008204A8"/>
    <w:rsid w:val="008205DA"/>
    <w:rsid w:val="008208F4"/>
    <w:rsid w:val="00820A68"/>
    <w:rsid w:val="008215D2"/>
    <w:rsid w:val="00822A52"/>
    <w:rsid w:val="00822BD2"/>
    <w:rsid w:val="00822C57"/>
    <w:rsid w:val="00822D72"/>
    <w:rsid w:val="00822DF9"/>
    <w:rsid w:val="00823077"/>
    <w:rsid w:val="00823BF7"/>
    <w:rsid w:val="008242AA"/>
    <w:rsid w:val="00824704"/>
    <w:rsid w:val="00825244"/>
    <w:rsid w:val="00825A55"/>
    <w:rsid w:val="00825E9B"/>
    <w:rsid w:val="00825EC0"/>
    <w:rsid w:val="00827106"/>
    <w:rsid w:val="00827972"/>
    <w:rsid w:val="00827E08"/>
    <w:rsid w:val="00827FEE"/>
    <w:rsid w:val="00830285"/>
    <w:rsid w:val="00830FE8"/>
    <w:rsid w:val="008316B1"/>
    <w:rsid w:val="008318DA"/>
    <w:rsid w:val="00833C4E"/>
    <w:rsid w:val="008344DF"/>
    <w:rsid w:val="0083455C"/>
    <w:rsid w:val="00834566"/>
    <w:rsid w:val="0083494A"/>
    <w:rsid w:val="00834BE7"/>
    <w:rsid w:val="00834F5C"/>
    <w:rsid w:val="008353E5"/>
    <w:rsid w:val="00836891"/>
    <w:rsid w:val="008375D4"/>
    <w:rsid w:val="00837AC4"/>
    <w:rsid w:val="008402BE"/>
    <w:rsid w:val="008407EB"/>
    <w:rsid w:val="00840E1D"/>
    <w:rsid w:val="00840F63"/>
    <w:rsid w:val="00841340"/>
    <w:rsid w:val="008417B0"/>
    <w:rsid w:val="008424EB"/>
    <w:rsid w:val="0084281A"/>
    <w:rsid w:val="00842F49"/>
    <w:rsid w:val="00843372"/>
    <w:rsid w:val="00843799"/>
    <w:rsid w:val="00843E8B"/>
    <w:rsid w:val="00843F84"/>
    <w:rsid w:val="00844102"/>
    <w:rsid w:val="0084433C"/>
    <w:rsid w:val="00845C26"/>
    <w:rsid w:val="00846A42"/>
    <w:rsid w:val="00847D49"/>
    <w:rsid w:val="008506AD"/>
    <w:rsid w:val="00850FE0"/>
    <w:rsid w:val="00851450"/>
    <w:rsid w:val="0085167E"/>
    <w:rsid w:val="008530D4"/>
    <w:rsid w:val="00853246"/>
    <w:rsid w:val="00853C51"/>
    <w:rsid w:val="00853CAB"/>
    <w:rsid w:val="00853CAC"/>
    <w:rsid w:val="0085469C"/>
    <w:rsid w:val="00854EBF"/>
    <w:rsid w:val="00855629"/>
    <w:rsid w:val="008562BF"/>
    <w:rsid w:val="00856960"/>
    <w:rsid w:val="00856E9C"/>
    <w:rsid w:val="008570CD"/>
    <w:rsid w:val="00857A5A"/>
    <w:rsid w:val="0086071C"/>
    <w:rsid w:val="00861249"/>
    <w:rsid w:val="00861F6F"/>
    <w:rsid w:val="008623A9"/>
    <w:rsid w:val="00862535"/>
    <w:rsid w:val="00862C4A"/>
    <w:rsid w:val="00862C7D"/>
    <w:rsid w:val="008631F3"/>
    <w:rsid w:val="00863227"/>
    <w:rsid w:val="008635AC"/>
    <w:rsid w:val="008638EC"/>
    <w:rsid w:val="00863D39"/>
    <w:rsid w:val="008643F8"/>
    <w:rsid w:val="008647C5"/>
    <w:rsid w:val="0086502E"/>
    <w:rsid w:val="00865B0C"/>
    <w:rsid w:val="00865D44"/>
    <w:rsid w:val="00866D59"/>
    <w:rsid w:val="00866F8A"/>
    <w:rsid w:val="00870152"/>
    <w:rsid w:val="00870394"/>
    <w:rsid w:val="00871096"/>
    <w:rsid w:val="00871400"/>
    <w:rsid w:val="00871CBD"/>
    <w:rsid w:val="00872457"/>
    <w:rsid w:val="00872D33"/>
    <w:rsid w:val="00873222"/>
    <w:rsid w:val="008746C5"/>
    <w:rsid w:val="00875257"/>
    <w:rsid w:val="00875787"/>
    <w:rsid w:val="0087594D"/>
    <w:rsid w:val="0087609E"/>
    <w:rsid w:val="0087741C"/>
    <w:rsid w:val="008775D6"/>
    <w:rsid w:val="00877E5C"/>
    <w:rsid w:val="0088021D"/>
    <w:rsid w:val="00880382"/>
    <w:rsid w:val="00880A12"/>
    <w:rsid w:val="0088144C"/>
    <w:rsid w:val="00882DFF"/>
    <w:rsid w:val="00882F9F"/>
    <w:rsid w:val="0088388A"/>
    <w:rsid w:val="008844A6"/>
    <w:rsid w:val="00884C82"/>
    <w:rsid w:val="0088513C"/>
    <w:rsid w:val="00885511"/>
    <w:rsid w:val="00885BAD"/>
    <w:rsid w:val="00885E34"/>
    <w:rsid w:val="00886C49"/>
    <w:rsid w:val="00887036"/>
    <w:rsid w:val="00887EA5"/>
    <w:rsid w:val="008900DD"/>
    <w:rsid w:val="0089021C"/>
    <w:rsid w:val="00891249"/>
    <w:rsid w:val="00891486"/>
    <w:rsid w:val="00891739"/>
    <w:rsid w:val="00891913"/>
    <w:rsid w:val="00891C2A"/>
    <w:rsid w:val="008924B9"/>
    <w:rsid w:val="008929D6"/>
    <w:rsid w:val="00892CEC"/>
    <w:rsid w:val="00893CC2"/>
    <w:rsid w:val="00894358"/>
    <w:rsid w:val="00896541"/>
    <w:rsid w:val="008965B8"/>
    <w:rsid w:val="00896DE4"/>
    <w:rsid w:val="00897611"/>
    <w:rsid w:val="00897BFE"/>
    <w:rsid w:val="008A040C"/>
    <w:rsid w:val="008A04D7"/>
    <w:rsid w:val="008A077F"/>
    <w:rsid w:val="008A0A6E"/>
    <w:rsid w:val="008A1379"/>
    <w:rsid w:val="008A18DC"/>
    <w:rsid w:val="008A26FD"/>
    <w:rsid w:val="008A304B"/>
    <w:rsid w:val="008A31E6"/>
    <w:rsid w:val="008A37FB"/>
    <w:rsid w:val="008A426E"/>
    <w:rsid w:val="008A4312"/>
    <w:rsid w:val="008A4930"/>
    <w:rsid w:val="008A4937"/>
    <w:rsid w:val="008A5149"/>
    <w:rsid w:val="008A552E"/>
    <w:rsid w:val="008A565C"/>
    <w:rsid w:val="008A58B7"/>
    <w:rsid w:val="008A5A58"/>
    <w:rsid w:val="008A5D8B"/>
    <w:rsid w:val="008A6F68"/>
    <w:rsid w:val="008A7140"/>
    <w:rsid w:val="008A7406"/>
    <w:rsid w:val="008B0AAB"/>
    <w:rsid w:val="008B1583"/>
    <w:rsid w:val="008B1EB7"/>
    <w:rsid w:val="008B2030"/>
    <w:rsid w:val="008B391F"/>
    <w:rsid w:val="008B39CE"/>
    <w:rsid w:val="008B44E4"/>
    <w:rsid w:val="008B488D"/>
    <w:rsid w:val="008B4A94"/>
    <w:rsid w:val="008B4AE8"/>
    <w:rsid w:val="008B66BA"/>
    <w:rsid w:val="008B6810"/>
    <w:rsid w:val="008B70B6"/>
    <w:rsid w:val="008B7A93"/>
    <w:rsid w:val="008C00CE"/>
    <w:rsid w:val="008C0158"/>
    <w:rsid w:val="008C053E"/>
    <w:rsid w:val="008C1050"/>
    <w:rsid w:val="008C2AB1"/>
    <w:rsid w:val="008C48F6"/>
    <w:rsid w:val="008C5031"/>
    <w:rsid w:val="008C5106"/>
    <w:rsid w:val="008C54B8"/>
    <w:rsid w:val="008C58C7"/>
    <w:rsid w:val="008C60A1"/>
    <w:rsid w:val="008C630F"/>
    <w:rsid w:val="008C6832"/>
    <w:rsid w:val="008C693F"/>
    <w:rsid w:val="008C6A44"/>
    <w:rsid w:val="008C6ED7"/>
    <w:rsid w:val="008C7AFC"/>
    <w:rsid w:val="008C7F2D"/>
    <w:rsid w:val="008D0B84"/>
    <w:rsid w:val="008D0B97"/>
    <w:rsid w:val="008D0CE7"/>
    <w:rsid w:val="008D13F7"/>
    <w:rsid w:val="008D1853"/>
    <w:rsid w:val="008D3068"/>
    <w:rsid w:val="008D322E"/>
    <w:rsid w:val="008D3857"/>
    <w:rsid w:val="008D4846"/>
    <w:rsid w:val="008D49BA"/>
    <w:rsid w:val="008D49FA"/>
    <w:rsid w:val="008D4AD8"/>
    <w:rsid w:val="008D4B30"/>
    <w:rsid w:val="008D4D76"/>
    <w:rsid w:val="008D4FD7"/>
    <w:rsid w:val="008D51AB"/>
    <w:rsid w:val="008D5429"/>
    <w:rsid w:val="008D57D5"/>
    <w:rsid w:val="008D6102"/>
    <w:rsid w:val="008D6280"/>
    <w:rsid w:val="008D63EA"/>
    <w:rsid w:val="008D65D0"/>
    <w:rsid w:val="008D67D1"/>
    <w:rsid w:val="008D6A90"/>
    <w:rsid w:val="008D6AC0"/>
    <w:rsid w:val="008D6EC9"/>
    <w:rsid w:val="008D715F"/>
    <w:rsid w:val="008D7780"/>
    <w:rsid w:val="008D7981"/>
    <w:rsid w:val="008E0203"/>
    <w:rsid w:val="008E098C"/>
    <w:rsid w:val="008E0E14"/>
    <w:rsid w:val="008E0F58"/>
    <w:rsid w:val="008E2D95"/>
    <w:rsid w:val="008E31D5"/>
    <w:rsid w:val="008E33B7"/>
    <w:rsid w:val="008E34EC"/>
    <w:rsid w:val="008E3663"/>
    <w:rsid w:val="008E3E66"/>
    <w:rsid w:val="008E4233"/>
    <w:rsid w:val="008E456A"/>
    <w:rsid w:val="008E45C5"/>
    <w:rsid w:val="008E4950"/>
    <w:rsid w:val="008E4F37"/>
    <w:rsid w:val="008E6811"/>
    <w:rsid w:val="008E6EA5"/>
    <w:rsid w:val="008E7B54"/>
    <w:rsid w:val="008F0EA1"/>
    <w:rsid w:val="008F16FB"/>
    <w:rsid w:val="008F1BB3"/>
    <w:rsid w:val="008F25B3"/>
    <w:rsid w:val="008F2A93"/>
    <w:rsid w:val="008F2BA6"/>
    <w:rsid w:val="008F308E"/>
    <w:rsid w:val="008F3479"/>
    <w:rsid w:val="008F3D22"/>
    <w:rsid w:val="008F3E30"/>
    <w:rsid w:val="008F40A5"/>
    <w:rsid w:val="008F43E7"/>
    <w:rsid w:val="008F4C3D"/>
    <w:rsid w:val="008F5150"/>
    <w:rsid w:val="008F5714"/>
    <w:rsid w:val="008F5CD2"/>
    <w:rsid w:val="008F6071"/>
    <w:rsid w:val="008F6396"/>
    <w:rsid w:val="008F651A"/>
    <w:rsid w:val="008F6A3E"/>
    <w:rsid w:val="008F7380"/>
    <w:rsid w:val="008F7D42"/>
    <w:rsid w:val="008F7DAD"/>
    <w:rsid w:val="009003CE"/>
    <w:rsid w:val="00900703"/>
    <w:rsid w:val="009013FC"/>
    <w:rsid w:val="0090264F"/>
    <w:rsid w:val="00902FD8"/>
    <w:rsid w:val="009042FA"/>
    <w:rsid w:val="00904449"/>
    <w:rsid w:val="009053DF"/>
    <w:rsid w:val="0090565C"/>
    <w:rsid w:val="009059F0"/>
    <w:rsid w:val="00905D77"/>
    <w:rsid w:val="00906050"/>
    <w:rsid w:val="0090655A"/>
    <w:rsid w:val="00906CA1"/>
    <w:rsid w:val="00906D1C"/>
    <w:rsid w:val="009070C5"/>
    <w:rsid w:val="009075B6"/>
    <w:rsid w:val="00910383"/>
    <w:rsid w:val="00910F9E"/>
    <w:rsid w:val="0091100A"/>
    <w:rsid w:val="00911CFE"/>
    <w:rsid w:val="0091286C"/>
    <w:rsid w:val="00914556"/>
    <w:rsid w:val="00915295"/>
    <w:rsid w:val="00915C47"/>
    <w:rsid w:val="009178AC"/>
    <w:rsid w:val="00917E0C"/>
    <w:rsid w:val="00920B73"/>
    <w:rsid w:val="00921AFB"/>
    <w:rsid w:val="00921DA0"/>
    <w:rsid w:val="00923320"/>
    <w:rsid w:val="00923666"/>
    <w:rsid w:val="00923BD8"/>
    <w:rsid w:val="00923BE3"/>
    <w:rsid w:val="0092421D"/>
    <w:rsid w:val="0092438F"/>
    <w:rsid w:val="00924989"/>
    <w:rsid w:val="00924B8E"/>
    <w:rsid w:val="0092521C"/>
    <w:rsid w:val="0092585A"/>
    <w:rsid w:val="00925A72"/>
    <w:rsid w:val="00925A95"/>
    <w:rsid w:val="009265D5"/>
    <w:rsid w:val="009275C3"/>
    <w:rsid w:val="0092788C"/>
    <w:rsid w:val="009278F9"/>
    <w:rsid w:val="00927951"/>
    <w:rsid w:val="009279BE"/>
    <w:rsid w:val="00927B86"/>
    <w:rsid w:val="00927D2C"/>
    <w:rsid w:val="00930623"/>
    <w:rsid w:val="0093101D"/>
    <w:rsid w:val="00931181"/>
    <w:rsid w:val="0093127E"/>
    <w:rsid w:val="00931342"/>
    <w:rsid w:val="009319F7"/>
    <w:rsid w:val="00931F37"/>
    <w:rsid w:val="00931F49"/>
    <w:rsid w:val="00932744"/>
    <w:rsid w:val="00932ABA"/>
    <w:rsid w:val="00932CE2"/>
    <w:rsid w:val="0093318E"/>
    <w:rsid w:val="00933874"/>
    <w:rsid w:val="00933DAF"/>
    <w:rsid w:val="009341D8"/>
    <w:rsid w:val="00935060"/>
    <w:rsid w:val="00936725"/>
    <w:rsid w:val="00936E7C"/>
    <w:rsid w:val="00937287"/>
    <w:rsid w:val="00937347"/>
    <w:rsid w:val="00937362"/>
    <w:rsid w:val="009375B2"/>
    <w:rsid w:val="0093782E"/>
    <w:rsid w:val="00937DC3"/>
    <w:rsid w:val="00937E43"/>
    <w:rsid w:val="009401A2"/>
    <w:rsid w:val="0094028D"/>
    <w:rsid w:val="009413E0"/>
    <w:rsid w:val="0094184C"/>
    <w:rsid w:val="00942199"/>
    <w:rsid w:val="009428F0"/>
    <w:rsid w:val="009434DA"/>
    <w:rsid w:val="0094362F"/>
    <w:rsid w:val="00943D4F"/>
    <w:rsid w:val="00944002"/>
    <w:rsid w:val="00944542"/>
    <w:rsid w:val="00944918"/>
    <w:rsid w:val="00944DBF"/>
    <w:rsid w:val="00944FA3"/>
    <w:rsid w:val="00946064"/>
    <w:rsid w:val="009464AD"/>
    <w:rsid w:val="00946D15"/>
    <w:rsid w:val="00947A09"/>
    <w:rsid w:val="00950E27"/>
    <w:rsid w:val="009516C4"/>
    <w:rsid w:val="00951BD2"/>
    <w:rsid w:val="00952016"/>
    <w:rsid w:val="00953DEC"/>
    <w:rsid w:val="00954DBD"/>
    <w:rsid w:val="00955513"/>
    <w:rsid w:val="00955AB3"/>
    <w:rsid w:val="00956173"/>
    <w:rsid w:val="00956309"/>
    <w:rsid w:val="00956543"/>
    <w:rsid w:val="009567DF"/>
    <w:rsid w:val="00956F98"/>
    <w:rsid w:val="009578E2"/>
    <w:rsid w:val="009579C4"/>
    <w:rsid w:val="00957D11"/>
    <w:rsid w:val="009605C6"/>
    <w:rsid w:val="00960DFA"/>
    <w:rsid w:val="00960E60"/>
    <w:rsid w:val="00960EAC"/>
    <w:rsid w:val="0096108B"/>
    <w:rsid w:val="0096173C"/>
    <w:rsid w:val="00961D58"/>
    <w:rsid w:val="0096258C"/>
    <w:rsid w:val="00962ADD"/>
    <w:rsid w:val="00962EF6"/>
    <w:rsid w:val="0096349F"/>
    <w:rsid w:val="009637A2"/>
    <w:rsid w:val="00963A4C"/>
    <w:rsid w:val="00963AFB"/>
    <w:rsid w:val="00964029"/>
    <w:rsid w:val="00964059"/>
    <w:rsid w:val="00964343"/>
    <w:rsid w:val="00965012"/>
    <w:rsid w:val="0096536B"/>
    <w:rsid w:val="00965F22"/>
    <w:rsid w:val="00966AE3"/>
    <w:rsid w:val="009679D6"/>
    <w:rsid w:val="00967AF7"/>
    <w:rsid w:val="0097021F"/>
    <w:rsid w:val="00970F20"/>
    <w:rsid w:val="0097133A"/>
    <w:rsid w:val="00971528"/>
    <w:rsid w:val="00971A00"/>
    <w:rsid w:val="00972219"/>
    <w:rsid w:val="0097236D"/>
    <w:rsid w:val="009725F3"/>
    <w:rsid w:val="0097271A"/>
    <w:rsid w:val="009728CB"/>
    <w:rsid w:val="0097324F"/>
    <w:rsid w:val="0097385B"/>
    <w:rsid w:val="00975086"/>
    <w:rsid w:val="00975096"/>
    <w:rsid w:val="009750CE"/>
    <w:rsid w:val="00975E7F"/>
    <w:rsid w:val="0097618C"/>
    <w:rsid w:val="00976A9D"/>
    <w:rsid w:val="00976F5C"/>
    <w:rsid w:val="0097774F"/>
    <w:rsid w:val="00977CBB"/>
    <w:rsid w:val="00980202"/>
    <w:rsid w:val="0098099F"/>
    <w:rsid w:val="009809F0"/>
    <w:rsid w:val="00980EFD"/>
    <w:rsid w:val="00981012"/>
    <w:rsid w:val="00981C0F"/>
    <w:rsid w:val="00981C3B"/>
    <w:rsid w:val="00982117"/>
    <w:rsid w:val="00982326"/>
    <w:rsid w:val="00982386"/>
    <w:rsid w:val="00983523"/>
    <w:rsid w:val="0098383F"/>
    <w:rsid w:val="00984713"/>
    <w:rsid w:val="009847ED"/>
    <w:rsid w:val="00984912"/>
    <w:rsid w:val="0098494F"/>
    <w:rsid w:val="00984A11"/>
    <w:rsid w:val="00985A83"/>
    <w:rsid w:val="00986348"/>
    <w:rsid w:val="00986B1B"/>
    <w:rsid w:val="00986F1F"/>
    <w:rsid w:val="0098710C"/>
    <w:rsid w:val="00987672"/>
    <w:rsid w:val="00987810"/>
    <w:rsid w:val="00990310"/>
    <w:rsid w:val="00990A0B"/>
    <w:rsid w:val="00990DBA"/>
    <w:rsid w:val="009910C5"/>
    <w:rsid w:val="00991936"/>
    <w:rsid w:val="00991B96"/>
    <w:rsid w:val="00992339"/>
    <w:rsid w:val="00992D85"/>
    <w:rsid w:val="00993954"/>
    <w:rsid w:val="00993B70"/>
    <w:rsid w:val="00994838"/>
    <w:rsid w:val="00994C5F"/>
    <w:rsid w:val="00994FAE"/>
    <w:rsid w:val="00995653"/>
    <w:rsid w:val="00995B37"/>
    <w:rsid w:val="00995C93"/>
    <w:rsid w:val="0099703C"/>
    <w:rsid w:val="009A014F"/>
    <w:rsid w:val="009A0312"/>
    <w:rsid w:val="009A18D9"/>
    <w:rsid w:val="009A1C07"/>
    <w:rsid w:val="009A25C4"/>
    <w:rsid w:val="009A2992"/>
    <w:rsid w:val="009A2B57"/>
    <w:rsid w:val="009A3835"/>
    <w:rsid w:val="009A43F2"/>
    <w:rsid w:val="009A4A12"/>
    <w:rsid w:val="009A4E34"/>
    <w:rsid w:val="009A52A9"/>
    <w:rsid w:val="009A57D7"/>
    <w:rsid w:val="009A658A"/>
    <w:rsid w:val="009A6C51"/>
    <w:rsid w:val="009A7226"/>
    <w:rsid w:val="009A739D"/>
    <w:rsid w:val="009A7D0B"/>
    <w:rsid w:val="009B06CF"/>
    <w:rsid w:val="009B0960"/>
    <w:rsid w:val="009B0F2F"/>
    <w:rsid w:val="009B1B1F"/>
    <w:rsid w:val="009B1DC7"/>
    <w:rsid w:val="009B1F11"/>
    <w:rsid w:val="009B2812"/>
    <w:rsid w:val="009B2FC9"/>
    <w:rsid w:val="009B33B0"/>
    <w:rsid w:val="009B3AFB"/>
    <w:rsid w:val="009B3ECC"/>
    <w:rsid w:val="009B3F84"/>
    <w:rsid w:val="009B4F26"/>
    <w:rsid w:val="009B508E"/>
    <w:rsid w:val="009B50AC"/>
    <w:rsid w:val="009B514E"/>
    <w:rsid w:val="009B553F"/>
    <w:rsid w:val="009B5D48"/>
    <w:rsid w:val="009B5DFD"/>
    <w:rsid w:val="009B6888"/>
    <w:rsid w:val="009B6D04"/>
    <w:rsid w:val="009B725B"/>
    <w:rsid w:val="009B76D6"/>
    <w:rsid w:val="009C0678"/>
    <w:rsid w:val="009C139B"/>
    <w:rsid w:val="009C1433"/>
    <w:rsid w:val="009C185E"/>
    <w:rsid w:val="009C2239"/>
    <w:rsid w:val="009C2649"/>
    <w:rsid w:val="009C2783"/>
    <w:rsid w:val="009C32CF"/>
    <w:rsid w:val="009C3A09"/>
    <w:rsid w:val="009C3C47"/>
    <w:rsid w:val="009C5624"/>
    <w:rsid w:val="009C60C7"/>
    <w:rsid w:val="009C617E"/>
    <w:rsid w:val="009C72DB"/>
    <w:rsid w:val="009C7AE6"/>
    <w:rsid w:val="009C7AEC"/>
    <w:rsid w:val="009C7B60"/>
    <w:rsid w:val="009D005D"/>
    <w:rsid w:val="009D0935"/>
    <w:rsid w:val="009D1047"/>
    <w:rsid w:val="009D163E"/>
    <w:rsid w:val="009D1B74"/>
    <w:rsid w:val="009D1F0D"/>
    <w:rsid w:val="009D2A0C"/>
    <w:rsid w:val="009D2D6E"/>
    <w:rsid w:val="009D2F40"/>
    <w:rsid w:val="009D303B"/>
    <w:rsid w:val="009D391B"/>
    <w:rsid w:val="009D44AC"/>
    <w:rsid w:val="009D45FC"/>
    <w:rsid w:val="009D488F"/>
    <w:rsid w:val="009D499A"/>
    <w:rsid w:val="009D5FD7"/>
    <w:rsid w:val="009D660E"/>
    <w:rsid w:val="009D68BB"/>
    <w:rsid w:val="009D695B"/>
    <w:rsid w:val="009D6BA1"/>
    <w:rsid w:val="009D7C6E"/>
    <w:rsid w:val="009E0FAA"/>
    <w:rsid w:val="009E12B6"/>
    <w:rsid w:val="009E293B"/>
    <w:rsid w:val="009E2AB0"/>
    <w:rsid w:val="009E301E"/>
    <w:rsid w:val="009E34B5"/>
    <w:rsid w:val="009E3E90"/>
    <w:rsid w:val="009E45BA"/>
    <w:rsid w:val="009E4745"/>
    <w:rsid w:val="009E52C6"/>
    <w:rsid w:val="009E5675"/>
    <w:rsid w:val="009E59AA"/>
    <w:rsid w:val="009E5CD2"/>
    <w:rsid w:val="009E6541"/>
    <w:rsid w:val="009E6C0A"/>
    <w:rsid w:val="009E7BA9"/>
    <w:rsid w:val="009F0A82"/>
    <w:rsid w:val="009F0C52"/>
    <w:rsid w:val="009F2B80"/>
    <w:rsid w:val="009F30B3"/>
    <w:rsid w:val="009F32C6"/>
    <w:rsid w:val="009F3413"/>
    <w:rsid w:val="009F42A6"/>
    <w:rsid w:val="009F46A1"/>
    <w:rsid w:val="009F48CB"/>
    <w:rsid w:val="009F4AF3"/>
    <w:rsid w:val="009F4B50"/>
    <w:rsid w:val="009F53E3"/>
    <w:rsid w:val="009F5473"/>
    <w:rsid w:val="009F5568"/>
    <w:rsid w:val="009F55C5"/>
    <w:rsid w:val="009F5D59"/>
    <w:rsid w:val="009F634D"/>
    <w:rsid w:val="009F639A"/>
    <w:rsid w:val="009F6420"/>
    <w:rsid w:val="009F646E"/>
    <w:rsid w:val="009F66A7"/>
    <w:rsid w:val="009F68F3"/>
    <w:rsid w:val="009F779E"/>
    <w:rsid w:val="009F7A4C"/>
    <w:rsid w:val="00A003D4"/>
    <w:rsid w:val="00A0046A"/>
    <w:rsid w:val="00A004B3"/>
    <w:rsid w:val="00A00BD8"/>
    <w:rsid w:val="00A00DA1"/>
    <w:rsid w:val="00A0106B"/>
    <w:rsid w:val="00A0134A"/>
    <w:rsid w:val="00A013CA"/>
    <w:rsid w:val="00A01940"/>
    <w:rsid w:val="00A023FA"/>
    <w:rsid w:val="00A02A42"/>
    <w:rsid w:val="00A04E57"/>
    <w:rsid w:val="00A04F29"/>
    <w:rsid w:val="00A04F43"/>
    <w:rsid w:val="00A05B64"/>
    <w:rsid w:val="00A062BC"/>
    <w:rsid w:val="00A07297"/>
    <w:rsid w:val="00A07695"/>
    <w:rsid w:val="00A078E3"/>
    <w:rsid w:val="00A07903"/>
    <w:rsid w:val="00A105A4"/>
    <w:rsid w:val="00A10A1B"/>
    <w:rsid w:val="00A11C56"/>
    <w:rsid w:val="00A13121"/>
    <w:rsid w:val="00A141FC"/>
    <w:rsid w:val="00A144DC"/>
    <w:rsid w:val="00A1511D"/>
    <w:rsid w:val="00A1551C"/>
    <w:rsid w:val="00A1579C"/>
    <w:rsid w:val="00A16921"/>
    <w:rsid w:val="00A1707F"/>
    <w:rsid w:val="00A17D5D"/>
    <w:rsid w:val="00A17F3E"/>
    <w:rsid w:val="00A2010A"/>
    <w:rsid w:val="00A2087C"/>
    <w:rsid w:val="00A214D5"/>
    <w:rsid w:val="00A218B9"/>
    <w:rsid w:val="00A22013"/>
    <w:rsid w:val="00A227AD"/>
    <w:rsid w:val="00A22F69"/>
    <w:rsid w:val="00A23857"/>
    <w:rsid w:val="00A23BA3"/>
    <w:rsid w:val="00A24680"/>
    <w:rsid w:val="00A24960"/>
    <w:rsid w:val="00A25752"/>
    <w:rsid w:val="00A25AAE"/>
    <w:rsid w:val="00A25ACA"/>
    <w:rsid w:val="00A25DA4"/>
    <w:rsid w:val="00A25DAB"/>
    <w:rsid w:val="00A264A1"/>
    <w:rsid w:val="00A2677B"/>
    <w:rsid w:val="00A269B3"/>
    <w:rsid w:val="00A275BB"/>
    <w:rsid w:val="00A278BD"/>
    <w:rsid w:val="00A27CB7"/>
    <w:rsid w:val="00A307A8"/>
    <w:rsid w:val="00A30B08"/>
    <w:rsid w:val="00A314A5"/>
    <w:rsid w:val="00A3188F"/>
    <w:rsid w:val="00A31D7A"/>
    <w:rsid w:val="00A32CE8"/>
    <w:rsid w:val="00A33C8E"/>
    <w:rsid w:val="00A34579"/>
    <w:rsid w:val="00A3472E"/>
    <w:rsid w:val="00A34DB5"/>
    <w:rsid w:val="00A34F5B"/>
    <w:rsid w:val="00A3514A"/>
    <w:rsid w:val="00A35CE5"/>
    <w:rsid w:val="00A35D88"/>
    <w:rsid w:val="00A365F1"/>
    <w:rsid w:val="00A366FA"/>
    <w:rsid w:val="00A37106"/>
    <w:rsid w:val="00A3771F"/>
    <w:rsid w:val="00A37935"/>
    <w:rsid w:val="00A401AE"/>
    <w:rsid w:val="00A403CD"/>
    <w:rsid w:val="00A40FF9"/>
    <w:rsid w:val="00A411A3"/>
    <w:rsid w:val="00A41984"/>
    <w:rsid w:val="00A41DD0"/>
    <w:rsid w:val="00A41E81"/>
    <w:rsid w:val="00A41E90"/>
    <w:rsid w:val="00A42455"/>
    <w:rsid w:val="00A42477"/>
    <w:rsid w:val="00A43006"/>
    <w:rsid w:val="00A43573"/>
    <w:rsid w:val="00A43E09"/>
    <w:rsid w:val="00A459C4"/>
    <w:rsid w:val="00A45CC7"/>
    <w:rsid w:val="00A45DF4"/>
    <w:rsid w:val="00A460EF"/>
    <w:rsid w:val="00A46883"/>
    <w:rsid w:val="00A4735B"/>
    <w:rsid w:val="00A475A7"/>
    <w:rsid w:val="00A47E54"/>
    <w:rsid w:val="00A50134"/>
    <w:rsid w:val="00A506C5"/>
    <w:rsid w:val="00A51444"/>
    <w:rsid w:val="00A51890"/>
    <w:rsid w:val="00A5190F"/>
    <w:rsid w:val="00A51FCE"/>
    <w:rsid w:val="00A52933"/>
    <w:rsid w:val="00A52BA2"/>
    <w:rsid w:val="00A52C14"/>
    <w:rsid w:val="00A52DE0"/>
    <w:rsid w:val="00A52E29"/>
    <w:rsid w:val="00A53624"/>
    <w:rsid w:val="00A537B5"/>
    <w:rsid w:val="00A54157"/>
    <w:rsid w:val="00A546E6"/>
    <w:rsid w:val="00A5534C"/>
    <w:rsid w:val="00A563D0"/>
    <w:rsid w:val="00A56697"/>
    <w:rsid w:val="00A56773"/>
    <w:rsid w:val="00A56FEE"/>
    <w:rsid w:val="00A57148"/>
    <w:rsid w:val="00A57737"/>
    <w:rsid w:val="00A577C6"/>
    <w:rsid w:val="00A60B4A"/>
    <w:rsid w:val="00A60FF8"/>
    <w:rsid w:val="00A61E63"/>
    <w:rsid w:val="00A62280"/>
    <w:rsid w:val="00A625A2"/>
    <w:rsid w:val="00A62AA5"/>
    <w:rsid w:val="00A6327B"/>
    <w:rsid w:val="00A63B34"/>
    <w:rsid w:val="00A63D83"/>
    <w:rsid w:val="00A63FD8"/>
    <w:rsid w:val="00A6452D"/>
    <w:rsid w:val="00A645EB"/>
    <w:rsid w:val="00A64919"/>
    <w:rsid w:val="00A64BF3"/>
    <w:rsid w:val="00A65B4C"/>
    <w:rsid w:val="00A65D8D"/>
    <w:rsid w:val="00A65E4F"/>
    <w:rsid w:val="00A65EEB"/>
    <w:rsid w:val="00A66887"/>
    <w:rsid w:val="00A66977"/>
    <w:rsid w:val="00A6722E"/>
    <w:rsid w:val="00A67525"/>
    <w:rsid w:val="00A67561"/>
    <w:rsid w:val="00A67990"/>
    <w:rsid w:val="00A679C3"/>
    <w:rsid w:val="00A679F5"/>
    <w:rsid w:val="00A70955"/>
    <w:rsid w:val="00A70FBA"/>
    <w:rsid w:val="00A71152"/>
    <w:rsid w:val="00A7123C"/>
    <w:rsid w:val="00A718CD"/>
    <w:rsid w:val="00A71E44"/>
    <w:rsid w:val="00A71FB5"/>
    <w:rsid w:val="00A72913"/>
    <w:rsid w:val="00A72990"/>
    <w:rsid w:val="00A73A5A"/>
    <w:rsid w:val="00A73C51"/>
    <w:rsid w:val="00A74212"/>
    <w:rsid w:val="00A74567"/>
    <w:rsid w:val="00A74A87"/>
    <w:rsid w:val="00A74E6A"/>
    <w:rsid w:val="00A75A99"/>
    <w:rsid w:val="00A7730A"/>
    <w:rsid w:val="00A779BF"/>
    <w:rsid w:val="00A8028B"/>
    <w:rsid w:val="00A80B93"/>
    <w:rsid w:val="00A80E5A"/>
    <w:rsid w:val="00A81971"/>
    <w:rsid w:val="00A81CBD"/>
    <w:rsid w:val="00A81F8B"/>
    <w:rsid w:val="00A83489"/>
    <w:rsid w:val="00A836C7"/>
    <w:rsid w:val="00A83B8E"/>
    <w:rsid w:val="00A83E5A"/>
    <w:rsid w:val="00A84445"/>
    <w:rsid w:val="00A844A3"/>
    <w:rsid w:val="00A87AD1"/>
    <w:rsid w:val="00A87D83"/>
    <w:rsid w:val="00A87DD7"/>
    <w:rsid w:val="00A90225"/>
    <w:rsid w:val="00A90C72"/>
    <w:rsid w:val="00A90FAF"/>
    <w:rsid w:val="00A9101D"/>
    <w:rsid w:val="00A9128F"/>
    <w:rsid w:val="00A912D2"/>
    <w:rsid w:val="00A912E2"/>
    <w:rsid w:val="00A917A4"/>
    <w:rsid w:val="00A91861"/>
    <w:rsid w:val="00A91897"/>
    <w:rsid w:val="00A91B1B"/>
    <w:rsid w:val="00A924BA"/>
    <w:rsid w:val="00A92965"/>
    <w:rsid w:val="00A92A59"/>
    <w:rsid w:val="00A92B54"/>
    <w:rsid w:val="00A92C52"/>
    <w:rsid w:val="00A94CC1"/>
    <w:rsid w:val="00A95978"/>
    <w:rsid w:val="00A95B0A"/>
    <w:rsid w:val="00A95F5D"/>
    <w:rsid w:val="00A96A01"/>
    <w:rsid w:val="00A96ABD"/>
    <w:rsid w:val="00A96DDE"/>
    <w:rsid w:val="00A9750C"/>
    <w:rsid w:val="00A97746"/>
    <w:rsid w:val="00A9795D"/>
    <w:rsid w:val="00AA07A8"/>
    <w:rsid w:val="00AA1AF4"/>
    <w:rsid w:val="00AA1AF9"/>
    <w:rsid w:val="00AA1DC6"/>
    <w:rsid w:val="00AA2F09"/>
    <w:rsid w:val="00AA3480"/>
    <w:rsid w:val="00AA4D8F"/>
    <w:rsid w:val="00AA5A7B"/>
    <w:rsid w:val="00AA60D6"/>
    <w:rsid w:val="00AA6204"/>
    <w:rsid w:val="00AA6391"/>
    <w:rsid w:val="00AA64B5"/>
    <w:rsid w:val="00AA674F"/>
    <w:rsid w:val="00AA6DAB"/>
    <w:rsid w:val="00AA6F33"/>
    <w:rsid w:val="00AA7490"/>
    <w:rsid w:val="00AA765C"/>
    <w:rsid w:val="00AA76BE"/>
    <w:rsid w:val="00AA7CA5"/>
    <w:rsid w:val="00AA7EB5"/>
    <w:rsid w:val="00AB0570"/>
    <w:rsid w:val="00AB0882"/>
    <w:rsid w:val="00AB0B79"/>
    <w:rsid w:val="00AB1017"/>
    <w:rsid w:val="00AB204D"/>
    <w:rsid w:val="00AB281F"/>
    <w:rsid w:val="00AB2DAA"/>
    <w:rsid w:val="00AB489F"/>
    <w:rsid w:val="00AB57BB"/>
    <w:rsid w:val="00AB6464"/>
    <w:rsid w:val="00AB7092"/>
    <w:rsid w:val="00AB7DCA"/>
    <w:rsid w:val="00AC026C"/>
    <w:rsid w:val="00AC1188"/>
    <w:rsid w:val="00AC1320"/>
    <w:rsid w:val="00AC182A"/>
    <w:rsid w:val="00AC1D56"/>
    <w:rsid w:val="00AC1EF4"/>
    <w:rsid w:val="00AC3ABA"/>
    <w:rsid w:val="00AC4272"/>
    <w:rsid w:val="00AC4C3A"/>
    <w:rsid w:val="00AC50EF"/>
    <w:rsid w:val="00AC5536"/>
    <w:rsid w:val="00AC58CD"/>
    <w:rsid w:val="00AC5CB6"/>
    <w:rsid w:val="00AC61B4"/>
    <w:rsid w:val="00AC6544"/>
    <w:rsid w:val="00AC69F1"/>
    <w:rsid w:val="00AC6AD8"/>
    <w:rsid w:val="00AC754A"/>
    <w:rsid w:val="00AC7B6D"/>
    <w:rsid w:val="00AD00DB"/>
    <w:rsid w:val="00AD0489"/>
    <w:rsid w:val="00AD104F"/>
    <w:rsid w:val="00AD107C"/>
    <w:rsid w:val="00AD13EB"/>
    <w:rsid w:val="00AD2406"/>
    <w:rsid w:val="00AD26E6"/>
    <w:rsid w:val="00AD28BA"/>
    <w:rsid w:val="00AD2E6C"/>
    <w:rsid w:val="00AD34DC"/>
    <w:rsid w:val="00AD3515"/>
    <w:rsid w:val="00AD40DA"/>
    <w:rsid w:val="00AD43B8"/>
    <w:rsid w:val="00AD47D4"/>
    <w:rsid w:val="00AD4906"/>
    <w:rsid w:val="00AD58B9"/>
    <w:rsid w:val="00AD5E8B"/>
    <w:rsid w:val="00AD63EC"/>
    <w:rsid w:val="00AD6785"/>
    <w:rsid w:val="00AD69B8"/>
    <w:rsid w:val="00AD72B0"/>
    <w:rsid w:val="00AD7BA7"/>
    <w:rsid w:val="00AE0372"/>
    <w:rsid w:val="00AE0829"/>
    <w:rsid w:val="00AE1620"/>
    <w:rsid w:val="00AE1683"/>
    <w:rsid w:val="00AE2039"/>
    <w:rsid w:val="00AE2789"/>
    <w:rsid w:val="00AE3909"/>
    <w:rsid w:val="00AE4229"/>
    <w:rsid w:val="00AE46C8"/>
    <w:rsid w:val="00AE479B"/>
    <w:rsid w:val="00AE52C2"/>
    <w:rsid w:val="00AE70B0"/>
    <w:rsid w:val="00AF0597"/>
    <w:rsid w:val="00AF11EA"/>
    <w:rsid w:val="00AF18A1"/>
    <w:rsid w:val="00AF1951"/>
    <w:rsid w:val="00AF1AA8"/>
    <w:rsid w:val="00AF1B40"/>
    <w:rsid w:val="00AF2D60"/>
    <w:rsid w:val="00AF333B"/>
    <w:rsid w:val="00AF3811"/>
    <w:rsid w:val="00AF3B44"/>
    <w:rsid w:val="00AF3F5A"/>
    <w:rsid w:val="00AF4184"/>
    <w:rsid w:val="00AF42B4"/>
    <w:rsid w:val="00AF493E"/>
    <w:rsid w:val="00AF6307"/>
    <w:rsid w:val="00AF651C"/>
    <w:rsid w:val="00AF6A3B"/>
    <w:rsid w:val="00AF74F3"/>
    <w:rsid w:val="00AF7919"/>
    <w:rsid w:val="00AF7DAA"/>
    <w:rsid w:val="00B0026D"/>
    <w:rsid w:val="00B00662"/>
    <w:rsid w:val="00B008AC"/>
    <w:rsid w:val="00B00C14"/>
    <w:rsid w:val="00B012CA"/>
    <w:rsid w:val="00B01D72"/>
    <w:rsid w:val="00B01F87"/>
    <w:rsid w:val="00B02A18"/>
    <w:rsid w:val="00B0323D"/>
    <w:rsid w:val="00B03F7C"/>
    <w:rsid w:val="00B05097"/>
    <w:rsid w:val="00B05189"/>
    <w:rsid w:val="00B05398"/>
    <w:rsid w:val="00B056DD"/>
    <w:rsid w:val="00B06892"/>
    <w:rsid w:val="00B072D5"/>
    <w:rsid w:val="00B07700"/>
    <w:rsid w:val="00B07EC0"/>
    <w:rsid w:val="00B07F8E"/>
    <w:rsid w:val="00B10039"/>
    <w:rsid w:val="00B10D2B"/>
    <w:rsid w:val="00B1125E"/>
    <w:rsid w:val="00B117C0"/>
    <w:rsid w:val="00B11C41"/>
    <w:rsid w:val="00B11FF6"/>
    <w:rsid w:val="00B1281A"/>
    <w:rsid w:val="00B12CCB"/>
    <w:rsid w:val="00B12E6B"/>
    <w:rsid w:val="00B130EB"/>
    <w:rsid w:val="00B1328C"/>
    <w:rsid w:val="00B132CE"/>
    <w:rsid w:val="00B1338A"/>
    <w:rsid w:val="00B13458"/>
    <w:rsid w:val="00B13B94"/>
    <w:rsid w:val="00B14241"/>
    <w:rsid w:val="00B151E0"/>
    <w:rsid w:val="00B1539B"/>
    <w:rsid w:val="00B16B7A"/>
    <w:rsid w:val="00B16D41"/>
    <w:rsid w:val="00B17520"/>
    <w:rsid w:val="00B20065"/>
    <w:rsid w:val="00B21937"/>
    <w:rsid w:val="00B21960"/>
    <w:rsid w:val="00B21CB8"/>
    <w:rsid w:val="00B227BD"/>
    <w:rsid w:val="00B22F58"/>
    <w:rsid w:val="00B233A5"/>
    <w:rsid w:val="00B23575"/>
    <w:rsid w:val="00B23AE7"/>
    <w:rsid w:val="00B24368"/>
    <w:rsid w:val="00B24622"/>
    <w:rsid w:val="00B25077"/>
    <w:rsid w:val="00B25214"/>
    <w:rsid w:val="00B25922"/>
    <w:rsid w:val="00B25C03"/>
    <w:rsid w:val="00B25C7F"/>
    <w:rsid w:val="00B2629C"/>
    <w:rsid w:val="00B26436"/>
    <w:rsid w:val="00B26E99"/>
    <w:rsid w:val="00B304EE"/>
    <w:rsid w:val="00B307CE"/>
    <w:rsid w:val="00B31538"/>
    <w:rsid w:val="00B315BD"/>
    <w:rsid w:val="00B32183"/>
    <w:rsid w:val="00B324D4"/>
    <w:rsid w:val="00B32500"/>
    <w:rsid w:val="00B32B5C"/>
    <w:rsid w:val="00B334BF"/>
    <w:rsid w:val="00B34A3B"/>
    <w:rsid w:val="00B34DC1"/>
    <w:rsid w:val="00B34EF9"/>
    <w:rsid w:val="00B352D4"/>
    <w:rsid w:val="00B366D0"/>
    <w:rsid w:val="00B3709C"/>
    <w:rsid w:val="00B371CB"/>
    <w:rsid w:val="00B3741D"/>
    <w:rsid w:val="00B3796F"/>
    <w:rsid w:val="00B37DF2"/>
    <w:rsid w:val="00B4154F"/>
    <w:rsid w:val="00B41723"/>
    <w:rsid w:val="00B417AB"/>
    <w:rsid w:val="00B41C49"/>
    <w:rsid w:val="00B41CDF"/>
    <w:rsid w:val="00B4217B"/>
    <w:rsid w:val="00B42A8A"/>
    <w:rsid w:val="00B447E7"/>
    <w:rsid w:val="00B45063"/>
    <w:rsid w:val="00B450A7"/>
    <w:rsid w:val="00B450FC"/>
    <w:rsid w:val="00B454D3"/>
    <w:rsid w:val="00B45909"/>
    <w:rsid w:val="00B45D5D"/>
    <w:rsid w:val="00B46555"/>
    <w:rsid w:val="00B46D30"/>
    <w:rsid w:val="00B47F06"/>
    <w:rsid w:val="00B513EC"/>
    <w:rsid w:val="00B51F50"/>
    <w:rsid w:val="00B52096"/>
    <w:rsid w:val="00B523F5"/>
    <w:rsid w:val="00B527C5"/>
    <w:rsid w:val="00B53D79"/>
    <w:rsid w:val="00B54581"/>
    <w:rsid w:val="00B54ABC"/>
    <w:rsid w:val="00B5544B"/>
    <w:rsid w:val="00B55B43"/>
    <w:rsid w:val="00B5612B"/>
    <w:rsid w:val="00B566A6"/>
    <w:rsid w:val="00B567D5"/>
    <w:rsid w:val="00B56E83"/>
    <w:rsid w:val="00B5707B"/>
    <w:rsid w:val="00B57BF8"/>
    <w:rsid w:val="00B60741"/>
    <w:rsid w:val="00B608CF"/>
    <w:rsid w:val="00B60C56"/>
    <w:rsid w:val="00B61045"/>
    <w:rsid w:val="00B6116B"/>
    <w:rsid w:val="00B6128D"/>
    <w:rsid w:val="00B61447"/>
    <w:rsid w:val="00B62787"/>
    <w:rsid w:val="00B62962"/>
    <w:rsid w:val="00B630EE"/>
    <w:rsid w:val="00B6322F"/>
    <w:rsid w:val="00B632C6"/>
    <w:rsid w:val="00B634D2"/>
    <w:rsid w:val="00B64405"/>
    <w:rsid w:val="00B644A6"/>
    <w:rsid w:val="00B646B9"/>
    <w:rsid w:val="00B64B91"/>
    <w:rsid w:val="00B656AC"/>
    <w:rsid w:val="00B660CB"/>
    <w:rsid w:val="00B663AB"/>
    <w:rsid w:val="00B66781"/>
    <w:rsid w:val="00B6682A"/>
    <w:rsid w:val="00B6690B"/>
    <w:rsid w:val="00B66E04"/>
    <w:rsid w:val="00B67044"/>
    <w:rsid w:val="00B67311"/>
    <w:rsid w:val="00B673D9"/>
    <w:rsid w:val="00B702CB"/>
    <w:rsid w:val="00B7069C"/>
    <w:rsid w:val="00B70821"/>
    <w:rsid w:val="00B709ED"/>
    <w:rsid w:val="00B70B21"/>
    <w:rsid w:val="00B70B37"/>
    <w:rsid w:val="00B70EF5"/>
    <w:rsid w:val="00B71064"/>
    <w:rsid w:val="00B711D7"/>
    <w:rsid w:val="00B7166E"/>
    <w:rsid w:val="00B71704"/>
    <w:rsid w:val="00B72C6F"/>
    <w:rsid w:val="00B7362C"/>
    <w:rsid w:val="00B73C40"/>
    <w:rsid w:val="00B73EBE"/>
    <w:rsid w:val="00B73F99"/>
    <w:rsid w:val="00B73FB0"/>
    <w:rsid w:val="00B7441F"/>
    <w:rsid w:val="00B74599"/>
    <w:rsid w:val="00B74962"/>
    <w:rsid w:val="00B74995"/>
    <w:rsid w:val="00B749F9"/>
    <w:rsid w:val="00B75038"/>
    <w:rsid w:val="00B75D5C"/>
    <w:rsid w:val="00B75D7C"/>
    <w:rsid w:val="00B762FA"/>
    <w:rsid w:val="00B76EFE"/>
    <w:rsid w:val="00B775E2"/>
    <w:rsid w:val="00B7784A"/>
    <w:rsid w:val="00B77E17"/>
    <w:rsid w:val="00B80151"/>
    <w:rsid w:val="00B80FF8"/>
    <w:rsid w:val="00B8130C"/>
    <w:rsid w:val="00B81453"/>
    <w:rsid w:val="00B82681"/>
    <w:rsid w:val="00B82A34"/>
    <w:rsid w:val="00B84913"/>
    <w:rsid w:val="00B84A0D"/>
    <w:rsid w:val="00B84DEA"/>
    <w:rsid w:val="00B852B4"/>
    <w:rsid w:val="00B858A9"/>
    <w:rsid w:val="00B85DEC"/>
    <w:rsid w:val="00B8667A"/>
    <w:rsid w:val="00B87134"/>
    <w:rsid w:val="00B87D51"/>
    <w:rsid w:val="00B87D5E"/>
    <w:rsid w:val="00B9029D"/>
    <w:rsid w:val="00B9058A"/>
    <w:rsid w:val="00B90676"/>
    <w:rsid w:val="00B90D66"/>
    <w:rsid w:val="00B90FCE"/>
    <w:rsid w:val="00B91739"/>
    <w:rsid w:val="00B924A9"/>
    <w:rsid w:val="00B9263E"/>
    <w:rsid w:val="00B92906"/>
    <w:rsid w:val="00B93112"/>
    <w:rsid w:val="00B940BC"/>
    <w:rsid w:val="00B94C2F"/>
    <w:rsid w:val="00B94E6E"/>
    <w:rsid w:val="00B94FBE"/>
    <w:rsid w:val="00B95381"/>
    <w:rsid w:val="00B95706"/>
    <w:rsid w:val="00B958DA"/>
    <w:rsid w:val="00B966A9"/>
    <w:rsid w:val="00B968C2"/>
    <w:rsid w:val="00B96B1E"/>
    <w:rsid w:val="00B96F9A"/>
    <w:rsid w:val="00B972E2"/>
    <w:rsid w:val="00B9780D"/>
    <w:rsid w:val="00BA0D29"/>
    <w:rsid w:val="00BA11B3"/>
    <w:rsid w:val="00BA1620"/>
    <w:rsid w:val="00BA175A"/>
    <w:rsid w:val="00BA18E9"/>
    <w:rsid w:val="00BA1A3D"/>
    <w:rsid w:val="00BA1E54"/>
    <w:rsid w:val="00BA1F5D"/>
    <w:rsid w:val="00BA2050"/>
    <w:rsid w:val="00BA24B3"/>
    <w:rsid w:val="00BA2967"/>
    <w:rsid w:val="00BA3655"/>
    <w:rsid w:val="00BA3D0A"/>
    <w:rsid w:val="00BA3DD8"/>
    <w:rsid w:val="00BA4A7E"/>
    <w:rsid w:val="00BA4B89"/>
    <w:rsid w:val="00BA4C81"/>
    <w:rsid w:val="00BA4C93"/>
    <w:rsid w:val="00BA4D36"/>
    <w:rsid w:val="00BA50AE"/>
    <w:rsid w:val="00BA6074"/>
    <w:rsid w:val="00BA6816"/>
    <w:rsid w:val="00BA68B8"/>
    <w:rsid w:val="00BA75CB"/>
    <w:rsid w:val="00BB0B3B"/>
    <w:rsid w:val="00BB0BE3"/>
    <w:rsid w:val="00BB10CB"/>
    <w:rsid w:val="00BB18E3"/>
    <w:rsid w:val="00BB1E1F"/>
    <w:rsid w:val="00BB203F"/>
    <w:rsid w:val="00BB2B53"/>
    <w:rsid w:val="00BB36BE"/>
    <w:rsid w:val="00BB387D"/>
    <w:rsid w:val="00BB3FD9"/>
    <w:rsid w:val="00BB444F"/>
    <w:rsid w:val="00BB5649"/>
    <w:rsid w:val="00BB5A53"/>
    <w:rsid w:val="00BB5B9B"/>
    <w:rsid w:val="00BB61AB"/>
    <w:rsid w:val="00BB6225"/>
    <w:rsid w:val="00BB69B8"/>
    <w:rsid w:val="00BB70AB"/>
    <w:rsid w:val="00BB7864"/>
    <w:rsid w:val="00BB78A0"/>
    <w:rsid w:val="00BB79DD"/>
    <w:rsid w:val="00BB7B51"/>
    <w:rsid w:val="00BB7BD6"/>
    <w:rsid w:val="00BB7FD9"/>
    <w:rsid w:val="00BC0140"/>
    <w:rsid w:val="00BC0293"/>
    <w:rsid w:val="00BC1906"/>
    <w:rsid w:val="00BC2FB2"/>
    <w:rsid w:val="00BC3461"/>
    <w:rsid w:val="00BC3933"/>
    <w:rsid w:val="00BC3DDC"/>
    <w:rsid w:val="00BC3E4A"/>
    <w:rsid w:val="00BC445B"/>
    <w:rsid w:val="00BC4DF3"/>
    <w:rsid w:val="00BC5206"/>
    <w:rsid w:val="00BC561F"/>
    <w:rsid w:val="00BC56B1"/>
    <w:rsid w:val="00BC6436"/>
    <w:rsid w:val="00BC6459"/>
    <w:rsid w:val="00BC748E"/>
    <w:rsid w:val="00BC7A88"/>
    <w:rsid w:val="00BC7AD4"/>
    <w:rsid w:val="00BC7DA5"/>
    <w:rsid w:val="00BD059D"/>
    <w:rsid w:val="00BD07CF"/>
    <w:rsid w:val="00BD126B"/>
    <w:rsid w:val="00BD1BF5"/>
    <w:rsid w:val="00BD1F96"/>
    <w:rsid w:val="00BD2298"/>
    <w:rsid w:val="00BD2473"/>
    <w:rsid w:val="00BD2584"/>
    <w:rsid w:val="00BD261A"/>
    <w:rsid w:val="00BD2736"/>
    <w:rsid w:val="00BD3B5D"/>
    <w:rsid w:val="00BD3D1E"/>
    <w:rsid w:val="00BD3E26"/>
    <w:rsid w:val="00BD3E29"/>
    <w:rsid w:val="00BD3F89"/>
    <w:rsid w:val="00BD48BF"/>
    <w:rsid w:val="00BD4E97"/>
    <w:rsid w:val="00BD53EC"/>
    <w:rsid w:val="00BD5808"/>
    <w:rsid w:val="00BD5D03"/>
    <w:rsid w:val="00BD60B2"/>
    <w:rsid w:val="00BD70EC"/>
    <w:rsid w:val="00BD7C47"/>
    <w:rsid w:val="00BD7FE3"/>
    <w:rsid w:val="00BE003C"/>
    <w:rsid w:val="00BE019D"/>
    <w:rsid w:val="00BE032D"/>
    <w:rsid w:val="00BE1446"/>
    <w:rsid w:val="00BE223D"/>
    <w:rsid w:val="00BE27BC"/>
    <w:rsid w:val="00BE33B4"/>
    <w:rsid w:val="00BE467A"/>
    <w:rsid w:val="00BE484F"/>
    <w:rsid w:val="00BE4AD4"/>
    <w:rsid w:val="00BE5C0B"/>
    <w:rsid w:val="00BE69F4"/>
    <w:rsid w:val="00BE6E92"/>
    <w:rsid w:val="00BE6FF6"/>
    <w:rsid w:val="00BE74AD"/>
    <w:rsid w:val="00BE74BC"/>
    <w:rsid w:val="00BE7CC0"/>
    <w:rsid w:val="00BE7DC8"/>
    <w:rsid w:val="00BF1335"/>
    <w:rsid w:val="00BF1E3E"/>
    <w:rsid w:val="00BF2023"/>
    <w:rsid w:val="00BF209E"/>
    <w:rsid w:val="00BF2227"/>
    <w:rsid w:val="00BF2441"/>
    <w:rsid w:val="00BF26BF"/>
    <w:rsid w:val="00BF2B53"/>
    <w:rsid w:val="00BF2BF5"/>
    <w:rsid w:val="00BF2C38"/>
    <w:rsid w:val="00BF353E"/>
    <w:rsid w:val="00BF3A3D"/>
    <w:rsid w:val="00BF4040"/>
    <w:rsid w:val="00BF56A3"/>
    <w:rsid w:val="00BF734F"/>
    <w:rsid w:val="00BF7429"/>
    <w:rsid w:val="00BF75AE"/>
    <w:rsid w:val="00BF7EEB"/>
    <w:rsid w:val="00C002E0"/>
    <w:rsid w:val="00C01E33"/>
    <w:rsid w:val="00C0202E"/>
    <w:rsid w:val="00C02121"/>
    <w:rsid w:val="00C02669"/>
    <w:rsid w:val="00C02BE5"/>
    <w:rsid w:val="00C03401"/>
    <w:rsid w:val="00C0350C"/>
    <w:rsid w:val="00C03883"/>
    <w:rsid w:val="00C03E03"/>
    <w:rsid w:val="00C04530"/>
    <w:rsid w:val="00C045EA"/>
    <w:rsid w:val="00C04862"/>
    <w:rsid w:val="00C048F2"/>
    <w:rsid w:val="00C04C4A"/>
    <w:rsid w:val="00C04F69"/>
    <w:rsid w:val="00C05068"/>
    <w:rsid w:val="00C05C60"/>
    <w:rsid w:val="00C05F78"/>
    <w:rsid w:val="00C068CD"/>
    <w:rsid w:val="00C070B4"/>
    <w:rsid w:val="00C0776A"/>
    <w:rsid w:val="00C0789C"/>
    <w:rsid w:val="00C10282"/>
    <w:rsid w:val="00C10E33"/>
    <w:rsid w:val="00C10F29"/>
    <w:rsid w:val="00C11869"/>
    <w:rsid w:val="00C119C3"/>
    <w:rsid w:val="00C11B59"/>
    <w:rsid w:val="00C11CC3"/>
    <w:rsid w:val="00C12E22"/>
    <w:rsid w:val="00C1328E"/>
    <w:rsid w:val="00C13491"/>
    <w:rsid w:val="00C1394B"/>
    <w:rsid w:val="00C13CD2"/>
    <w:rsid w:val="00C13D55"/>
    <w:rsid w:val="00C1421B"/>
    <w:rsid w:val="00C14894"/>
    <w:rsid w:val="00C14A82"/>
    <w:rsid w:val="00C16602"/>
    <w:rsid w:val="00C16D0D"/>
    <w:rsid w:val="00C173D4"/>
    <w:rsid w:val="00C1785F"/>
    <w:rsid w:val="00C17F46"/>
    <w:rsid w:val="00C204AB"/>
    <w:rsid w:val="00C21145"/>
    <w:rsid w:val="00C212F1"/>
    <w:rsid w:val="00C21446"/>
    <w:rsid w:val="00C21619"/>
    <w:rsid w:val="00C21F46"/>
    <w:rsid w:val="00C226A9"/>
    <w:rsid w:val="00C2359C"/>
    <w:rsid w:val="00C23DB6"/>
    <w:rsid w:val="00C245F4"/>
    <w:rsid w:val="00C24861"/>
    <w:rsid w:val="00C25063"/>
    <w:rsid w:val="00C253F8"/>
    <w:rsid w:val="00C25D3B"/>
    <w:rsid w:val="00C26577"/>
    <w:rsid w:val="00C274D3"/>
    <w:rsid w:val="00C27B91"/>
    <w:rsid w:val="00C27CEE"/>
    <w:rsid w:val="00C27E20"/>
    <w:rsid w:val="00C30873"/>
    <w:rsid w:val="00C30A35"/>
    <w:rsid w:val="00C30E20"/>
    <w:rsid w:val="00C316CE"/>
    <w:rsid w:val="00C3173F"/>
    <w:rsid w:val="00C317BB"/>
    <w:rsid w:val="00C3240A"/>
    <w:rsid w:val="00C327B5"/>
    <w:rsid w:val="00C327F6"/>
    <w:rsid w:val="00C32A94"/>
    <w:rsid w:val="00C33304"/>
    <w:rsid w:val="00C334B8"/>
    <w:rsid w:val="00C3464B"/>
    <w:rsid w:val="00C3466C"/>
    <w:rsid w:val="00C34788"/>
    <w:rsid w:val="00C34A81"/>
    <w:rsid w:val="00C35125"/>
    <w:rsid w:val="00C353BE"/>
    <w:rsid w:val="00C35A76"/>
    <w:rsid w:val="00C3633C"/>
    <w:rsid w:val="00C366CD"/>
    <w:rsid w:val="00C416FF"/>
    <w:rsid w:val="00C43578"/>
    <w:rsid w:val="00C4396D"/>
    <w:rsid w:val="00C44042"/>
    <w:rsid w:val="00C44555"/>
    <w:rsid w:val="00C44C75"/>
    <w:rsid w:val="00C4559F"/>
    <w:rsid w:val="00C45C7F"/>
    <w:rsid w:val="00C463D3"/>
    <w:rsid w:val="00C46528"/>
    <w:rsid w:val="00C46E20"/>
    <w:rsid w:val="00C46F98"/>
    <w:rsid w:val="00C47716"/>
    <w:rsid w:val="00C50C32"/>
    <w:rsid w:val="00C51027"/>
    <w:rsid w:val="00C51154"/>
    <w:rsid w:val="00C5126C"/>
    <w:rsid w:val="00C51408"/>
    <w:rsid w:val="00C5142D"/>
    <w:rsid w:val="00C523DB"/>
    <w:rsid w:val="00C52E1E"/>
    <w:rsid w:val="00C5310E"/>
    <w:rsid w:val="00C53471"/>
    <w:rsid w:val="00C53575"/>
    <w:rsid w:val="00C53A4D"/>
    <w:rsid w:val="00C53A58"/>
    <w:rsid w:val="00C54349"/>
    <w:rsid w:val="00C54679"/>
    <w:rsid w:val="00C551CE"/>
    <w:rsid w:val="00C55C44"/>
    <w:rsid w:val="00C565F3"/>
    <w:rsid w:val="00C56700"/>
    <w:rsid w:val="00C5672C"/>
    <w:rsid w:val="00C56CF8"/>
    <w:rsid w:val="00C579D3"/>
    <w:rsid w:val="00C57C58"/>
    <w:rsid w:val="00C60F37"/>
    <w:rsid w:val="00C611EC"/>
    <w:rsid w:val="00C6156B"/>
    <w:rsid w:val="00C6244E"/>
    <w:rsid w:val="00C62561"/>
    <w:rsid w:val="00C636E0"/>
    <w:rsid w:val="00C63BB5"/>
    <w:rsid w:val="00C64086"/>
    <w:rsid w:val="00C64411"/>
    <w:rsid w:val="00C64AB8"/>
    <w:rsid w:val="00C64D26"/>
    <w:rsid w:val="00C64ED5"/>
    <w:rsid w:val="00C65158"/>
    <w:rsid w:val="00C65DF8"/>
    <w:rsid w:val="00C65F52"/>
    <w:rsid w:val="00C661E8"/>
    <w:rsid w:val="00C661F4"/>
    <w:rsid w:val="00C663F4"/>
    <w:rsid w:val="00C667FA"/>
    <w:rsid w:val="00C66995"/>
    <w:rsid w:val="00C66CCA"/>
    <w:rsid w:val="00C67306"/>
    <w:rsid w:val="00C67520"/>
    <w:rsid w:val="00C678B3"/>
    <w:rsid w:val="00C70F4F"/>
    <w:rsid w:val="00C713D7"/>
    <w:rsid w:val="00C7172A"/>
    <w:rsid w:val="00C7186F"/>
    <w:rsid w:val="00C72BAF"/>
    <w:rsid w:val="00C731E2"/>
    <w:rsid w:val="00C73E9B"/>
    <w:rsid w:val="00C741BE"/>
    <w:rsid w:val="00C744C5"/>
    <w:rsid w:val="00C7465E"/>
    <w:rsid w:val="00C75350"/>
    <w:rsid w:val="00C753EA"/>
    <w:rsid w:val="00C75401"/>
    <w:rsid w:val="00C75849"/>
    <w:rsid w:val="00C760B0"/>
    <w:rsid w:val="00C76D7F"/>
    <w:rsid w:val="00C77059"/>
    <w:rsid w:val="00C77803"/>
    <w:rsid w:val="00C80D6F"/>
    <w:rsid w:val="00C80F8F"/>
    <w:rsid w:val="00C81695"/>
    <w:rsid w:val="00C816C0"/>
    <w:rsid w:val="00C81D42"/>
    <w:rsid w:val="00C822D7"/>
    <w:rsid w:val="00C8254D"/>
    <w:rsid w:val="00C826D8"/>
    <w:rsid w:val="00C8292A"/>
    <w:rsid w:val="00C82DA9"/>
    <w:rsid w:val="00C83121"/>
    <w:rsid w:val="00C83266"/>
    <w:rsid w:val="00C83512"/>
    <w:rsid w:val="00C842C6"/>
    <w:rsid w:val="00C844F9"/>
    <w:rsid w:val="00C84C18"/>
    <w:rsid w:val="00C84DC6"/>
    <w:rsid w:val="00C85380"/>
    <w:rsid w:val="00C85CFD"/>
    <w:rsid w:val="00C86638"/>
    <w:rsid w:val="00C86BC6"/>
    <w:rsid w:val="00C871A9"/>
    <w:rsid w:val="00C87279"/>
    <w:rsid w:val="00C873C8"/>
    <w:rsid w:val="00C90B16"/>
    <w:rsid w:val="00C90B2A"/>
    <w:rsid w:val="00C90DFC"/>
    <w:rsid w:val="00C91CF5"/>
    <w:rsid w:val="00C9222C"/>
    <w:rsid w:val="00C92504"/>
    <w:rsid w:val="00C926FB"/>
    <w:rsid w:val="00C927D0"/>
    <w:rsid w:val="00C928B6"/>
    <w:rsid w:val="00C92D0B"/>
    <w:rsid w:val="00C92EC5"/>
    <w:rsid w:val="00C93013"/>
    <w:rsid w:val="00C93121"/>
    <w:rsid w:val="00C9363E"/>
    <w:rsid w:val="00C93735"/>
    <w:rsid w:val="00C93812"/>
    <w:rsid w:val="00C93A19"/>
    <w:rsid w:val="00C9401C"/>
    <w:rsid w:val="00C94352"/>
    <w:rsid w:val="00C94C14"/>
    <w:rsid w:val="00C94E42"/>
    <w:rsid w:val="00C94E6B"/>
    <w:rsid w:val="00C95A21"/>
    <w:rsid w:val="00C96203"/>
    <w:rsid w:val="00C96DBB"/>
    <w:rsid w:val="00C9763E"/>
    <w:rsid w:val="00C97919"/>
    <w:rsid w:val="00C97990"/>
    <w:rsid w:val="00CA0ADD"/>
    <w:rsid w:val="00CA0FE8"/>
    <w:rsid w:val="00CA168C"/>
    <w:rsid w:val="00CA2654"/>
    <w:rsid w:val="00CA2BDD"/>
    <w:rsid w:val="00CA32BF"/>
    <w:rsid w:val="00CA3893"/>
    <w:rsid w:val="00CA45C2"/>
    <w:rsid w:val="00CA5AC3"/>
    <w:rsid w:val="00CA6956"/>
    <w:rsid w:val="00CA6DE1"/>
    <w:rsid w:val="00CA7411"/>
    <w:rsid w:val="00CA7507"/>
    <w:rsid w:val="00CA7BD0"/>
    <w:rsid w:val="00CB0099"/>
    <w:rsid w:val="00CB036C"/>
    <w:rsid w:val="00CB10B1"/>
    <w:rsid w:val="00CB1882"/>
    <w:rsid w:val="00CB1A62"/>
    <w:rsid w:val="00CB1EE5"/>
    <w:rsid w:val="00CB2149"/>
    <w:rsid w:val="00CB251C"/>
    <w:rsid w:val="00CB294E"/>
    <w:rsid w:val="00CB2C64"/>
    <w:rsid w:val="00CB2F7B"/>
    <w:rsid w:val="00CB324B"/>
    <w:rsid w:val="00CB34C4"/>
    <w:rsid w:val="00CB40B7"/>
    <w:rsid w:val="00CB4290"/>
    <w:rsid w:val="00CB4333"/>
    <w:rsid w:val="00CB4B48"/>
    <w:rsid w:val="00CB4BAB"/>
    <w:rsid w:val="00CB4DA9"/>
    <w:rsid w:val="00CB50F3"/>
    <w:rsid w:val="00CB584B"/>
    <w:rsid w:val="00CB5987"/>
    <w:rsid w:val="00CB6370"/>
    <w:rsid w:val="00CB7656"/>
    <w:rsid w:val="00CB7CCA"/>
    <w:rsid w:val="00CC0250"/>
    <w:rsid w:val="00CC035E"/>
    <w:rsid w:val="00CC07FE"/>
    <w:rsid w:val="00CC09CD"/>
    <w:rsid w:val="00CC112D"/>
    <w:rsid w:val="00CC16FD"/>
    <w:rsid w:val="00CC1F1A"/>
    <w:rsid w:val="00CC292B"/>
    <w:rsid w:val="00CC2C17"/>
    <w:rsid w:val="00CC38E2"/>
    <w:rsid w:val="00CC39D4"/>
    <w:rsid w:val="00CC3AF1"/>
    <w:rsid w:val="00CC3CD2"/>
    <w:rsid w:val="00CC3E87"/>
    <w:rsid w:val="00CC4698"/>
    <w:rsid w:val="00CC5224"/>
    <w:rsid w:val="00CC54F5"/>
    <w:rsid w:val="00CC5928"/>
    <w:rsid w:val="00CC5F9F"/>
    <w:rsid w:val="00CC6026"/>
    <w:rsid w:val="00CC6039"/>
    <w:rsid w:val="00CC608C"/>
    <w:rsid w:val="00CC71E6"/>
    <w:rsid w:val="00CC7673"/>
    <w:rsid w:val="00CC77B7"/>
    <w:rsid w:val="00CD02E2"/>
    <w:rsid w:val="00CD03B4"/>
    <w:rsid w:val="00CD0DA1"/>
    <w:rsid w:val="00CD108D"/>
    <w:rsid w:val="00CD1EE7"/>
    <w:rsid w:val="00CD1F1D"/>
    <w:rsid w:val="00CD246B"/>
    <w:rsid w:val="00CD25F5"/>
    <w:rsid w:val="00CD2666"/>
    <w:rsid w:val="00CD2D30"/>
    <w:rsid w:val="00CD3401"/>
    <w:rsid w:val="00CD3C3E"/>
    <w:rsid w:val="00CD4261"/>
    <w:rsid w:val="00CD47D3"/>
    <w:rsid w:val="00CD4DB4"/>
    <w:rsid w:val="00CD50A1"/>
    <w:rsid w:val="00CD523E"/>
    <w:rsid w:val="00CD5740"/>
    <w:rsid w:val="00CD623B"/>
    <w:rsid w:val="00CD6403"/>
    <w:rsid w:val="00CD6953"/>
    <w:rsid w:val="00CD696B"/>
    <w:rsid w:val="00CD6B8F"/>
    <w:rsid w:val="00CD76CE"/>
    <w:rsid w:val="00CD7DCF"/>
    <w:rsid w:val="00CE036F"/>
    <w:rsid w:val="00CE041B"/>
    <w:rsid w:val="00CE07FD"/>
    <w:rsid w:val="00CE0E85"/>
    <w:rsid w:val="00CE288B"/>
    <w:rsid w:val="00CE2924"/>
    <w:rsid w:val="00CE2C88"/>
    <w:rsid w:val="00CE31D8"/>
    <w:rsid w:val="00CE3830"/>
    <w:rsid w:val="00CE3A84"/>
    <w:rsid w:val="00CE4016"/>
    <w:rsid w:val="00CE4034"/>
    <w:rsid w:val="00CE47FC"/>
    <w:rsid w:val="00CE4E4B"/>
    <w:rsid w:val="00CE52DE"/>
    <w:rsid w:val="00CE53B8"/>
    <w:rsid w:val="00CE587A"/>
    <w:rsid w:val="00CE5AC0"/>
    <w:rsid w:val="00CE5B02"/>
    <w:rsid w:val="00CE5B1E"/>
    <w:rsid w:val="00CE5B96"/>
    <w:rsid w:val="00CE65E8"/>
    <w:rsid w:val="00CE67C0"/>
    <w:rsid w:val="00CE77FC"/>
    <w:rsid w:val="00CE7B97"/>
    <w:rsid w:val="00CF0528"/>
    <w:rsid w:val="00CF0CED"/>
    <w:rsid w:val="00CF1384"/>
    <w:rsid w:val="00CF13A0"/>
    <w:rsid w:val="00CF1892"/>
    <w:rsid w:val="00CF1AD9"/>
    <w:rsid w:val="00CF1B5B"/>
    <w:rsid w:val="00CF2356"/>
    <w:rsid w:val="00CF2EA9"/>
    <w:rsid w:val="00CF42F5"/>
    <w:rsid w:val="00CF5047"/>
    <w:rsid w:val="00CF50AC"/>
    <w:rsid w:val="00CF50C4"/>
    <w:rsid w:val="00CF60E2"/>
    <w:rsid w:val="00CF6A8A"/>
    <w:rsid w:val="00CF6B91"/>
    <w:rsid w:val="00CF7284"/>
    <w:rsid w:val="00CF7830"/>
    <w:rsid w:val="00CF7FDE"/>
    <w:rsid w:val="00D001A2"/>
    <w:rsid w:val="00D0097C"/>
    <w:rsid w:val="00D00CD9"/>
    <w:rsid w:val="00D00FD0"/>
    <w:rsid w:val="00D017E7"/>
    <w:rsid w:val="00D02CAE"/>
    <w:rsid w:val="00D0325D"/>
    <w:rsid w:val="00D039B7"/>
    <w:rsid w:val="00D03A02"/>
    <w:rsid w:val="00D04139"/>
    <w:rsid w:val="00D04C87"/>
    <w:rsid w:val="00D05044"/>
    <w:rsid w:val="00D050BA"/>
    <w:rsid w:val="00D05191"/>
    <w:rsid w:val="00D05292"/>
    <w:rsid w:val="00D0563B"/>
    <w:rsid w:val="00D05976"/>
    <w:rsid w:val="00D061C0"/>
    <w:rsid w:val="00D06257"/>
    <w:rsid w:val="00D0698D"/>
    <w:rsid w:val="00D06F03"/>
    <w:rsid w:val="00D07738"/>
    <w:rsid w:val="00D078BF"/>
    <w:rsid w:val="00D07BDD"/>
    <w:rsid w:val="00D100F1"/>
    <w:rsid w:val="00D10299"/>
    <w:rsid w:val="00D10A4C"/>
    <w:rsid w:val="00D10E33"/>
    <w:rsid w:val="00D115C3"/>
    <w:rsid w:val="00D11C53"/>
    <w:rsid w:val="00D12906"/>
    <w:rsid w:val="00D12B30"/>
    <w:rsid w:val="00D1320E"/>
    <w:rsid w:val="00D149B3"/>
    <w:rsid w:val="00D159B6"/>
    <w:rsid w:val="00D15DFB"/>
    <w:rsid w:val="00D2034A"/>
    <w:rsid w:val="00D2093C"/>
    <w:rsid w:val="00D216DA"/>
    <w:rsid w:val="00D21ECA"/>
    <w:rsid w:val="00D22ABA"/>
    <w:rsid w:val="00D231C9"/>
    <w:rsid w:val="00D2367A"/>
    <w:rsid w:val="00D23AD9"/>
    <w:rsid w:val="00D24AC4"/>
    <w:rsid w:val="00D24B74"/>
    <w:rsid w:val="00D24CFA"/>
    <w:rsid w:val="00D24FD9"/>
    <w:rsid w:val="00D252FF"/>
    <w:rsid w:val="00D25870"/>
    <w:rsid w:val="00D25D5A"/>
    <w:rsid w:val="00D27107"/>
    <w:rsid w:val="00D27703"/>
    <w:rsid w:val="00D30019"/>
    <w:rsid w:val="00D305BC"/>
    <w:rsid w:val="00D30C87"/>
    <w:rsid w:val="00D312F4"/>
    <w:rsid w:val="00D3168B"/>
    <w:rsid w:val="00D32059"/>
    <w:rsid w:val="00D321BD"/>
    <w:rsid w:val="00D32D84"/>
    <w:rsid w:val="00D33C57"/>
    <w:rsid w:val="00D33FAD"/>
    <w:rsid w:val="00D3481F"/>
    <w:rsid w:val="00D3544A"/>
    <w:rsid w:val="00D35BE5"/>
    <w:rsid w:val="00D36169"/>
    <w:rsid w:val="00D37BFF"/>
    <w:rsid w:val="00D37F87"/>
    <w:rsid w:val="00D40096"/>
    <w:rsid w:val="00D4122E"/>
    <w:rsid w:val="00D41450"/>
    <w:rsid w:val="00D41963"/>
    <w:rsid w:val="00D41E72"/>
    <w:rsid w:val="00D4243E"/>
    <w:rsid w:val="00D42EE3"/>
    <w:rsid w:val="00D43704"/>
    <w:rsid w:val="00D45804"/>
    <w:rsid w:val="00D468C2"/>
    <w:rsid w:val="00D47811"/>
    <w:rsid w:val="00D47A44"/>
    <w:rsid w:val="00D47BB2"/>
    <w:rsid w:val="00D47EA8"/>
    <w:rsid w:val="00D47ED5"/>
    <w:rsid w:val="00D503B5"/>
    <w:rsid w:val="00D50A85"/>
    <w:rsid w:val="00D51980"/>
    <w:rsid w:val="00D51A52"/>
    <w:rsid w:val="00D52CF1"/>
    <w:rsid w:val="00D52DFD"/>
    <w:rsid w:val="00D530B6"/>
    <w:rsid w:val="00D534C2"/>
    <w:rsid w:val="00D539B5"/>
    <w:rsid w:val="00D53E3B"/>
    <w:rsid w:val="00D54479"/>
    <w:rsid w:val="00D544CA"/>
    <w:rsid w:val="00D54BBC"/>
    <w:rsid w:val="00D55B05"/>
    <w:rsid w:val="00D55EA4"/>
    <w:rsid w:val="00D5606E"/>
    <w:rsid w:val="00D560CE"/>
    <w:rsid w:val="00D5673A"/>
    <w:rsid w:val="00D56B1F"/>
    <w:rsid w:val="00D572A0"/>
    <w:rsid w:val="00D573DD"/>
    <w:rsid w:val="00D57881"/>
    <w:rsid w:val="00D60432"/>
    <w:rsid w:val="00D60B70"/>
    <w:rsid w:val="00D60C0A"/>
    <w:rsid w:val="00D60F15"/>
    <w:rsid w:val="00D6199F"/>
    <w:rsid w:val="00D61D94"/>
    <w:rsid w:val="00D625DD"/>
    <w:rsid w:val="00D629E6"/>
    <w:rsid w:val="00D62C81"/>
    <w:rsid w:val="00D630BF"/>
    <w:rsid w:val="00D63832"/>
    <w:rsid w:val="00D63BCB"/>
    <w:rsid w:val="00D64201"/>
    <w:rsid w:val="00D6425C"/>
    <w:rsid w:val="00D64476"/>
    <w:rsid w:val="00D64610"/>
    <w:rsid w:val="00D6461F"/>
    <w:rsid w:val="00D648C3"/>
    <w:rsid w:val="00D6552C"/>
    <w:rsid w:val="00D65685"/>
    <w:rsid w:val="00D656A5"/>
    <w:rsid w:val="00D65F18"/>
    <w:rsid w:val="00D65F97"/>
    <w:rsid w:val="00D661E1"/>
    <w:rsid w:val="00D66C04"/>
    <w:rsid w:val="00D66D56"/>
    <w:rsid w:val="00D671B5"/>
    <w:rsid w:val="00D67B23"/>
    <w:rsid w:val="00D706B5"/>
    <w:rsid w:val="00D706B6"/>
    <w:rsid w:val="00D70BF6"/>
    <w:rsid w:val="00D7175A"/>
    <w:rsid w:val="00D71D32"/>
    <w:rsid w:val="00D71F75"/>
    <w:rsid w:val="00D72716"/>
    <w:rsid w:val="00D733D7"/>
    <w:rsid w:val="00D735F3"/>
    <w:rsid w:val="00D739F9"/>
    <w:rsid w:val="00D741BE"/>
    <w:rsid w:val="00D74541"/>
    <w:rsid w:val="00D74592"/>
    <w:rsid w:val="00D74E2F"/>
    <w:rsid w:val="00D74E39"/>
    <w:rsid w:val="00D75578"/>
    <w:rsid w:val="00D75FFA"/>
    <w:rsid w:val="00D77845"/>
    <w:rsid w:val="00D77FB0"/>
    <w:rsid w:val="00D8021B"/>
    <w:rsid w:val="00D804EF"/>
    <w:rsid w:val="00D8088F"/>
    <w:rsid w:val="00D80A19"/>
    <w:rsid w:val="00D80DBA"/>
    <w:rsid w:val="00D81C03"/>
    <w:rsid w:val="00D81E1A"/>
    <w:rsid w:val="00D81F38"/>
    <w:rsid w:val="00D82068"/>
    <w:rsid w:val="00D826F9"/>
    <w:rsid w:val="00D8270D"/>
    <w:rsid w:val="00D82EEA"/>
    <w:rsid w:val="00D8334A"/>
    <w:rsid w:val="00D8342F"/>
    <w:rsid w:val="00D84676"/>
    <w:rsid w:val="00D84AB4"/>
    <w:rsid w:val="00D855ED"/>
    <w:rsid w:val="00D85C54"/>
    <w:rsid w:val="00D863BE"/>
    <w:rsid w:val="00D87611"/>
    <w:rsid w:val="00D878C2"/>
    <w:rsid w:val="00D908B5"/>
    <w:rsid w:val="00D90F56"/>
    <w:rsid w:val="00D915C7"/>
    <w:rsid w:val="00D91F08"/>
    <w:rsid w:val="00D921A0"/>
    <w:rsid w:val="00D9250D"/>
    <w:rsid w:val="00D92D9C"/>
    <w:rsid w:val="00D92F43"/>
    <w:rsid w:val="00D93667"/>
    <w:rsid w:val="00D93A87"/>
    <w:rsid w:val="00D93B0C"/>
    <w:rsid w:val="00D9459A"/>
    <w:rsid w:val="00D960B2"/>
    <w:rsid w:val="00D9662F"/>
    <w:rsid w:val="00D96DB0"/>
    <w:rsid w:val="00D979DC"/>
    <w:rsid w:val="00D97B67"/>
    <w:rsid w:val="00D97D92"/>
    <w:rsid w:val="00DA01D4"/>
    <w:rsid w:val="00DA081E"/>
    <w:rsid w:val="00DA0B12"/>
    <w:rsid w:val="00DA1732"/>
    <w:rsid w:val="00DA1BED"/>
    <w:rsid w:val="00DA1C02"/>
    <w:rsid w:val="00DA1D8F"/>
    <w:rsid w:val="00DA1F16"/>
    <w:rsid w:val="00DA237E"/>
    <w:rsid w:val="00DA29FB"/>
    <w:rsid w:val="00DA2B57"/>
    <w:rsid w:val="00DA3079"/>
    <w:rsid w:val="00DA3FE1"/>
    <w:rsid w:val="00DA47DC"/>
    <w:rsid w:val="00DA4B2A"/>
    <w:rsid w:val="00DA5599"/>
    <w:rsid w:val="00DA5A45"/>
    <w:rsid w:val="00DA6011"/>
    <w:rsid w:val="00DA6908"/>
    <w:rsid w:val="00DA7E60"/>
    <w:rsid w:val="00DA7F56"/>
    <w:rsid w:val="00DB00CF"/>
    <w:rsid w:val="00DB0707"/>
    <w:rsid w:val="00DB0D1D"/>
    <w:rsid w:val="00DB138B"/>
    <w:rsid w:val="00DB16E6"/>
    <w:rsid w:val="00DB25C3"/>
    <w:rsid w:val="00DB3997"/>
    <w:rsid w:val="00DB3DB1"/>
    <w:rsid w:val="00DB41E5"/>
    <w:rsid w:val="00DB4CC7"/>
    <w:rsid w:val="00DB4DA3"/>
    <w:rsid w:val="00DB4E30"/>
    <w:rsid w:val="00DB4E63"/>
    <w:rsid w:val="00DB5D23"/>
    <w:rsid w:val="00DB74C3"/>
    <w:rsid w:val="00DC097A"/>
    <w:rsid w:val="00DC1FA9"/>
    <w:rsid w:val="00DC2725"/>
    <w:rsid w:val="00DC32DA"/>
    <w:rsid w:val="00DC3876"/>
    <w:rsid w:val="00DC3A08"/>
    <w:rsid w:val="00DC3DD9"/>
    <w:rsid w:val="00DC4571"/>
    <w:rsid w:val="00DC4830"/>
    <w:rsid w:val="00DC5051"/>
    <w:rsid w:val="00DC5484"/>
    <w:rsid w:val="00DC5DFB"/>
    <w:rsid w:val="00DC5EB7"/>
    <w:rsid w:val="00DC621C"/>
    <w:rsid w:val="00DC68B7"/>
    <w:rsid w:val="00DC75BF"/>
    <w:rsid w:val="00DC7819"/>
    <w:rsid w:val="00DD1423"/>
    <w:rsid w:val="00DD282D"/>
    <w:rsid w:val="00DD2831"/>
    <w:rsid w:val="00DD2E67"/>
    <w:rsid w:val="00DD392F"/>
    <w:rsid w:val="00DD44E4"/>
    <w:rsid w:val="00DD4629"/>
    <w:rsid w:val="00DD5726"/>
    <w:rsid w:val="00DD623B"/>
    <w:rsid w:val="00DD6AE8"/>
    <w:rsid w:val="00DD6EEB"/>
    <w:rsid w:val="00DD7A63"/>
    <w:rsid w:val="00DD7F9F"/>
    <w:rsid w:val="00DE04E5"/>
    <w:rsid w:val="00DE0EF4"/>
    <w:rsid w:val="00DE12D9"/>
    <w:rsid w:val="00DE174B"/>
    <w:rsid w:val="00DE1C82"/>
    <w:rsid w:val="00DE2585"/>
    <w:rsid w:val="00DE2E74"/>
    <w:rsid w:val="00DE3157"/>
    <w:rsid w:val="00DE334B"/>
    <w:rsid w:val="00DE3A61"/>
    <w:rsid w:val="00DE45F4"/>
    <w:rsid w:val="00DE4E3E"/>
    <w:rsid w:val="00DE60D9"/>
    <w:rsid w:val="00DE63EF"/>
    <w:rsid w:val="00DE7488"/>
    <w:rsid w:val="00DE7EF1"/>
    <w:rsid w:val="00DE7FF9"/>
    <w:rsid w:val="00DF017A"/>
    <w:rsid w:val="00DF0296"/>
    <w:rsid w:val="00DF03A3"/>
    <w:rsid w:val="00DF0BB4"/>
    <w:rsid w:val="00DF101B"/>
    <w:rsid w:val="00DF11A9"/>
    <w:rsid w:val="00DF1679"/>
    <w:rsid w:val="00DF207C"/>
    <w:rsid w:val="00DF222A"/>
    <w:rsid w:val="00DF25A1"/>
    <w:rsid w:val="00DF2E72"/>
    <w:rsid w:val="00DF36BD"/>
    <w:rsid w:val="00DF3F26"/>
    <w:rsid w:val="00DF4978"/>
    <w:rsid w:val="00DF4E43"/>
    <w:rsid w:val="00DF5394"/>
    <w:rsid w:val="00DF5467"/>
    <w:rsid w:val="00DF579C"/>
    <w:rsid w:val="00DF6181"/>
    <w:rsid w:val="00DF6504"/>
    <w:rsid w:val="00DF6814"/>
    <w:rsid w:val="00DF6868"/>
    <w:rsid w:val="00DF6B52"/>
    <w:rsid w:val="00DF6C5E"/>
    <w:rsid w:val="00E00072"/>
    <w:rsid w:val="00E00093"/>
    <w:rsid w:val="00E005E2"/>
    <w:rsid w:val="00E007CB"/>
    <w:rsid w:val="00E007D5"/>
    <w:rsid w:val="00E00C07"/>
    <w:rsid w:val="00E00F67"/>
    <w:rsid w:val="00E0159B"/>
    <w:rsid w:val="00E02D63"/>
    <w:rsid w:val="00E02D8E"/>
    <w:rsid w:val="00E02FC9"/>
    <w:rsid w:val="00E03F11"/>
    <w:rsid w:val="00E047C6"/>
    <w:rsid w:val="00E0549F"/>
    <w:rsid w:val="00E05E29"/>
    <w:rsid w:val="00E05FDB"/>
    <w:rsid w:val="00E066A0"/>
    <w:rsid w:val="00E06AC9"/>
    <w:rsid w:val="00E070F8"/>
    <w:rsid w:val="00E103B6"/>
    <w:rsid w:val="00E11EBD"/>
    <w:rsid w:val="00E11FD2"/>
    <w:rsid w:val="00E1260D"/>
    <w:rsid w:val="00E12D7E"/>
    <w:rsid w:val="00E135BE"/>
    <w:rsid w:val="00E136EC"/>
    <w:rsid w:val="00E13925"/>
    <w:rsid w:val="00E13F0A"/>
    <w:rsid w:val="00E14517"/>
    <w:rsid w:val="00E14601"/>
    <w:rsid w:val="00E14D1F"/>
    <w:rsid w:val="00E14DBB"/>
    <w:rsid w:val="00E1524D"/>
    <w:rsid w:val="00E15E4E"/>
    <w:rsid w:val="00E16023"/>
    <w:rsid w:val="00E16310"/>
    <w:rsid w:val="00E16328"/>
    <w:rsid w:val="00E16F74"/>
    <w:rsid w:val="00E20E89"/>
    <w:rsid w:val="00E210DC"/>
    <w:rsid w:val="00E21228"/>
    <w:rsid w:val="00E2132F"/>
    <w:rsid w:val="00E221B3"/>
    <w:rsid w:val="00E24443"/>
    <w:rsid w:val="00E247EC"/>
    <w:rsid w:val="00E24E4D"/>
    <w:rsid w:val="00E24F85"/>
    <w:rsid w:val="00E25369"/>
    <w:rsid w:val="00E25A60"/>
    <w:rsid w:val="00E25D4C"/>
    <w:rsid w:val="00E2659B"/>
    <w:rsid w:val="00E27B5D"/>
    <w:rsid w:val="00E302BD"/>
    <w:rsid w:val="00E314F0"/>
    <w:rsid w:val="00E316D9"/>
    <w:rsid w:val="00E31D2E"/>
    <w:rsid w:val="00E325D9"/>
    <w:rsid w:val="00E32955"/>
    <w:rsid w:val="00E32CA0"/>
    <w:rsid w:val="00E34113"/>
    <w:rsid w:val="00E3450E"/>
    <w:rsid w:val="00E35384"/>
    <w:rsid w:val="00E35B81"/>
    <w:rsid w:val="00E35BD2"/>
    <w:rsid w:val="00E35F03"/>
    <w:rsid w:val="00E36177"/>
    <w:rsid w:val="00E3654A"/>
    <w:rsid w:val="00E36AF8"/>
    <w:rsid w:val="00E36E81"/>
    <w:rsid w:val="00E41F4E"/>
    <w:rsid w:val="00E42251"/>
    <w:rsid w:val="00E422BF"/>
    <w:rsid w:val="00E42BEC"/>
    <w:rsid w:val="00E42CB5"/>
    <w:rsid w:val="00E42DF6"/>
    <w:rsid w:val="00E43592"/>
    <w:rsid w:val="00E43A2C"/>
    <w:rsid w:val="00E44B60"/>
    <w:rsid w:val="00E456EA"/>
    <w:rsid w:val="00E45DC3"/>
    <w:rsid w:val="00E45EDB"/>
    <w:rsid w:val="00E460FA"/>
    <w:rsid w:val="00E46290"/>
    <w:rsid w:val="00E4667C"/>
    <w:rsid w:val="00E46D8E"/>
    <w:rsid w:val="00E47177"/>
    <w:rsid w:val="00E477FE"/>
    <w:rsid w:val="00E478CD"/>
    <w:rsid w:val="00E47BBC"/>
    <w:rsid w:val="00E47E7D"/>
    <w:rsid w:val="00E50685"/>
    <w:rsid w:val="00E51659"/>
    <w:rsid w:val="00E51A82"/>
    <w:rsid w:val="00E51E84"/>
    <w:rsid w:val="00E52C4B"/>
    <w:rsid w:val="00E52F24"/>
    <w:rsid w:val="00E5328B"/>
    <w:rsid w:val="00E536FB"/>
    <w:rsid w:val="00E5370B"/>
    <w:rsid w:val="00E5422F"/>
    <w:rsid w:val="00E54329"/>
    <w:rsid w:val="00E544DC"/>
    <w:rsid w:val="00E544DD"/>
    <w:rsid w:val="00E54689"/>
    <w:rsid w:val="00E54B14"/>
    <w:rsid w:val="00E54E6E"/>
    <w:rsid w:val="00E55270"/>
    <w:rsid w:val="00E55B20"/>
    <w:rsid w:val="00E5600E"/>
    <w:rsid w:val="00E56101"/>
    <w:rsid w:val="00E566BC"/>
    <w:rsid w:val="00E56D80"/>
    <w:rsid w:val="00E5714D"/>
    <w:rsid w:val="00E5745A"/>
    <w:rsid w:val="00E576BB"/>
    <w:rsid w:val="00E60204"/>
    <w:rsid w:val="00E607BC"/>
    <w:rsid w:val="00E60B31"/>
    <w:rsid w:val="00E614A9"/>
    <w:rsid w:val="00E616F1"/>
    <w:rsid w:val="00E62AC9"/>
    <w:rsid w:val="00E63079"/>
    <w:rsid w:val="00E6332A"/>
    <w:rsid w:val="00E63771"/>
    <w:rsid w:val="00E641F9"/>
    <w:rsid w:val="00E64D07"/>
    <w:rsid w:val="00E65005"/>
    <w:rsid w:val="00E6584A"/>
    <w:rsid w:val="00E66E3D"/>
    <w:rsid w:val="00E67762"/>
    <w:rsid w:val="00E67813"/>
    <w:rsid w:val="00E67D1F"/>
    <w:rsid w:val="00E700E2"/>
    <w:rsid w:val="00E705B0"/>
    <w:rsid w:val="00E708D9"/>
    <w:rsid w:val="00E70D82"/>
    <w:rsid w:val="00E71120"/>
    <w:rsid w:val="00E71399"/>
    <w:rsid w:val="00E717C3"/>
    <w:rsid w:val="00E71825"/>
    <w:rsid w:val="00E72F9E"/>
    <w:rsid w:val="00E7328B"/>
    <w:rsid w:val="00E73290"/>
    <w:rsid w:val="00E743B1"/>
    <w:rsid w:val="00E74578"/>
    <w:rsid w:val="00E75C9F"/>
    <w:rsid w:val="00E77899"/>
    <w:rsid w:val="00E77D76"/>
    <w:rsid w:val="00E77E69"/>
    <w:rsid w:val="00E80680"/>
    <w:rsid w:val="00E814B0"/>
    <w:rsid w:val="00E81771"/>
    <w:rsid w:val="00E81C8E"/>
    <w:rsid w:val="00E8220C"/>
    <w:rsid w:val="00E8336B"/>
    <w:rsid w:val="00E83807"/>
    <w:rsid w:val="00E83CEA"/>
    <w:rsid w:val="00E83DAF"/>
    <w:rsid w:val="00E83F26"/>
    <w:rsid w:val="00E84395"/>
    <w:rsid w:val="00E84687"/>
    <w:rsid w:val="00E84E16"/>
    <w:rsid w:val="00E850C1"/>
    <w:rsid w:val="00E8516F"/>
    <w:rsid w:val="00E853F2"/>
    <w:rsid w:val="00E85934"/>
    <w:rsid w:val="00E863F9"/>
    <w:rsid w:val="00E86B1F"/>
    <w:rsid w:val="00E86D8E"/>
    <w:rsid w:val="00E870C2"/>
    <w:rsid w:val="00E873D7"/>
    <w:rsid w:val="00E90863"/>
    <w:rsid w:val="00E90FFB"/>
    <w:rsid w:val="00E91055"/>
    <w:rsid w:val="00E91375"/>
    <w:rsid w:val="00E91668"/>
    <w:rsid w:val="00E91BC8"/>
    <w:rsid w:val="00E92652"/>
    <w:rsid w:val="00E92A9A"/>
    <w:rsid w:val="00E933CF"/>
    <w:rsid w:val="00E94883"/>
    <w:rsid w:val="00E95095"/>
    <w:rsid w:val="00E950C8"/>
    <w:rsid w:val="00E95CBB"/>
    <w:rsid w:val="00E963DA"/>
    <w:rsid w:val="00E9640B"/>
    <w:rsid w:val="00E9645A"/>
    <w:rsid w:val="00E9671C"/>
    <w:rsid w:val="00E967ED"/>
    <w:rsid w:val="00E97791"/>
    <w:rsid w:val="00E97C23"/>
    <w:rsid w:val="00E97C84"/>
    <w:rsid w:val="00EA05DE"/>
    <w:rsid w:val="00EA0930"/>
    <w:rsid w:val="00EA0AEA"/>
    <w:rsid w:val="00EA0D36"/>
    <w:rsid w:val="00EA10EA"/>
    <w:rsid w:val="00EA133F"/>
    <w:rsid w:val="00EA170C"/>
    <w:rsid w:val="00EA19A9"/>
    <w:rsid w:val="00EA1D47"/>
    <w:rsid w:val="00EA1FB8"/>
    <w:rsid w:val="00EA234D"/>
    <w:rsid w:val="00EA28F7"/>
    <w:rsid w:val="00EA2D9E"/>
    <w:rsid w:val="00EA362B"/>
    <w:rsid w:val="00EA3AFF"/>
    <w:rsid w:val="00EA4554"/>
    <w:rsid w:val="00EA4D47"/>
    <w:rsid w:val="00EA54B5"/>
    <w:rsid w:val="00EA592F"/>
    <w:rsid w:val="00EA5A50"/>
    <w:rsid w:val="00EA5BA3"/>
    <w:rsid w:val="00EA5D81"/>
    <w:rsid w:val="00EA622E"/>
    <w:rsid w:val="00EA6338"/>
    <w:rsid w:val="00EA6ECB"/>
    <w:rsid w:val="00EA7021"/>
    <w:rsid w:val="00EA752C"/>
    <w:rsid w:val="00EB0444"/>
    <w:rsid w:val="00EB0FAF"/>
    <w:rsid w:val="00EB1056"/>
    <w:rsid w:val="00EB2346"/>
    <w:rsid w:val="00EB262D"/>
    <w:rsid w:val="00EB2743"/>
    <w:rsid w:val="00EB2B03"/>
    <w:rsid w:val="00EB335C"/>
    <w:rsid w:val="00EB38FC"/>
    <w:rsid w:val="00EB3C22"/>
    <w:rsid w:val="00EB4797"/>
    <w:rsid w:val="00EB4F7D"/>
    <w:rsid w:val="00EB5BC9"/>
    <w:rsid w:val="00EB5BEC"/>
    <w:rsid w:val="00EB5F5A"/>
    <w:rsid w:val="00EB620A"/>
    <w:rsid w:val="00EB63DF"/>
    <w:rsid w:val="00EB6C48"/>
    <w:rsid w:val="00EB6FB1"/>
    <w:rsid w:val="00EB724A"/>
    <w:rsid w:val="00EB78A8"/>
    <w:rsid w:val="00EC11EC"/>
    <w:rsid w:val="00EC150D"/>
    <w:rsid w:val="00EC16C1"/>
    <w:rsid w:val="00EC1FE8"/>
    <w:rsid w:val="00EC2285"/>
    <w:rsid w:val="00EC265F"/>
    <w:rsid w:val="00EC4157"/>
    <w:rsid w:val="00EC440A"/>
    <w:rsid w:val="00EC4582"/>
    <w:rsid w:val="00EC484B"/>
    <w:rsid w:val="00EC4C3E"/>
    <w:rsid w:val="00EC5734"/>
    <w:rsid w:val="00EC5B88"/>
    <w:rsid w:val="00EC63E6"/>
    <w:rsid w:val="00EC6899"/>
    <w:rsid w:val="00EC6D64"/>
    <w:rsid w:val="00EC6DCA"/>
    <w:rsid w:val="00EC6EEE"/>
    <w:rsid w:val="00EC7570"/>
    <w:rsid w:val="00EC7B3A"/>
    <w:rsid w:val="00ED0233"/>
    <w:rsid w:val="00ED063A"/>
    <w:rsid w:val="00ED14A5"/>
    <w:rsid w:val="00ED14DE"/>
    <w:rsid w:val="00ED1513"/>
    <w:rsid w:val="00ED232F"/>
    <w:rsid w:val="00ED2B38"/>
    <w:rsid w:val="00ED2C3F"/>
    <w:rsid w:val="00ED34A2"/>
    <w:rsid w:val="00ED35A8"/>
    <w:rsid w:val="00ED4193"/>
    <w:rsid w:val="00ED52F5"/>
    <w:rsid w:val="00ED5B3A"/>
    <w:rsid w:val="00ED60A5"/>
    <w:rsid w:val="00ED6110"/>
    <w:rsid w:val="00ED717E"/>
    <w:rsid w:val="00ED73A8"/>
    <w:rsid w:val="00ED7FD2"/>
    <w:rsid w:val="00EE08D2"/>
    <w:rsid w:val="00EE1219"/>
    <w:rsid w:val="00EE16C3"/>
    <w:rsid w:val="00EE2138"/>
    <w:rsid w:val="00EE26F1"/>
    <w:rsid w:val="00EE2705"/>
    <w:rsid w:val="00EE3155"/>
    <w:rsid w:val="00EE346A"/>
    <w:rsid w:val="00EE40BF"/>
    <w:rsid w:val="00EE472A"/>
    <w:rsid w:val="00EE57C0"/>
    <w:rsid w:val="00EE7192"/>
    <w:rsid w:val="00EE7F3C"/>
    <w:rsid w:val="00EF08DA"/>
    <w:rsid w:val="00EF1553"/>
    <w:rsid w:val="00EF1737"/>
    <w:rsid w:val="00EF1DD9"/>
    <w:rsid w:val="00EF1DDB"/>
    <w:rsid w:val="00EF1FFB"/>
    <w:rsid w:val="00EF21A9"/>
    <w:rsid w:val="00EF2747"/>
    <w:rsid w:val="00EF2A8B"/>
    <w:rsid w:val="00EF2FA7"/>
    <w:rsid w:val="00EF3A95"/>
    <w:rsid w:val="00EF3F40"/>
    <w:rsid w:val="00EF458B"/>
    <w:rsid w:val="00EF4A28"/>
    <w:rsid w:val="00EF4AE2"/>
    <w:rsid w:val="00EF4B33"/>
    <w:rsid w:val="00EF4C40"/>
    <w:rsid w:val="00EF4E3B"/>
    <w:rsid w:val="00EF58C2"/>
    <w:rsid w:val="00EF5B2A"/>
    <w:rsid w:val="00EF5B44"/>
    <w:rsid w:val="00EF5F4A"/>
    <w:rsid w:val="00EF7186"/>
    <w:rsid w:val="00EF739E"/>
    <w:rsid w:val="00EF7967"/>
    <w:rsid w:val="00EF7D96"/>
    <w:rsid w:val="00F00976"/>
    <w:rsid w:val="00F02A1A"/>
    <w:rsid w:val="00F02DA6"/>
    <w:rsid w:val="00F03413"/>
    <w:rsid w:val="00F034BD"/>
    <w:rsid w:val="00F04403"/>
    <w:rsid w:val="00F04C48"/>
    <w:rsid w:val="00F050B1"/>
    <w:rsid w:val="00F05535"/>
    <w:rsid w:val="00F0604F"/>
    <w:rsid w:val="00F06563"/>
    <w:rsid w:val="00F06938"/>
    <w:rsid w:val="00F069E8"/>
    <w:rsid w:val="00F06A21"/>
    <w:rsid w:val="00F06F66"/>
    <w:rsid w:val="00F07577"/>
    <w:rsid w:val="00F076EC"/>
    <w:rsid w:val="00F07B2C"/>
    <w:rsid w:val="00F07C18"/>
    <w:rsid w:val="00F106C8"/>
    <w:rsid w:val="00F1075E"/>
    <w:rsid w:val="00F11019"/>
    <w:rsid w:val="00F112F6"/>
    <w:rsid w:val="00F1141B"/>
    <w:rsid w:val="00F11A13"/>
    <w:rsid w:val="00F11AB4"/>
    <w:rsid w:val="00F128B5"/>
    <w:rsid w:val="00F133C7"/>
    <w:rsid w:val="00F134B8"/>
    <w:rsid w:val="00F13747"/>
    <w:rsid w:val="00F137A1"/>
    <w:rsid w:val="00F13D53"/>
    <w:rsid w:val="00F13EDD"/>
    <w:rsid w:val="00F146B0"/>
    <w:rsid w:val="00F14AE6"/>
    <w:rsid w:val="00F14C31"/>
    <w:rsid w:val="00F14D3A"/>
    <w:rsid w:val="00F14F0D"/>
    <w:rsid w:val="00F150E9"/>
    <w:rsid w:val="00F154DB"/>
    <w:rsid w:val="00F165C2"/>
    <w:rsid w:val="00F1682E"/>
    <w:rsid w:val="00F16E10"/>
    <w:rsid w:val="00F16FE2"/>
    <w:rsid w:val="00F17550"/>
    <w:rsid w:val="00F17ACE"/>
    <w:rsid w:val="00F17CC2"/>
    <w:rsid w:val="00F20295"/>
    <w:rsid w:val="00F2210B"/>
    <w:rsid w:val="00F227B9"/>
    <w:rsid w:val="00F22936"/>
    <w:rsid w:val="00F229EE"/>
    <w:rsid w:val="00F22D6B"/>
    <w:rsid w:val="00F22FB5"/>
    <w:rsid w:val="00F24AD5"/>
    <w:rsid w:val="00F2522E"/>
    <w:rsid w:val="00F257F6"/>
    <w:rsid w:val="00F25B45"/>
    <w:rsid w:val="00F25C57"/>
    <w:rsid w:val="00F266B3"/>
    <w:rsid w:val="00F2683B"/>
    <w:rsid w:val="00F26CB6"/>
    <w:rsid w:val="00F27EF2"/>
    <w:rsid w:val="00F27FD8"/>
    <w:rsid w:val="00F300E7"/>
    <w:rsid w:val="00F301ED"/>
    <w:rsid w:val="00F30691"/>
    <w:rsid w:val="00F308A8"/>
    <w:rsid w:val="00F30A51"/>
    <w:rsid w:val="00F311E8"/>
    <w:rsid w:val="00F3121A"/>
    <w:rsid w:val="00F3159B"/>
    <w:rsid w:val="00F31DED"/>
    <w:rsid w:val="00F320B5"/>
    <w:rsid w:val="00F32338"/>
    <w:rsid w:val="00F328C7"/>
    <w:rsid w:val="00F32CD2"/>
    <w:rsid w:val="00F32DDA"/>
    <w:rsid w:val="00F33E11"/>
    <w:rsid w:val="00F34681"/>
    <w:rsid w:val="00F3642F"/>
    <w:rsid w:val="00F364E9"/>
    <w:rsid w:val="00F373F7"/>
    <w:rsid w:val="00F37556"/>
    <w:rsid w:val="00F37D67"/>
    <w:rsid w:val="00F40024"/>
    <w:rsid w:val="00F400FD"/>
    <w:rsid w:val="00F4093A"/>
    <w:rsid w:val="00F41194"/>
    <w:rsid w:val="00F41F4F"/>
    <w:rsid w:val="00F422ED"/>
    <w:rsid w:val="00F42854"/>
    <w:rsid w:val="00F43005"/>
    <w:rsid w:val="00F437C6"/>
    <w:rsid w:val="00F438F9"/>
    <w:rsid w:val="00F43D06"/>
    <w:rsid w:val="00F43F22"/>
    <w:rsid w:val="00F444B3"/>
    <w:rsid w:val="00F44E83"/>
    <w:rsid w:val="00F450A6"/>
    <w:rsid w:val="00F45690"/>
    <w:rsid w:val="00F459F2"/>
    <w:rsid w:val="00F45BF6"/>
    <w:rsid w:val="00F45C1F"/>
    <w:rsid w:val="00F45DDD"/>
    <w:rsid w:val="00F46215"/>
    <w:rsid w:val="00F4658D"/>
    <w:rsid w:val="00F470F0"/>
    <w:rsid w:val="00F47DCE"/>
    <w:rsid w:val="00F500C1"/>
    <w:rsid w:val="00F50E40"/>
    <w:rsid w:val="00F50EF8"/>
    <w:rsid w:val="00F50F14"/>
    <w:rsid w:val="00F51776"/>
    <w:rsid w:val="00F51AF8"/>
    <w:rsid w:val="00F5361B"/>
    <w:rsid w:val="00F53867"/>
    <w:rsid w:val="00F53A97"/>
    <w:rsid w:val="00F53E74"/>
    <w:rsid w:val="00F543FB"/>
    <w:rsid w:val="00F54A2B"/>
    <w:rsid w:val="00F55D8F"/>
    <w:rsid w:val="00F560BD"/>
    <w:rsid w:val="00F56550"/>
    <w:rsid w:val="00F56683"/>
    <w:rsid w:val="00F5700E"/>
    <w:rsid w:val="00F574BA"/>
    <w:rsid w:val="00F57A9F"/>
    <w:rsid w:val="00F57BDA"/>
    <w:rsid w:val="00F60C93"/>
    <w:rsid w:val="00F610B7"/>
    <w:rsid w:val="00F61288"/>
    <w:rsid w:val="00F61F93"/>
    <w:rsid w:val="00F62457"/>
    <w:rsid w:val="00F6260E"/>
    <w:rsid w:val="00F62957"/>
    <w:rsid w:val="00F62A14"/>
    <w:rsid w:val="00F63A54"/>
    <w:rsid w:val="00F63DC3"/>
    <w:rsid w:val="00F640B4"/>
    <w:rsid w:val="00F64FDB"/>
    <w:rsid w:val="00F65D1D"/>
    <w:rsid w:val="00F663AD"/>
    <w:rsid w:val="00F666A3"/>
    <w:rsid w:val="00F666DE"/>
    <w:rsid w:val="00F66B55"/>
    <w:rsid w:val="00F673CB"/>
    <w:rsid w:val="00F675FA"/>
    <w:rsid w:val="00F700E8"/>
    <w:rsid w:val="00F70D27"/>
    <w:rsid w:val="00F70DDC"/>
    <w:rsid w:val="00F711D5"/>
    <w:rsid w:val="00F71657"/>
    <w:rsid w:val="00F71D53"/>
    <w:rsid w:val="00F7293C"/>
    <w:rsid w:val="00F73468"/>
    <w:rsid w:val="00F73A33"/>
    <w:rsid w:val="00F743D3"/>
    <w:rsid w:val="00F75009"/>
    <w:rsid w:val="00F75EAB"/>
    <w:rsid w:val="00F76471"/>
    <w:rsid w:val="00F768EA"/>
    <w:rsid w:val="00F76C38"/>
    <w:rsid w:val="00F771B2"/>
    <w:rsid w:val="00F77248"/>
    <w:rsid w:val="00F77D0E"/>
    <w:rsid w:val="00F77DB3"/>
    <w:rsid w:val="00F77FE6"/>
    <w:rsid w:val="00F8074F"/>
    <w:rsid w:val="00F81498"/>
    <w:rsid w:val="00F8170D"/>
    <w:rsid w:val="00F81909"/>
    <w:rsid w:val="00F822DB"/>
    <w:rsid w:val="00F8240F"/>
    <w:rsid w:val="00F8347A"/>
    <w:rsid w:val="00F8351E"/>
    <w:rsid w:val="00F83727"/>
    <w:rsid w:val="00F8459D"/>
    <w:rsid w:val="00F8493F"/>
    <w:rsid w:val="00F84AED"/>
    <w:rsid w:val="00F84FB1"/>
    <w:rsid w:val="00F85957"/>
    <w:rsid w:val="00F85B37"/>
    <w:rsid w:val="00F85B68"/>
    <w:rsid w:val="00F85C76"/>
    <w:rsid w:val="00F85EA9"/>
    <w:rsid w:val="00F86D0C"/>
    <w:rsid w:val="00F86F2D"/>
    <w:rsid w:val="00F8787D"/>
    <w:rsid w:val="00F87971"/>
    <w:rsid w:val="00F87CEA"/>
    <w:rsid w:val="00F903D0"/>
    <w:rsid w:val="00F90E0E"/>
    <w:rsid w:val="00F91672"/>
    <w:rsid w:val="00F91930"/>
    <w:rsid w:val="00F91B73"/>
    <w:rsid w:val="00F91F96"/>
    <w:rsid w:val="00F91FD0"/>
    <w:rsid w:val="00F942F5"/>
    <w:rsid w:val="00F95B4F"/>
    <w:rsid w:val="00F95E78"/>
    <w:rsid w:val="00F960B2"/>
    <w:rsid w:val="00F969C6"/>
    <w:rsid w:val="00F96E69"/>
    <w:rsid w:val="00F96F51"/>
    <w:rsid w:val="00F970E0"/>
    <w:rsid w:val="00F976FF"/>
    <w:rsid w:val="00F97799"/>
    <w:rsid w:val="00F9783C"/>
    <w:rsid w:val="00F9799B"/>
    <w:rsid w:val="00F979AB"/>
    <w:rsid w:val="00FA046F"/>
    <w:rsid w:val="00FA078C"/>
    <w:rsid w:val="00FA091B"/>
    <w:rsid w:val="00FA0D66"/>
    <w:rsid w:val="00FA277A"/>
    <w:rsid w:val="00FA2C55"/>
    <w:rsid w:val="00FA3094"/>
    <w:rsid w:val="00FA3B23"/>
    <w:rsid w:val="00FA4465"/>
    <w:rsid w:val="00FA4DD6"/>
    <w:rsid w:val="00FA5031"/>
    <w:rsid w:val="00FA5992"/>
    <w:rsid w:val="00FA5A9B"/>
    <w:rsid w:val="00FA5FC5"/>
    <w:rsid w:val="00FA6182"/>
    <w:rsid w:val="00FA630D"/>
    <w:rsid w:val="00FA65C3"/>
    <w:rsid w:val="00FA6654"/>
    <w:rsid w:val="00FA6DCE"/>
    <w:rsid w:val="00FA7190"/>
    <w:rsid w:val="00FA796D"/>
    <w:rsid w:val="00FA7A9A"/>
    <w:rsid w:val="00FA7F6E"/>
    <w:rsid w:val="00FB0C15"/>
    <w:rsid w:val="00FB0DFC"/>
    <w:rsid w:val="00FB1187"/>
    <w:rsid w:val="00FB2126"/>
    <w:rsid w:val="00FB22A9"/>
    <w:rsid w:val="00FB391F"/>
    <w:rsid w:val="00FB42C6"/>
    <w:rsid w:val="00FB4BE6"/>
    <w:rsid w:val="00FB5956"/>
    <w:rsid w:val="00FB670F"/>
    <w:rsid w:val="00FB6718"/>
    <w:rsid w:val="00FB6826"/>
    <w:rsid w:val="00FB6A3C"/>
    <w:rsid w:val="00FB70F5"/>
    <w:rsid w:val="00FB79B9"/>
    <w:rsid w:val="00FC06BD"/>
    <w:rsid w:val="00FC0C1F"/>
    <w:rsid w:val="00FC0CC3"/>
    <w:rsid w:val="00FC1D5B"/>
    <w:rsid w:val="00FC255F"/>
    <w:rsid w:val="00FC2C13"/>
    <w:rsid w:val="00FC2D42"/>
    <w:rsid w:val="00FC33BB"/>
    <w:rsid w:val="00FC37D4"/>
    <w:rsid w:val="00FC3B16"/>
    <w:rsid w:val="00FC3F61"/>
    <w:rsid w:val="00FC3FBB"/>
    <w:rsid w:val="00FC4A82"/>
    <w:rsid w:val="00FC52BA"/>
    <w:rsid w:val="00FC52D8"/>
    <w:rsid w:val="00FC53C4"/>
    <w:rsid w:val="00FC5673"/>
    <w:rsid w:val="00FC573E"/>
    <w:rsid w:val="00FC5E56"/>
    <w:rsid w:val="00FC5ED9"/>
    <w:rsid w:val="00FC6EB6"/>
    <w:rsid w:val="00FC764A"/>
    <w:rsid w:val="00FC76CD"/>
    <w:rsid w:val="00FC7A62"/>
    <w:rsid w:val="00FD088D"/>
    <w:rsid w:val="00FD0BCE"/>
    <w:rsid w:val="00FD0E22"/>
    <w:rsid w:val="00FD38AD"/>
    <w:rsid w:val="00FD3A13"/>
    <w:rsid w:val="00FD3C1C"/>
    <w:rsid w:val="00FD3C89"/>
    <w:rsid w:val="00FD448E"/>
    <w:rsid w:val="00FD48B9"/>
    <w:rsid w:val="00FD49E5"/>
    <w:rsid w:val="00FD50C7"/>
    <w:rsid w:val="00FD5378"/>
    <w:rsid w:val="00FD5383"/>
    <w:rsid w:val="00FD5B0F"/>
    <w:rsid w:val="00FD6007"/>
    <w:rsid w:val="00FD642A"/>
    <w:rsid w:val="00FD6549"/>
    <w:rsid w:val="00FD6CE6"/>
    <w:rsid w:val="00FD7F81"/>
    <w:rsid w:val="00FE0191"/>
    <w:rsid w:val="00FE1BFD"/>
    <w:rsid w:val="00FE1C73"/>
    <w:rsid w:val="00FE1D31"/>
    <w:rsid w:val="00FE2505"/>
    <w:rsid w:val="00FE2768"/>
    <w:rsid w:val="00FE30FC"/>
    <w:rsid w:val="00FE3D54"/>
    <w:rsid w:val="00FE43E4"/>
    <w:rsid w:val="00FE48F0"/>
    <w:rsid w:val="00FE4E1B"/>
    <w:rsid w:val="00FE5C85"/>
    <w:rsid w:val="00FE6034"/>
    <w:rsid w:val="00FE634B"/>
    <w:rsid w:val="00FE6E0F"/>
    <w:rsid w:val="00FE788A"/>
    <w:rsid w:val="00FE7F09"/>
    <w:rsid w:val="00FF023A"/>
    <w:rsid w:val="00FF0604"/>
    <w:rsid w:val="00FF0D53"/>
    <w:rsid w:val="00FF0E54"/>
    <w:rsid w:val="00FF1211"/>
    <w:rsid w:val="00FF17DC"/>
    <w:rsid w:val="00FF1934"/>
    <w:rsid w:val="00FF2040"/>
    <w:rsid w:val="00FF21BF"/>
    <w:rsid w:val="00FF2FED"/>
    <w:rsid w:val="00FF37C6"/>
    <w:rsid w:val="00FF394F"/>
    <w:rsid w:val="00FF39D4"/>
    <w:rsid w:val="00FF39E5"/>
    <w:rsid w:val="00FF3EDB"/>
    <w:rsid w:val="00FF43DC"/>
    <w:rsid w:val="00FF469D"/>
    <w:rsid w:val="00FF5718"/>
    <w:rsid w:val="00FF5749"/>
    <w:rsid w:val="00FF5986"/>
    <w:rsid w:val="00FF6121"/>
    <w:rsid w:val="00FF6743"/>
    <w:rsid w:val="00FF6E76"/>
    <w:rsid w:val="00FF72C7"/>
    <w:rsid w:val="00FF7322"/>
    <w:rsid w:val="00FF756A"/>
    <w:rsid w:val="00FF7D1D"/>
    <w:rsid w:val="0118E7FE"/>
    <w:rsid w:val="0196FA3F"/>
    <w:rsid w:val="0321858D"/>
    <w:rsid w:val="04882017"/>
    <w:rsid w:val="04B96202"/>
    <w:rsid w:val="07D305B3"/>
    <w:rsid w:val="0ECA9E12"/>
    <w:rsid w:val="1334E06C"/>
    <w:rsid w:val="13A9F317"/>
    <w:rsid w:val="153D3257"/>
    <w:rsid w:val="1618E450"/>
    <w:rsid w:val="16F575CF"/>
    <w:rsid w:val="18CFC7C7"/>
    <w:rsid w:val="18E658B5"/>
    <w:rsid w:val="19CDFE27"/>
    <w:rsid w:val="19D31FD5"/>
    <w:rsid w:val="1B658EA9"/>
    <w:rsid w:val="1D534175"/>
    <w:rsid w:val="1F92F4FD"/>
    <w:rsid w:val="227476B8"/>
    <w:rsid w:val="28C1B335"/>
    <w:rsid w:val="2AD04B04"/>
    <w:rsid w:val="302B28B4"/>
    <w:rsid w:val="30893706"/>
    <w:rsid w:val="34DA38C7"/>
    <w:rsid w:val="37D4BE69"/>
    <w:rsid w:val="38562AB3"/>
    <w:rsid w:val="39467F6A"/>
    <w:rsid w:val="3C038641"/>
    <w:rsid w:val="42E2035D"/>
    <w:rsid w:val="45CE770C"/>
    <w:rsid w:val="46535675"/>
    <w:rsid w:val="46FB26A2"/>
    <w:rsid w:val="48C1C063"/>
    <w:rsid w:val="498C5396"/>
    <w:rsid w:val="4B70275B"/>
    <w:rsid w:val="505DD253"/>
    <w:rsid w:val="506B3B1E"/>
    <w:rsid w:val="520F31C3"/>
    <w:rsid w:val="528CD64B"/>
    <w:rsid w:val="54370088"/>
    <w:rsid w:val="54C3AD3C"/>
    <w:rsid w:val="56390E08"/>
    <w:rsid w:val="58F8F770"/>
    <w:rsid w:val="5DBDEAAD"/>
    <w:rsid w:val="607C417C"/>
    <w:rsid w:val="609D6AA8"/>
    <w:rsid w:val="60A5BAC8"/>
    <w:rsid w:val="64325424"/>
    <w:rsid w:val="68D4850B"/>
    <w:rsid w:val="79586B20"/>
    <w:rsid w:val="7BAF46F2"/>
    <w:rsid w:val="7C1730D0"/>
    <w:rsid w:val="7CCCB8A2"/>
    <w:rsid w:val="7D5B60B1"/>
    <w:rsid w:val="7D645DC3"/>
    <w:rsid w:val="7E292191"/>
    <w:rsid w:val="7E5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3A79"/>
  <w15:chartTrackingRefBased/>
  <w15:docId w15:val="{02540DC9-8383-B040-9E1D-46127F38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TL Normal"/>
    <w:qFormat/>
    <w:rsid w:val="00F86F2D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D5B0F"/>
    <w:pPr>
      <w:keepNext/>
      <w:numPr>
        <w:numId w:val="19"/>
      </w:numPr>
      <w:spacing w:before="480" w:after="360" w:line="240" w:lineRule="auto"/>
      <w:jc w:val="left"/>
      <w:outlineLvl w:val="0"/>
    </w:pPr>
    <w:rPr>
      <w:b/>
      <w:bCs/>
      <w:caps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070CC4"/>
    <w:pPr>
      <w:keepNext/>
      <w:numPr>
        <w:ilvl w:val="1"/>
        <w:numId w:val="19"/>
      </w:numPr>
      <w:spacing w:before="240"/>
      <w:jc w:val="left"/>
      <w:outlineLvl w:val="1"/>
    </w:pPr>
    <w:rPr>
      <w:b/>
      <w:bCs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D5B0F"/>
    <w:pPr>
      <w:keepNext/>
      <w:numPr>
        <w:ilvl w:val="2"/>
        <w:numId w:val="19"/>
      </w:numPr>
      <w:autoSpaceDE w:val="0"/>
      <w:autoSpaceDN w:val="0"/>
      <w:spacing w:before="120" w:after="120" w:line="240" w:lineRule="auto"/>
      <w:jc w:val="left"/>
      <w:outlineLvl w:val="2"/>
    </w:pPr>
    <w:rPr>
      <w:b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931F49"/>
    <w:pPr>
      <w:keepNext/>
      <w:numPr>
        <w:ilvl w:val="3"/>
        <w:numId w:val="19"/>
      </w:numPr>
      <w:spacing w:before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rsid w:val="00931F49"/>
    <w:pPr>
      <w:numPr>
        <w:ilvl w:val="4"/>
        <w:numId w:val="19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931F49"/>
    <w:pPr>
      <w:keepNext/>
      <w:numPr>
        <w:ilvl w:val="5"/>
        <w:numId w:val="19"/>
      </w:numPr>
      <w:outlineLvl w:val="5"/>
    </w:pPr>
    <w:rPr>
      <w:rFonts w:ascii="Times New Roman" w:hAnsi="Times New Roman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rsid w:val="00931F49"/>
    <w:pPr>
      <w:keepNext/>
      <w:numPr>
        <w:ilvl w:val="6"/>
        <w:numId w:val="19"/>
      </w:numPr>
      <w:outlineLvl w:val="6"/>
    </w:pPr>
    <w:rPr>
      <w:sz w:val="24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0953F6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paragraph" w:styleId="Nadpis9">
    <w:name w:val="heading 9"/>
    <w:aliases w:val="h9,heading9,H9,App Heading"/>
    <w:basedOn w:val="Normln"/>
    <w:next w:val="Normln"/>
    <w:rsid w:val="00931F49"/>
    <w:pPr>
      <w:keepNext/>
      <w:numPr>
        <w:ilvl w:val="8"/>
        <w:numId w:val="19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931F49"/>
    <w:rPr>
      <w:sz w:val="24"/>
    </w:rPr>
  </w:style>
  <w:style w:type="paragraph" w:customStyle="1" w:styleId="Zkladntext21">
    <w:name w:val="Základní text 21"/>
    <w:basedOn w:val="Normln"/>
    <w:rsid w:val="00931F49"/>
    <w:rPr>
      <w:sz w:val="24"/>
    </w:rPr>
  </w:style>
  <w:style w:type="paragraph" w:styleId="Zkladntextodsazen">
    <w:name w:val="Body Text Indent"/>
    <w:basedOn w:val="Normln"/>
    <w:link w:val="ZkladntextodsazenChar"/>
    <w:rsid w:val="00931F49"/>
    <w:pPr>
      <w:ind w:left="426"/>
    </w:pPr>
    <w:rPr>
      <w:rFonts w:ascii="Times New Roman" w:hAnsi="Times New Roman"/>
      <w:sz w:val="24"/>
      <w:szCs w:val="20"/>
      <w:lang w:val="x-none" w:eastAsia="x-none"/>
    </w:rPr>
  </w:style>
  <w:style w:type="paragraph" w:customStyle="1" w:styleId="dopis">
    <w:name w:val="dopis"/>
    <w:basedOn w:val="Normln"/>
    <w:rsid w:val="00931F49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931F4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A5AC3"/>
    <w:pPr>
      <w:tabs>
        <w:tab w:val="left" w:pos="426"/>
        <w:tab w:val="right" w:leader="dot" w:pos="9060"/>
      </w:tabs>
      <w:spacing w:before="240" w:line="240" w:lineRule="auto"/>
    </w:pPr>
    <w:rPr>
      <w:b/>
      <w:bCs/>
      <w:caps/>
      <w:szCs w:val="24"/>
    </w:rPr>
  </w:style>
  <w:style w:type="paragraph" w:styleId="Zpat">
    <w:name w:val="footer"/>
    <w:basedOn w:val="Normln"/>
    <w:rsid w:val="00931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F49"/>
  </w:style>
  <w:style w:type="character" w:styleId="Odkaznakoment">
    <w:name w:val="annotation reference"/>
    <w:unhideWhenUsed/>
    <w:rsid w:val="00931F4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931F49"/>
  </w:style>
  <w:style w:type="character" w:customStyle="1" w:styleId="TextkomenteChar">
    <w:name w:val="Text komentáře Char"/>
    <w:basedOn w:val="Standardnpsmoodstavce"/>
    <w:rsid w:val="00931F49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931F49"/>
    <w:rPr>
      <w:b/>
      <w:bCs/>
    </w:rPr>
  </w:style>
  <w:style w:type="character" w:customStyle="1" w:styleId="PedmtkomenteChar">
    <w:name w:val="Předmět komentáře Char"/>
    <w:uiPriority w:val="99"/>
    <w:semiHidden/>
    <w:rsid w:val="00931F49"/>
    <w:rPr>
      <w:b/>
      <w:bCs/>
    </w:rPr>
  </w:style>
  <w:style w:type="paragraph" w:styleId="Textbubliny">
    <w:name w:val="Balloon Text"/>
    <w:basedOn w:val="Normln"/>
    <w:unhideWhenUsed/>
    <w:rsid w:val="00931F49"/>
    <w:rPr>
      <w:rFonts w:ascii="Tahoma" w:hAnsi="Tahoma" w:cs="Tahoma"/>
      <w:sz w:val="16"/>
    </w:rPr>
  </w:style>
  <w:style w:type="character" w:customStyle="1" w:styleId="TextbublinyChar">
    <w:name w:val="Text bubliny Char"/>
    <w:rsid w:val="00931F49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931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31F49"/>
  </w:style>
  <w:style w:type="character" w:customStyle="1" w:styleId="ZpatChar">
    <w:name w:val="Zápatí Char"/>
    <w:basedOn w:val="Standardnpsmoodstavce"/>
    <w:rsid w:val="00931F49"/>
  </w:style>
  <w:style w:type="paragraph" w:styleId="Zkladntext2">
    <w:name w:val="Body Text 2"/>
    <w:basedOn w:val="Normln"/>
    <w:unhideWhenUsed/>
    <w:rsid w:val="00931F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931F49"/>
  </w:style>
  <w:style w:type="paragraph" w:customStyle="1" w:styleId="Styl2">
    <w:name w:val="Styl2"/>
    <w:basedOn w:val="Normln"/>
    <w:rsid w:val="00931F49"/>
    <w:pPr>
      <w:numPr>
        <w:numId w:val="1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931F49"/>
    <w:pPr>
      <w:numPr>
        <w:ilvl w:val="1"/>
        <w:numId w:val="1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rPr>
      <w:rFonts w:ascii="Palatino Linotype" w:hAnsi="Palatino Linotype" w:cs="Arial"/>
    </w:rPr>
  </w:style>
  <w:style w:type="paragraph" w:customStyle="1" w:styleId="Odstavecseseznamem1">
    <w:name w:val="Odstavec se seznamem1"/>
    <w:basedOn w:val="Normln"/>
    <w:rsid w:val="00931F49"/>
    <w:pPr>
      <w:spacing w:before="120" w:after="120"/>
      <w:ind w:left="720"/>
      <w:contextualSpacing/>
    </w:pPr>
    <w:rPr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931F49"/>
  </w:style>
  <w:style w:type="paragraph" w:customStyle="1" w:styleId="listsmall">
    <w:name w:val="list_small"/>
    <w:basedOn w:val="Normln"/>
    <w:rsid w:val="00931F49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931F49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931F49"/>
    <w:pPr>
      <w:widowControl w:val="0"/>
      <w:autoSpaceDE w:val="0"/>
      <w:autoSpaceDN w:val="0"/>
      <w:ind w:right="72"/>
    </w:pPr>
    <w:rPr>
      <w:rFonts w:ascii="Courier New" w:hAnsi="Courier New"/>
    </w:rPr>
  </w:style>
  <w:style w:type="character" w:customStyle="1" w:styleId="CharacterStyle2">
    <w:name w:val="Character Style 2"/>
    <w:rsid w:val="00931F49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931F49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/>
    </w:rPr>
  </w:style>
  <w:style w:type="paragraph" w:customStyle="1" w:styleId="Rozvrendokumentu">
    <w:name w:val="Rozvržení dokumentu"/>
    <w:basedOn w:val="Normln"/>
    <w:semiHidden/>
    <w:rsid w:val="00931F4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931F49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931F49"/>
    <w:rPr>
      <w:b/>
      <w:bCs/>
      <w:smallCaps/>
    </w:rPr>
  </w:style>
  <w:style w:type="paragraph" w:styleId="Obsah3">
    <w:name w:val="toc 3"/>
    <w:basedOn w:val="Normln"/>
    <w:next w:val="Normln"/>
    <w:autoRedefine/>
    <w:semiHidden/>
    <w:unhideWhenUsed/>
    <w:rsid w:val="00931F49"/>
    <w:rPr>
      <w:smallCaps/>
    </w:rPr>
  </w:style>
  <w:style w:type="paragraph" w:styleId="Obsah4">
    <w:name w:val="toc 4"/>
    <w:basedOn w:val="Normln"/>
    <w:next w:val="Normln"/>
    <w:autoRedefine/>
    <w:semiHidden/>
    <w:unhideWhenUsed/>
    <w:rsid w:val="00931F49"/>
  </w:style>
  <w:style w:type="paragraph" w:styleId="Obsah5">
    <w:name w:val="toc 5"/>
    <w:basedOn w:val="Normln"/>
    <w:next w:val="Normln"/>
    <w:autoRedefine/>
    <w:semiHidden/>
    <w:unhideWhenUsed/>
    <w:rsid w:val="00931F49"/>
  </w:style>
  <w:style w:type="paragraph" w:styleId="Obsah6">
    <w:name w:val="toc 6"/>
    <w:basedOn w:val="Normln"/>
    <w:next w:val="Normln"/>
    <w:autoRedefine/>
    <w:semiHidden/>
    <w:unhideWhenUsed/>
    <w:rsid w:val="00931F49"/>
  </w:style>
  <w:style w:type="paragraph" w:styleId="Obsah7">
    <w:name w:val="toc 7"/>
    <w:basedOn w:val="Normln"/>
    <w:next w:val="Normln"/>
    <w:autoRedefine/>
    <w:semiHidden/>
    <w:unhideWhenUsed/>
    <w:rsid w:val="00931F49"/>
  </w:style>
  <w:style w:type="paragraph" w:styleId="Obsah8">
    <w:name w:val="toc 8"/>
    <w:basedOn w:val="Normln"/>
    <w:next w:val="Normln"/>
    <w:autoRedefine/>
    <w:semiHidden/>
    <w:unhideWhenUsed/>
    <w:rsid w:val="00931F49"/>
  </w:style>
  <w:style w:type="paragraph" w:styleId="Obsah9">
    <w:name w:val="toc 9"/>
    <w:basedOn w:val="Normln"/>
    <w:next w:val="Normln"/>
    <w:autoRedefine/>
    <w:semiHidden/>
    <w:unhideWhenUsed/>
    <w:rsid w:val="00931F4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F49"/>
    <w:pPr>
      <w:keepLines/>
      <w:spacing w:before="240" w:after="0" w:line="276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u w:val="none"/>
    </w:rPr>
  </w:style>
  <w:style w:type="character" w:customStyle="1" w:styleId="Nadpis4Char">
    <w:name w:val="Nadpis 4 Char"/>
    <w:rsid w:val="00931F49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931F49"/>
    <w:rPr>
      <w:rFonts w:ascii="Arial" w:hAnsi="Arial"/>
      <w:sz w:val="22"/>
    </w:rPr>
  </w:style>
  <w:style w:type="paragraph" w:customStyle="1" w:styleId="ListParagraph1">
    <w:name w:val="List Paragraph1"/>
    <w:basedOn w:val="Normln"/>
    <w:rsid w:val="00931F49"/>
    <w:pPr>
      <w:numPr>
        <w:ilvl w:val="1"/>
      </w:numPr>
      <w:tabs>
        <w:tab w:val="num" w:pos="0"/>
      </w:tabs>
      <w:spacing w:before="120" w:after="120"/>
      <w:contextualSpacing/>
    </w:pPr>
    <w:rPr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931F49"/>
  </w:style>
  <w:style w:type="character" w:customStyle="1" w:styleId="Nadpis2Char">
    <w:name w:val="Nadpis 2 Char"/>
    <w:aliases w:val="MTL Nadpis 2 Char"/>
    <w:basedOn w:val="Standardnpsmoodstavce"/>
    <w:link w:val="Nadpis2"/>
    <w:rsid w:val="00070CC4"/>
    <w:rPr>
      <w:rFonts w:ascii="Segoe UI" w:hAnsi="Segoe UI" w:cs="Courier New"/>
      <w:b/>
      <w:bCs/>
      <w:sz w:val="22"/>
    </w:rPr>
  </w:style>
  <w:style w:type="paragraph" w:customStyle="1" w:styleId="Textodstavce">
    <w:name w:val="Text odstavce"/>
    <w:basedOn w:val="Normln"/>
    <w:rsid w:val="00931F49"/>
    <w:p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31F49"/>
    <w:p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31F49"/>
    <w:p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931F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931F49"/>
  </w:style>
  <w:style w:type="paragraph" w:styleId="Prosttext">
    <w:name w:val="Plain Text"/>
    <w:basedOn w:val="Normln"/>
    <w:uiPriority w:val="99"/>
    <w:unhideWhenUsed/>
    <w:rsid w:val="00931F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931F49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931F49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931F49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931F49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931F49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931F49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931F49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931F49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931F49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931F49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rsid w:val="00931F49"/>
    <w:rPr>
      <w:b/>
      <w:bCs/>
    </w:rPr>
  </w:style>
  <w:style w:type="paragraph" w:customStyle="1" w:styleId="Odrky1">
    <w:name w:val="Odrážky 1"/>
    <w:basedOn w:val="Zkladntext"/>
    <w:rsid w:val="00931F49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semiHidden/>
    <w:unhideWhenUsed/>
    <w:qFormat/>
    <w:rsid w:val="00931F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TitulekZarovnatdobloku">
    <w:name w:val="Styl Titulek + Zarovnat do bloku"/>
    <w:basedOn w:val="Titulek"/>
    <w:rsid w:val="00931F49"/>
  </w:style>
  <w:style w:type="paragraph" w:customStyle="1" w:styleId="ACNormln">
    <w:name w:val="AC Normální"/>
    <w:basedOn w:val="Normln"/>
    <w:rsid w:val="00931F49"/>
    <w:pPr>
      <w:widowControl w:val="0"/>
      <w:spacing w:before="60" w:after="60" w:line="288" w:lineRule="auto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931F49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931F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931F49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931F49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931F49"/>
    <w:pPr>
      <w:keepLines/>
      <w:numPr>
        <w:numId w:val="3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931F4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MTL Nadpis 3 Char"/>
    <w:link w:val="Nadpis3"/>
    <w:rsid w:val="00FD5B0F"/>
    <w:rPr>
      <w:rFonts w:ascii="Segoe UI" w:hAnsi="Segoe UI" w:cs="Courier New"/>
      <w:b/>
      <w:sz w:val="22"/>
      <w:szCs w:val="28"/>
    </w:rPr>
  </w:style>
  <w:style w:type="character" w:customStyle="1" w:styleId="ZkladntextChar">
    <w:name w:val="Základní text Char"/>
    <w:rsid w:val="00931F49"/>
    <w:rPr>
      <w:sz w:val="24"/>
    </w:rPr>
  </w:style>
  <w:style w:type="paragraph" w:styleId="Nzev">
    <w:name w:val="Title"/>
    <w:basedOn w:val="Normln"/>
    <w:link w:val="NzevChar1"/>
    <w:rsid w:val="00931F49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931F49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MTL Nadpis 1 Char"/>
    <w:link w:val="Nadpis1"/>
    <w:rsid w:val="00FD5B0F"/>
    <w:rPr>
      <w:rFonts w:ascii="Segoe UI" w:hAnsi="Segoe UI" w:cs="Courier New"/>
      <w:b/>
      <w:bCs/>
      <w:caps/>
      <w:sz w:val="22"/>
      <w:szCs w:val="16"/>
      <w:u w:val="single"/>
    </w:rPr>
  </w:style>
  <w:style w:type="paragraph" w:customStyle="1" w:styleId="Smlouva-eslo">
    <w:name w:val="Smlouva-eíslo"/>
    <w:basedOn w:val="Normln"/>
    <w:rsid w:val="00931F49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931F49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931F49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931F49"/>
    <w:pPr>
      <w:widowControl w:val="0"/>
      <w:numPr>
        <w:numId w:val="4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931F49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931F49"/>
    <w:pPr>
      <w:numPr>
        <w:ilvl w:val="12"/>
      </w:numPr>
      <w:ind w:left="357"/>
    </w:pPr>
    <w:rPr>
      <w:sz w:val="24"/>
    </w:rPr>
  </w:style>
  <w:style w:type="paragraph" w:customStyle="1" w:styleId="Podtitul1">
    <w:name w:val="Podtitul1"/>
    <w:basedOn w:val="Normln"/>
    <w:rsid w:val="00931F49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931F49"/>
    <w:rPr>
      <w:b/>
      <w:color w:val="000000"/>
      <w:sz w:val="28"/>
    </w:rPr>
  </w:style>
  <w:style w:type="paragraph" w:customStyle="1" w:styleId="Normln0">
    <w:name w:val="Norm‡ln’"/>
    <w:rsid w:val="00931F49"/>
    <w:rPr>
      <w:sz w:val="24"/>
      <w:szCs w:val="24"/>
    </w:rPr>
  </w:style>
  <w:style w:type="paragraph" w:customStyle="1" w:styleId="JVS2">
    <w:name w:val="JVS_2"/>
    <w:basedOn w:val="Normln"/>
    <w:rsid w:val="00931F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931F4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/>
      <w:sz w:val="24"/>
      <w:szCs w:val="24"/>
    </w:rPr>
  </w:style>
  <w:style w:type="paragraph" w:customStyle="1" w:styleId="Import5">
    <w:name w:val="Import 5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/>
      <w:sz w:val="24"/>
      <w:szCs w:val="24"/>
    </w:rPr>
  </w:style>
  <w:style w:type="paragraph" w:customStyle="1" w:styleId="Import3">
    <w:name w:val="Import 3"/>
    <w:basedOn w:val="Normln"/>
    <w:rsid w:val="00931F4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Zkladntext3">
    <w:name w:val="Body Text 3"/>
    <w:basedOn w:val="Normln"/>
    <w:rsid w:val="00931F49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931F49"/>
    <w:rPr>
      <w:sz w:val="24"/>
    </w:rPr>
  </w:style>
  <w:style w:type="paragraph" w:styleId="Zkladntextodsazen3">
    <w:name w:val="Body Text Indent 3"/>
    <w:basedOn w:val="Normln"/>
    <w:rsid w:val="00931F49"/>
    <w:pPr>
      <w:tabs>
        <w:tab w:val="left" w:pos="426"/>
      </w:tabs>
      <w:ind w:left="357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931F49"/>
    <w:rPr>
      <w:i/>
      <w:iCs/>
      <w:sz w:val="24"/>
      <w:szCs w:val="24"/>
    </w:rPr>
  </w:style>
  <w:style w:type="character" w:styleId="Sledovanodkaz">
    <w:name w:val="FollowedHyperlink"/>
    <w:rsid w:val="00931F49"/>
    <w:rPr>
      <w:color w:val="800080"/>
      <w:u w:val="single"/>
    </w:rPr>
  </w:style>
  <w:style w:type="paragraph" w:customStyle="1" w:styleId="xl24">
    <w:name w:val="xl24"/>
    <w:basedOn w:val="Normln"/>
    <w:rsid w:val="00931F4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931F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931F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931F4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931F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931F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931F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931F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931F4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931F4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931F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931F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931F4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931F4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931F4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931F4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931F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931F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931F4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931F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931F4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931F4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931F49"/>
    <w:pPr>
      <w:numPr>
        <w:numId w:val="6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931F49"/>
    <w:pPr>
      <w:widowControl/>
    </w:pPr>
    <w:rPr>
      <w:snapToGrid/>
    </w:rPr>
  </w:style>
  <w:style w:type="character" w:customStyle="1" w:styleId="Zvraznn">
    <w:name w:val="Zvýraznění"/>
    <w:rsid w:val="00931F49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5"/>
      </w:numPr>
      <w:tabs>
        <w:tab w:val="left" w:pos="702"/>
      </w:tabs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rFonts w:cs="Courier New"/>
      <w:sz w:val="28"/>
      <w:lang w:val="x-none" w:eastAsia="x-none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BodyText21">
    <w:name w:val="Body Text 21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33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BodyText31">
    <w:name w:val="Body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7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  <w:lang w:val="x-none" w:eastAsia="x-none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lainText1">
    <w:name w:val="Plain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">
    <w:name w:val="základ"/>
    <w:basedOn w:val="Normln"/>
    <w:rsid w:val="00D07BDD"/>
    <w:pPr>
      <w:spacing w:before="60" w:after="120"/>
    </w:pPr>
    <w:rPr>
      <w:iCs/>
      <w:sz w:val="24"/>
      <w:szCs w:val="24"/>
    </w:rPr>
  </w:style>
  <w:style w:type="paragraph" w:customStyle="1" w:styleId="NormlnSmlouva">
    <w:name w:val="Normální.Smlouva"/>
    <w:rsid w:val="00702895"/>
    <w:pPr>
      <w:widowControl w:val="0"/>
      <w:jc w:val="both"/>
    </w:pPr>
    <w:rPr>
      <w:sz w:val="24"/>
    </w:rPr>
  </w:style>
  <w:style w:type="paragraph" w:styleId="Textpoznpodarou">
    <w:name w:val="footnote text"/>
    <w:aliases w:val="fn"/>
    <w:basedOn w:val="Normln"/>
    <w:link w:val="TextpoznpodarouChar"/>
    <w:unhideWhenUsed/>
    <w:rsid w:val="00C70F4F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C70F4F"/>
  </w:style>
  <w:style w:type="character" w:styleId="Znakapoznpodarou">
    <w:name w:val="footnote reference"/>
    <w:uiPriority w:val="99"/>
    <w:unhideWhenUsed/>
    <w:rsid w:val="00C70F4F"/>
    <w:rPr>
      <w:vertAlign w:val="superscript"/>
    </w:rPr>
  </w:style>
  <w:style w:type="numbering" w:customStyle="1" w:styleId="G-odrky">
    <w:name w:val="G - odrážky"/>
    <w:rsid w:val="00CB4BAB"/>
    <w:pPr>
      <w:numPr>
        <w:numId w:val="9"/>
      </w:numPr>
    </w:pPr>
  </w:style>
  <w:style w:type="character" w:customStyle="1" w:styleId="st1">
    <w:name w:val="st1"/>
    <w:basedOn w:val="Standardnpsmoodstavce"/>
    <w:rsid w:val="00801DF5"/>
  </w:style>
  <w:style w:type="paragraph" w:customStyle="1" w:styleId="Styl4">
    <w:name w:val="Styl4"/>
    <w:basedOn w:val="Normln"/>
    <w:rsid w:val="00801DF5"/>
    <w:pPr>
      <w:widowControl w:val="0"/>
      <w:numPr>
        <w:ilvl w:val="1"/>
        <w:numId w:val="8"/>
      </w:numPr>
      <w:spacing w:before="120" w:after="120"/>
    </w:pPr>
    <w:rPr>
      <w:rFonts w:ascii="Palatino Linotype" w:hAnsi="Palatino Linotype" w:cs="Arial"/>
      <w:i/>
      <w:u w:val="single"/>
    </w:rPr>
  </w:style>
  <w:style w:type="paragraph" w:customStyle="1" w:styleId="odstavec">
    <w:name w:val="odstavec"/>
    <w:basedOn w:val="Normln"/>
    <w:rsid w:val="00FF17DC"/>
    <w:pPr>
      <w:spacing w:before="120"/>
      <w:ind w:firstLine="482"/>
    </w:pPr>
    <w:rPr>
      <w:sz w:val="24"/>
      <w:szCs w:val="24"/>
    </w:rPr>
  </w:style>
  <w:style w:type="paragraph" w:customStyle="1" w:styleId="psmeno">
    <w:name w:val="písmeno"/>
    <w:basedOn w:val="slovanseznam"/>
    <w:rsid w:val="000D7323"/>
    <w:pPr>
      <w:numPr>
        <w:numId w:val="0"/>
      </w:numPr>
      <w:tabs>
        <w:tab w:val="left" w:pos="357"/>
      </w:tabs>
      <w:ind w:left="357" w:hanging="357"/>
      <w:contextualSpacing w:val="0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0D7323"/>
    <w:pPr>
      <w:numPr>
        <w:numId w:val="10"/>
      </w:numPr>
      <w:contextualSpacing/>
    </w:pPr>
  </w:style>
  <w:style w:type="paragraph" w:customStyle="1" w:styleId="odsazfurt">
    <w:name w:val="odsaz furt"/>
    <w:basedOn w:val="Normln"/>
    <w:rsid w:val="004F5FBB"/>
    <w:pPr>
      <w:ind w:left="284"/>
    </w:pPr>
    <w:rPr>
      <w:rFonts w:ascii="Tahoma" w:hAnsi="Tahoma"/>
      <w:color w:val="000000"/>
    </w:rPr>
  </w:style>
  <w:style w:type="paragraph" w:customStyle="1" w:styleId="Stylodsazfurt11bVlevo0cm">
    <w:name w:val="Styl odsaz furt + 11 b. Vlevo:  0 cm"/>
    <w:basedOn w:val="odsazfurt"/>
    <w:rsid w:val="00385080"/>
    <w:pPr>
      <w:spacing w:before="120"/>
      <w:ind w:left="0"/>
    </w:p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100ECF"/>
  </w:style>
  <w:style w:type="character" w:customStyle="1" w:styleId="cpvcode3">
    <w:name w:val="cpvcode3"/>
    <w:rsid w:val="00241FE3"/>
    <w:rPr>
      <w:color w:val="FF0000"/>
    </w:rPr>
  </w:style>
  <w:style w:type="paragraph" w:styleId="Bezmezer">
    <w:name w:val="No Spacing"/>
    <w:uiPriority w:val="1"/>
    <w:rsid w:val="00ED7FD2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ind w:right="7"/>
      <w:jc w:val="both"/>
    </w:pPr>
    <w:rPr>
      <w:rFonts w:ascii="Arial" w:hAnsi="Arial" w:cs="Arial"/>
      <w:b/>
      <w:sz w:val="28"/>
      <w:szCs w:val="28"/>
    </w:rPr>
  </w:style>
  <w:style w:type="character" w:customStyle="1" w:styleId="preformatted">
    <w:name w:val="preformatted"/>
    <w:basedOn w:val="Standardnpsmoodstavce"/>
    <w:rsid w:val="0084433C"/>
  </w:style>
  <w:style w:type="character" w:customStyle="1" w:styleId="TextpoznpodarouChar1">
    <w:name w:val="Text pozn. pod čarou Char1"/>
    <w:rsid w:val="00DD7F9F"/>
  </w:style>
  <w:style w:type="paragraph" w:customStyle="1" w:styleId="MTLNormalhlavicka">
    <w:name w:val="MTL Normal hlavicka"/>
    <w:basedOn w:val="Normln"/>
    <w:link w:val="MTLNormalhlavickaChar"/>
    <w:qFormat/>
    <w:rsid w:val="00F86F2D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86F2D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86F2D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86F2D"/>
    <w:rPr>
      <w:rFonts w:ascii="Segoe UI" w:hAnsi="Segoe UI" w:cs="Courier New"/>
      <w:sz w:val="22"/>
      <w:szCs w:val="16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0953F6"/>
    <w:rPr>
      <w:rFonts w:ascii="Segoe UI" w:eastAsiaTheme="minorEastAsia" w:hAnsi="Segoe UI" w:cstheme="minorBidi"/>
      <w:b/>
      <w:iCs/>
      <w:sz w:val="22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0F079D"/>
    <w:pPr>
      <w:spacing w:before="0" w:after="120"/>
    </w:pPr>
    <w:rPr>
      <w:rFonts w:ascii="Segoe UI" w:hAnsi="Segoe UI" w:cs="Segoe UI"/>
      <w:sz w:val="48"/>
      <w:szCs w:val="48"/>
    </w:rPr>
  </w:style>
  <w:style w:type="character" w:customStyle="1" w:styleId="NzevChar1">
    <w:name w:val="Název Char1"/>
    <w:basedOn w:val="Standardnpsmoodstavce"/>
    <w:link w:val="Nzev"/>
    <w:rsid w:val="000F079D"/>
    <w:rPr>
      <w:rFonts w:ascii="Arial" w:hAnsi="Arial" w:cs="Arial"/>
      <w:b/>
      <w:bCs/>
      <w:kern w:val="28"/>
      <w:sz w:val="32"/>
      <w:szCs w:val="32"/>
    </w:rPr>
  </w:style>
  <w:style w:type="character" w:customStyle="1" w:styleId="MTLTitulninadpisChar">
    <w:name w:val="MTL Titulni nadpis Char"/>
    <w:basedOn w:val="NzevChar1"/>
    <w:link w:val="MTLTitulninadpis"/>
    <w:rsid w:val="000F079D"/>
    <w:rPr>
      <w:rFonts w:ascii="Segoe UI" w:hAnsi="Segoe UI" w:cs="Segoe UI"/>
      <w:b/>
      <w:bCs/>
      <w:kern w:val="28"/>
      <w:sz w:val="48"/>
      <w:szCs w:val="48"/>
    </w:rPr>
  </w:style>
  <w:style w:type="character" w:customStyle="1" w:styleId="normaltextrun">
    <w:name w:val="normaltextrun"/>
    <w:basedOn w:val="Standardnpsmoodstavce"/>
    <w:rsid w:val="00A42455"/>
  </w:style>
  <w:style w:type="character" w:customStyle="1" w:styleId="Nevyeenzmnka1">
    <w:name w:val="Nevyřešená zmínka1"/>
    <w:uiPriority w:val="99"/>
    <w:semiHidden/>
    <w:unhideWhenUsed/>
    <w:rsid w:val="00A577C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DA6011"/>
  </w:style>
  <w:style w:type="paragraph" w:customStyle="1" w:styleId="l5">
    <w:name w:val="l5"/>
    <w:basedOn w:val="Normln"/>
    <w:rsid w:val="00BB78A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B78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0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2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5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93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75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1549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931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19880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1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29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2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635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896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872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466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14979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25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62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366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36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6947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n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2e3179c6af6b45eb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fnbrno.cz/" TargetMode="External"/><Relationship Id="R4a5e5cad3add42ea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mailto:podpora@ezak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e-tenders.cz/manual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15" ma:contentTypeDescription="Vytvoří nový dokument" ma:contentTypeScope="" ma:versionID="79864a7acad13667a663d98981354616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2521454fff73f4034309b23728a63f3a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ktu_x00e1_ln_x00ed_verz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_x00e1_ln_x00ed_verze" ma:index="14" nillable="true" ma:displayName="Aktuální verze" ma:default="0" ma:format="Dropdown" ma:internalName="Aktu_x00e1_ln_x00ed_verze">
      <xsd:simpleType>
        <xsd:restriction base="dms:Boolea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ca96bc-7bd0-4d74-a030-32f052e8bf68}" ma:internalName="TaxCatchAll" ma:showField="CatchAllData" ma:web="96dd6fd2-3c41-486d-ba90-b742e6890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verze xmlns="326c0048-64f1-4171-a482-e7b6d8d82ea9">true</Aktu_x00e1_ln_x00ed_verze>
    <TaxCatchAll xmlns="96dd6fd2-3c41-486d-ba90-b742e689037f" xsi:nil="true"/>
    <lcf76f155ced4ddcb4097134ff3c332f xmlns="326c0048-64f1-4171-a482-e7b6d8d82e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D1880-0A8E-4529-9148-38EC34D6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68F4B-698F-46ED-8E80-095914A3F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1A12D-0A3A-4543-9DFF-8D38AF57E3D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6dd6fd2-3c41-486d-ba90-b742e689037f"/>
    <ds:schemaRef ds:uri="http://schemas.microsoft.com/office/2006/metadata/properties"/>
    <ds:schemaRef ds:uri="http://purl.org/dc/terms/"/>
    <ds:schemaRef ds:uri="326c0048-64f1-4171-a482-e7b6d8d82ea9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905FD1-889B-4034-BC50-B3E5E7A0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35</Pages>
  <Words>10112</Words>
  <Characters>59661</Characters>
  <Application>Microsoft Office Word</Application>
  <DocSecurity>0</DocSecurity>
  <Lines>497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 DOKUMENTACE</vt:lpstr>
    </vt:vector>
  </TitlesOfParts>
  <Company/>
  <LinksUpToDate>false</LinksUpToDate>
  <CharactersWithSpaces>69634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 DOKUMENTACE</dc:title>
  <dc:subject/>
  <dc:creator>Halla Slavomír</dc:creator>
  <cp:keywords/>
  <cp:lastModifiedBy>Halla Slavomír</cp:lastModifiedBy>
  <cp:revision>26</cp:revision>
  <cp:lastPrinted>2025-03-28T09:26:00Z</cp:lastPrinted>
  <dcterms:created xsi:type="dcterms:W3CDTF">2025-06-05T05:49:00Z</dcterms:created>
  <dcterms:modified xsi:type="dcterms:W3CDTF">2025-09-23T08:28:00Z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inks">
    <vt:lpwstr>&lt;?xml version="1.0" encoding="UTF-8"?&gt;&lt;Result&gt;&lt;NewXML&gt;&lt;PWSLinkDataSet xmlns="http://schemas.microsoft.com/office/project/server/webservices/PWSLinkDataSet/" /&gt;&lt;/NewXML&gt;&lt;ProjectUID&gt;6e9bd776-66e5-44a2-a030-3c41f2d1f3d1&lt;/ProjectUID&gt;&lt;OldXML&gt;&lt;PWSLinkDataSet xm</vt:lpwstr>
  </property>
  <property fmtid="{D5CDD505-2E9C-101B-9397-08002B2CF9AE}" pid="4" name="Status">
    <vt:lpwstr>Koncept</vt:lpwstr>
  </property>
  <property fmtid="{D5CDD505-2E9C-101B-9397-08002B2CF9AE}" pid="5" name="Owner">
    <vt:lpwstr/>
  </property>
  <property fmtid="{D5CDD505-2E9C-101B-9397-08002B2CF9AE}" pid="6" name="ContentTypeId">
    <vt:lpwstr>0x01010063BAAB0AECFFBD499343BB9E420D9100</vt:lpwstr>
  </property>
  <property fmtid="{D5CDD505-2E9C-101B-9397-08002B2CF9AE}" pid="7" name="MSIP_Label_f15a8442-68f3-4087-8f05-d564bed44e92_Enabled">
    <vt:lpwstr>true</vt:lpwstr>
  </property>
  <property fmtid="{D5CDD505-2E9C-101B-9397-08002B2CF9AE}" pid="8" name="MSIP_Label_f15a8442-68f3-4087-8f05-d564bed44e92_SetDate">
    <vt:lpwstr>2025-02-24T16:08:31Z</vt:lpwstr>
  </property>
  <property fmtid="{D5CDD505-2E9C-101B-9397-08002B2CF9AE}" pid="9" name="MSIP_Label_f15a8442-68f3-4087-8f05-d564bed44e92_Method">
    <vt:lpwstr>Standard</vt:lpwstr>
  </property>
  <property fmtid="{D5CDD505-2E9C-101B-9397-08002B2CF9AE}" pid="10" name="MSIP_Label_f15a8442-68f3-4087-8f05-d564bed44e92_Name">
    <vt:lpwstr>97171605-0670-4512-b8c8-ebe12520d29a</vt:lpwstr>
  </property>
  <property fmtid="{D5CDD505-2E9C-101B-9397-08002B2CF9AE}" pid="11" name="MSIP_Label_f15a8442-68f3-4087-8f05-d564bed44e92_SiteId">
    <vt:lpwstr>138f17b0-6ad5-4ddf-a195-24e73c3655fd</vt:lpwstr>
  </property>
  <property fmtid="{D5CDD505-2E9C-101B-9397-08002B2CF9AE}" pid="12" name="MSIP_Label_f15a8442-68f3-4087-8f05-d564bed44e92_ActionId">
    <vt:lpwstr>6c361475-9736-44ec-8f23-2e9c73c940e1</vt:lpwstr>
  </property>
  <property fmtid="{D5CDD505-2E9C-101B-9397-08002B2CF9AE}" pid="13" name="MSIP_Label_f15a8442-68f3-4087-8f05-d564bed44e92_ContentBits">
    <vt:lpwstr>0</vt:lpwstr>
  </property>
  <property fmtid="{D5CDD505-2E9C-101B-9397-08002B2CF9AE}" pid="14" name="MediaServiceImageTags">
    <vt:lpwstr/>
  </property>
</Properties>
</file>