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8A74178"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DB5C60" w:rsidRPr="00DB5C60">
        <w:rPr>
          <w:rFonts w:eastAsia="Arial"/>
          <w:b/>
          <w:bCs/>
          <w:color w:val="000000" w:themeColor="text1"/>
        </w:rPr>
        <w:t>CERTOLIZUMAB PEGOL</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54AF486C"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07D3C769" w14:textId="7BBA2DFA" w:rsidR="00A942CC" w:rsidRPr="0029559B" w:rsidRDefault="00463EC7" w:rsidP="0029559B">
      <w:pPr>
        <w:pStyle w:val="Odstavecsmlouvy"/>
      </w:pPr>
      <w:r>
        <w:t>Smluvní strany prohlašují, že se důkladně seznámily s obsahem této smlouvy, kterému zcela rozumí, a že tato smlouva plně vyjadřuje jejich svobodnou a vážnou vůli.</w:t>
      </w:r>
    </w:p>
    <w:p w14:paraId="22E9312C"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42E769E" w14:textId="77777777" w:rsidR="0029559B" w:rsidRDefault="0029559B"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0F6897" w14:textId="77777777" w:rsidR="0029559B" w:rsidRDefault="0029559B"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596D18DE" w14:textId="77777777" w:rsidR="0029559B" w:rsidRDefault="0029559B"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01B43E7" w14:textId="77777777" w:rsidR="0029559B" w:rsidRPr="00D722DC" w:rsidRDefault="0029559B"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0F7562"/>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59B"/>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C40AF"/>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D7170"/>
    <w:rsid w:val="00AE1423"/>
    <w:rsid w:val="00AE175C"/>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4BC0"/>
    <w:rsid w:val="00DB5C60"/>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26E16"/>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customXml/itemProps2.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3512</Words>
  <Characters>20446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44</cp:revision>
  <cp:lastPrinted>2025-09-08T07:01:00Z</cp:lastPrinted>
  <dcterms:created xsi:type="dcterms:W3CDTF">2024-05-13T10:48:00Z</dcterms:created>
  <dcterms:modified xsi:type="dcterms:W3CDTF">2025-09-19T06:54:00Z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