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24007ACD" w:rsidR="00D859C2" w:rsidRPr="002B77A6" w:rsidRDefault="00482CF2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14F0EF69" w:rsidR="00D859C2" w:rsidRPr="002B77A6" w:rsidRDefault="00D859C2" w:rsidP="00D859C2">
      <w:r w:rsidRPr="002B77A6">
        <w:t>se sídlem:</w:t>
      </w:r>
      <w:r w:rsidR="00482CF2">
        <w:t xml:space="preserve"> Brno, Jihlavská 20, PSČ 625 00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F72D199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A13B85">
        <w:rPr>
          <w:rFonts w:eastAsia="Arial"/>
        </w:rPr>
        <w:t>Insuflátor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63B9E54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482CF2" w:rsidRPr="00071C55">
        <w:rPr>
          <w:b/>
        </w:rPr>
        <w:t xml:space="preserve">do </w:t>
      </w:r>
      <w:r w:rsidR="00384F57">
        <w:rPr>
          <w:b/>
        </w:rPr>
        <w:t>12. 12. 2025</w:t>
      </w:r>
      <w:r w:rsidR="00250E90">
        <w:t xml:space="preserve"> a Kupující se zavazuje dodané Zboží převzít.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6E7EA42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EF30DF">
        <w:t>Chirurgická kl</w:t>
      </w:r>
      <w:r w:rsidR="00EF30DF" w:rsidRPr="0037793B">
        <w:t>inik</w:t>
      </w:r>
      <w:r w:rsidR="00EF30DF">
        <w:t xml:space="preserve">a, </w:t>
      </w:r>
      <w:r w:rsidR="00EF30DF" w:rsidRPr="0037793B">
        <w:t>pracoviště Nemocnice Bohunice a Porodnice (NBP)</w:t>
      </w:r>
      <w:r w:rsidR="00EF30DF" w:rsidRPr="00B317EE">
        <w:t>, Jihlavská 20, 625 00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49CE473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23BBF">
        <w:t>Ivě Momirovové</w:t>
      </w:r>
      <w:r w:rsidR="00DE3A3F">
        <w:t>, tel.: 532</w:t>
      </w:r>
      <w:r w:rsidR="00323BBF">
        <w:t> </w:t>
      </w:r>
      <w:r w:rsidR="00DE3A3F">
        <w:t>23</w:t>
      </w:r>
      <w:r w:rsidR="00323BBF">
        <w:t>2 674</w:t>
      </w:r>
      <w:r w:rsidR="00DE3A3F">
        <w:t xml:space="preserve"> a písemně na e-mail: </w:t>
      </w:r>
      <w:hyperlink r:id="rId11" w:history="1">
        <w:r w:rsidR="00323BBF" w:rsidRPr="00280169">
          <w:rPr>
            <w:rStyle w:val="Hypertextovodkaz"/>
          </w:rPr>
          <w:t>momirovova.iva@fnbrno.cz</w:t>
        </w:r>
      </w:hyperlink>
      <w:r w:rsidR="00323BBF">
        <w:t xml:space="preserve"> a </w:t>
      </w:r>
      <w:hyperlink r:id="rId12" w:tooltip="mailto:io-obo@fnbrno.cz" w:history="1">
        <w:r w:rsidR="00323BBF" w:rsidRPr="005A6C9B">
          <w:rPr>
            <w:rStyle w:val="Hypertextovodkaz"/>
            <w:bdr w:val="none" w:sz="0" w:space="0" w:color="auto" w:frame="1"/>
            <w:shd w:val="clear" w:color="auto" w:fill="FFFFFF"/>
          </w:rPr>
          <w:t>io-obo@fnbrno.cz</w:t>
        </w:r>
      </w:hyperlink>
      <w:r>
        <w:t>.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58DA244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</w:t>
      </w:r>
      <w:r>
        <w:lastRenderedPageBreak/>
        <w:t>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26E5BD79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</w:t>
      </w:r>
      <w:r w:rsidR="00A97135">
        <w:t>ích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387C3913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</w:t>
      </w:r>
      <w:r w:rsidR="00A97135">
        <w:t>nu pro Kupujícího výhodnější.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  <w:bookmarkStart w:id="1" w:name="_GoBack"/>
      <w:bookmarkEnd w:id="1"/>
    </w:p>
    <w:p w14:paraId="5D094038" w14:textId="62168C5E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DB0502" w:rsidRPr="00DB0502">
        <w:rPr>
          <w:u w:val="single"/>
        </w:rPr>
        <w:t>nejpozději do 31. 12. 2024</w:t>
      </w:r>
      <w:r w:rsidRPr="00D859C2">
        <w:t xml:space="preserve">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10A66A24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5B42B18E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28A2838E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26C75EA0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 w:rsidR="00A97135">
        <w:t>.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30AE6E9D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</w:t>
      </w:r>
      <w:r w:rsidR="00A97135">
        <w:t>její vlastní důvěrné informace.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0315CA6" w:rsidR="004A1880" w:rsidRDefault="004A1880" w:rsidP="004A1880">
      <w:pPr>
        <w:pStyle w:val="Odstavecsmlouvy"/>
        <w:numPr>
          <w:ilvl w:val="1"/>
          <w:numId w:val="3"/>
        </w:numPr>
      </w:pPr>
      <w:r>
        <w:t>Smluvní strany se zavazují poučit veškeré osoby, které se na jejich straně podílejí nebo budou podílet na plnění této smlouvy, o povinnosti zachovávat mlčenlivost a chránit Důvěrné informace podle té</w:t>
      </w:r>
      <w:r w:rsidR="00A97135">
        <w:t>to smlouvy a právních předpisů.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4B30F8EE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A9713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9713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0BCC8E38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</w:t>
      </w:r>
      <w:r w:rsidR="006E439F">
        <w:t>-</w:t>
      </w:r>
      <w:r>
        <w:t xml:space="preserve">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B0502" w:rsidRPr="00DB0502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3BBF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84F57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19FB"/>
    <w:rsid w:val="004453FF"/>
    <w:rsid w:val="0044678A"/>
    <w:rsid w:val="00457F76"/>
    <w:rsid w:val="004820A4"/>
    <w:rsid w:val="00482CF2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39F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4C67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3B85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97135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0502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30DF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-obo@fnbrno.cz" TargetMode="Externa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mirovova.iva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988AF-984D-42EA-8CC9-796972B9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4531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74</cp:revision>
  <cp:lastPrinted>2022-05-10T08:07:00Z</cp:lastPrinted>
  <dcterms:created xsi:type="dcterms:W3CDTF">2022-02-16T08:30:00Z</dcterms:created>
  <dcterms:modified xsi:type="dcterms:W3CDTF">2025-10-08T11:14:00Z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