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B9207" w14:textId="2DC5E554" w:rsidR="002D4BED" w:rsidRPr="002D4BED" w:rsidRDefault="002D4BED" w:rsidP="002D4BE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Část 1 – Ultrazvuková sonda pro KARIM</w:t>
      </w:r>
    </w:p>
    <w:p w14:paraId="064DED3D" w14:textId="77777777" w:rsidR="002D4BED" w:rsidRDefault="002D4BED" w:rsidP="00E15320">
      <w:pPr>
        <w:rPr>
          <w:b/>
          <w:bCs/>
        </w:rPr>
      </w:pPr>
    </w:p>
    <w:p w14:paraId="72D87C5F" w14:textId="56EA85D1" w:rsidR="00E15320" w:rsidRDefault="00E15320" w:rsidP="00E15320">
      <w:pPr>
        <w:rPr>
          <w:b/>
          <w:bCs/>
        </w:rPr>
      </w:pPr>
      <w:r>
        <w:rPr>
          <w:b/>
          <w:bCs/>
        </w:rPr>
        <w:t>Ultrazvuková sonda</w:t>
      </w:r>
    </w:p>
    <w:p w14:paraId="2276ADF9" w14:textId="76CE2E6C" w:rsidR="00E15320" w:rsidRDefault="00E15320" w:rsidP="00E1532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Pr="00E15320">
        <w:rPr>
          <w:b/>
          <w:bCs/>
        </w:rPr>
        <w:t>očet kusů: 1</w:t>
      </w:r>
    </w:p>
    <w:p w14:paraId="1864EFA6" w14:textId="3EFD9175" w:rsidR="00E15320" w:rsidRPr="00E15320" w:rsidRDefault="00E15320" w:rsidP="00E1532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ultrazvuková lineární sonda typu hokejka </w:t>
      </w:r>
    </w:p>
    <w:p w14:paraId="50FE6731" w14:textId="77AFFD09" w:rsidR="00E15320" w:rsidRPr="00E15320" w:rsidRDefault="00E15320" w:rsidP="00E15320">
      <w:pPr>
        <w:pStyle w:val="Odstavecseseznamem"/>
        <w:numPr>
          <w:ilvl w:val="0"/>
          <w:numId w:val="1"/>
        </w:numPr>
        <w:rPr>
          <w:b/>
          <w:bCs/>
        </w:rPr>
      </w:pPr>
      <w:r>
        <w:t>sonda plně kompatibilní s přístrojem GE Healthcare VIVID S60N</w:t>
      </w:r>
    </w:p>
    <w:p w14:paraId="38710580" w14:textId="7F7C5D17" w:rsidR="00E15320" w:rsidRPr="00E15320" w:rsidRDefault="00E15320" w:rsidP="00E1532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sonda použitelná na děti i dospělé </w:t>
      </w:r>
    </w:p>
    <w:p w14:paraId="2C083DB3" w14:textId="5C4FD299" w:rsidR="00E15320" w:rsidRPr="00E15320" w:rsidRDefault="00E15320" w:rsidP="00E15320">
      <w:pPr>
        <w:pStyle w:val="Odstavecseseznamem"/>
        <w:numPr>
          <w:ilvl w:val="0"/>
          <w:numId w:val="1"/>
        </w:numPr>
        <w:rPr>
          <w:b/>
          <w:bCs/>
        </w:rPr>
      </w:pPr>
      <w:r>
        <w:t>pro periferní cévní, MSK a intraoperační aplikace</w:t>
      </w:r>
    </w:p>
    <w:p w14:paraId="5F2DD8F4" w14:textId="595A89E8" w:rsidR="00E15320" w:rsidRPr="00E15320" w:rsidRDefault="00E15320" w:rsidP="00E1532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rozsah frekvence </w:t>
      </w:r>
      <w:r w:rsidR="007D6EE0">
        <w:t xml:space="preserve">min. </w:t>
      </w:r>
      <w:r>
        <w:t>5-15 MHz</w:t>
      </w:r>
    </w:p>
    <w:p w14:paraId="0AB1D270" w14:textId="64E55788" w:rsidR="00E15320" w:rsidRPr="00E15320" w:rsidRDefault="00E15320" w:rsidP="00E1532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sonda kompatibilní s běžně užívanými gely pro ultrazvuková vyšetření </w:t>
      </w:r>
    </w:p>
    <w:p w14:paraId="52452695" w14:textId="77777777" w:rsidR="00E15320" w:rsidRPr="00E15320" w:rsidRDefault="00E15320" w:rsidP="00E1532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součástí dodávky bude spotřební materiál nutný k prvotnímu použití a ověření funkce přístroje </w:t>
      </w:r>
      <w:bookmarkStart w:id="0" w:name="_GoBack"/>
      <w:bookmarkEnd w:id="0"/>
    </w:p>
    <w:p w14:paraId="285807FF" w14:textId="77777777" w:rsidR="00E15320" w:rsidRDefault="00E15320" w:rsidP="00E15320"/>
    <w:p w14:paraId="0DB3D9A4" w14:textId="77777777" w:rsidR="00E15320" w:rsidRPr="00E15320" w:rsidRDefault="00E15320" w:rsidP="00E15320"/>
    <w:sectPr w:rsidR="00E15320" w:rsidRPr="00E1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80A24"/>
    <w:multiLevelType w:val="hybridMultilevel"/>
    <w:tmpl w:val="6E9E1544"/>
    <w:lvl w:ilvl="0" w:tplc="9FFADC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20"/>
    <w:rsid w:val="00075EE3"/>
    <w:rsid w:val="00217246"/>
    <w:rsid w:val="002D4BED"/>
    <w:rsid w:val="002E06A3"/>
    <w:rsid w:val="00417163"/>
    <w:rsid w:val="007D6EE0"/>
    <w:rsid w:val="00DE6F6F"/>
    <w:rsid w:val="00E15320"/>
    <w:rsid w:val="00EE13AA"/>
    <w:rsid w:val="00F74440"/>
    <w:rsid w:val="00F7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3B3B"/>
  <w15:chartTrackingRefBased/>
  <w15:docId w15:val="{406E16C9-9648-4E75-AD16-52D0F0FE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5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5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5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5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53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53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53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53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53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53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5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5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1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5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53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53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53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53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532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E06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06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06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6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06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Michal</dc:creator>
  <cp:keywords/>
  <dc:description/>
  <cp:lastModifiedBy>Stravová Michaela</cp:lastModifiedBy>
  <cp:revision>4</cp:revision>
  <dcterms:created xsi:type="dcterms:W3CDTF">2025-10-23T12:03:00Z</dcterms:created>
  <dcterms:modified xsi:type="dcterms:W3CDTF">2025-11-10T08:13:00Z</dcterms:modified>
</cp:coreProperties>
</file>