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AAA3F1D"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151673">
        <w:t>Ultrazvukové přístroje pro KRNM, ODR, UK, IHOK</w:t>
      </w:r>
      <w:r>
        <w:t xml:space="preserve">“, část </w:t>
      </w:r>
      <w:r w:rsidR="00151673">
        <w:t xml:space="preserve">1 – Ultrazvuková sonda pro KARIM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151673">
      <w:pPr>
        <w:pStyle w:val="Odstavecsmlouvy"/>
        <w:numPr>
          <w:ilvl w:val="0"/>
          <w:numId w:val="0"/>
        </w:numPr>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A4A166C"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151673">
        <w:rPr>
          <w:b/>
        </w:rPr>
        <w:t xml:space="preserve">10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BB299F6" w:rsidR="00BE2371" w:rsidRPr="00D859C2" w:rsidRDefault="003F7B02" w:rsidP="00D859C2">
      <w:pPr>
        <w:pStyle w:val="Odstavecsmlouvy"/>
      </w:pPr>
      <w:r w:rsidRPr="00D859C2">
        <w:t xml:space="preserve">Místem dodání Zboží </w:t>
      </w:r>
      <w:r w:rsidR="00D50BBE" w:rsidRPr="00D859C2">
        <w:t xml:space="preserve">je </w:t>
      </w:r>
      <w:r w:rsidR="00151673">
        <w:rPr>
          <w:rStyle w:val="slostrnky"/>
          <w:color w:val="000000"/>
        </w:rPr>
        <w:t>Klinika anesteziologie a resuscitační medicíny (KARIM), Fakultní nemocnice Brno, Pracoviště Bohunice a Porodnice, Jihlavská 20, 625 00 Brno</w:t>
      </w:r>
      <w:r w:rsidR="00151673">
        <w:rPr>
          <w:rStyle w:val="slostrnky"/>
          <w:color w:val="000000"/>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83ADF0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w:t>
      </w:r>
      <w:r w:rsidR="00151673">
        <w:br/>
      </w:r>
      <w:r w:rsidR="00B41494">
        <w:t>paní</w:t>
      </w:r>
      <w:r w:rsidR="006C3751">
        <w:t xml:space="preserve"> </w:t>
      </w:r>
      <w:r w:rsidR="00151673">
        <w:t>Ing. Pavlína Ondráčková</w:t>
      </w:r>
      <w:r w:rsidR="00DE3A3F">
        <w:t>, tel.: 532</w:t>
      </w:r>
      <w:r w:rsidR="00151673">
        <w:t> </w:t>
      </w:r>
      <w:r w:rsidR="00DE3A3F">
        <w:t>23</w:t>
      </w:r>
      <w:r w:rsidR="00151673">
        <w:t>3 805</w:t>
      </w:r>
      <w:r w:rsidR="00DE3A3F">
        <w:t xml:space="preserve"> a písemně na e-mail: </w:t>
      </w:r>
      <w:r w:rsidR="00151673">
        <w:t>ondrackova.pavlina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4765CCC7" w14:textId="3C0960CC" w:rsidR="00271FDF" w:rsidRDefault="00271FDF" w:rsidP="001968AE">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xml:space="preserve">, preventivní </w:t>
      </w:r>
      <w:bookmarkStart w:id="8" w:name="_GoBack"/>
      <w:bookmarkEnd w:id="8"/>
      <w:r>
        <w:t>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5962E753" w14:textId="77777777" w:rsidR="009D00F8" w:rsidRDefault="009D00F8"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lastRenderedPageBreak/>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932105B" w:rsidR="00327588" w:rsidRPr="00D859C2" w:rsidRDefault="00497922" w:rsidP="00094B12">
      <w:pPr>
        <w:pStyle w:val="Odstavecsmlouvy"/>
        <w:rPr>
          <w:snapToGrid w:val="0"/>
        </w:rPr>
      </w:pPr>
      <w:r>
        <w:rPr>
          <w:snapToGrid w:val="0"/>
        </w:rPr>
        <w:t xml:space="preserve">Tato smlouva je sepsána </w:t>
      </w:r>
      <w:r w:rsidRPr="001968AE">
        <w:rPr>
          <w:snapToGrid w:val="0"/>
        </w:rPr>
        <w:t>ve třech</w:t>
      </w:r>
      <w:r w:rsidR="001968AE" w:rsidRPr="001968AE">
        <w:rPr>
          <w:snapToGrid w:val="0"/>
        </w:rPr>
        <w:t xml:space="preserve"> </w:t>
      </w:r>
      <w:r w:rsidRPr="001968AE">
        <w:rPr>
          <w:snapToGrid w:val="0"/>
        </w:rPr>
        <w:t>vyhotoveních</w:t>
      </w:r>
      <w:r>
        <w:rPr>
          <w:snapToGrid w:val="0"/>
        </w:rPr>
        <w:t xml:space="preserve"> stejné platnosti a závaznosti, přičemž Prodávající obdrží jedno vyhotovení a Kupující obdrží </w:t>
      </w:r>
      <w:r w:rsidRPr="001968AE">
        <w:rPr>
          <w:snapToGrid w:val="0"/>
        </w:rPr>
        <w:t>dv</w:t>
      </w:r>
      <w:r w:rsidR="001968AE" w:rsidRPr="001968AE">
        <w:rPr>
          <w:snapToGrid w:val="0"/>
        </w:rPr>
        <w:t>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63ADA52" w14:textId="77777777" w:rsidR="001968AE" w:rsidRDefault="001968AE" w:rsidP="001968AE">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B68BA" w:rsidRPr="003B68BA">
          <w:rPr>
            <w:rFonts w:ascii="Arial" w:hAnsi="Arial"/>
            <w:noProof/>
            <w:sz w:val="20"/>
            <w:lang w:val="cs-CZ"/>
          </w:rPr>
          <w:t>15</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613CC662"/>
    <w:lvl w:ilvl="0" w:tplc="5830891A">
      <w:numFmt w:val="none"/>
      <w:lvlText w:val=""/>
      <w:lvlJc w:val="left"/>
      <w:pPr>
        <w:tabs>
          <w:tab w:val="num" w:pos="360"/>
        </w:tabs>
      </w:pPr>
    </w:lvl>
    <w:lvl w:ilvl="1" w:tplc="10700798">
      <w:start w:val="1"/>
      <w:numFmt w:val="lowerLetter"/>
      <w:lvlText w:val="%2."/>
      <w:lvlJc w:val="left"/>
      <w:pPr>
        <w:ind w:left="1440" w:hanging="360"/>
      </w:pPr>
    </w:lvl>
    <w:lvl w:ilvl="2" w:tplc="90A8FD08">
      <w:start w:val="1"/>
      <w:numFmt w:val="lowerRoman"/>
      <w:lvlText w:val="%3."/>
      <w:lvlJc w:val="right"/>
      <w:pPr>
        <w:ind w:left="2160" w:hanging="180"/>
      </w:pPr>
    </w:lvl>
    <w:lvl w:ilvl="3" w:tplc="AD2C105E">
      <w:start w:val="1"/>
      <w:numFmt w:val="decimal"/>
      <w:lvlText w:val="%4."/>
      <w:lvlJc w:val="left"/>
      <w:pPr>
        <w:ind w:left="2880" w:hanging="360"/>
      </w:pPr>
    </w:lvl>
    <w:lvl w:ilvl="4" w:tplc="2DF42F38">
      <w:start w:val="1"/>
      <w:numFmt w:val="lowerLetter"/>
      <w:lvlText w:val="%5."/>
      <w:lvlJc w:val="left"/>
      <w:pPr>
        <w:ind w:left="3600" w:hanging="360"/>
      </w:pPr>
    </w:lvl>
    <w:lvl w:ilvl="5" w:tplc="C340FE88">
      <w:start w:val="1"/>
      <w:numFmt w:val="lowerRoman"/>
      <w:lvlText w:val="%6."/>
      <w:lvlJc w:val="right"/>
      <w:pPr>
        <w:ind w:left="4320" w:hanging="180"/>
      </w:pPr>
    </w:lvl>
    <w:lvl w:ilvl="6" w:tplc="3A0C30A2">
      <w:start w:val="1"/>
      <w:numFmt w:val="decimal"/>
      <w:lvlText w:val="%7."/>
      <w:lvlJc w:val="left"/>
      <w:pPr>
        <w:ind w:left="5040" w:hanging="360"/>
      </w:pPr>
    </w:lvl>
    <w:lvl w:ilvl="7" w:tplc="FB88541A">
      <w:start w:val="1"/>
      <w:numFmt w:val="lowerLetter"/>
      <w:lvlText w:val="%8."/>
      <w:lvlJc w:val="left"/>
      <w:pPr>
        <w:ind w:left="5760" w:hanging="360"/>
      </w:pPr>
    </w:lvl>
    <w:lvl w:ilvl="8" w:tplc="E06402D8">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1673"/>
    <w:rsid w:val="00154F85"/>
    <w:rsid w:val="00160D16"/>
    <w:rsid w:val="001725F8"/>
    <w:rsid w:val="0018026C"/>
    <w:rsid w:val="00181B85"/>
    <w:rsid w:val="00182640"/>
    <w:rsid w:val="00183226"/>
    <w:rsid w:val="00183727"/>
    <w:rsid w:val="00185F96"/>
    <w:rsid w:val="001874D4"/>
    <w:rsid w:val="00196060"/>
    <w:rsid w:val="00196288"/>
    <w:rsid w:val="001966F7"/>
    <w:rsid w:val="001968AE"/>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B68BA"/>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00F8"/>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67A9B"/>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15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C4718-B451-4B5F-AAE9-2C0689A7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6262</Words>
  <Characters>36948</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64</cp:revision>
  <cp:lastPrinted>2022-05-10T08:07:00Z</cp:lastPrinted>
  <dcterms:created xsi:type="dcterms:W3CDTF">2022-02-16T08:30:00Z</dcterms:created>
  <dcterms:modified xsi:type="dcterms:W3CDTF">2025-10-07T10:13:00Z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