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52F1FEE1" w:rsidR="00726B26" w:rsidRPr="002B77A6" w:rsidRDefault="00726B26" w:rsidP="00726B26">
      <w:r>
        <w:t>zastoupena</w:t>
      </w:r>
      <w:r w:rsidRPr="002B77A6">
        <w:t xml:space="preserve">: </w:t>
      </w:r>
      <w:r w:rsidR="00613103">
        <w:t>MUDr. Ivem Rovným, MBA,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48C23BE7" w:rsidR="007426B4" w:rsidRDefault="007426B4" w:rsidP="00E4515A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="00C879E3">
        <w:t>„</w:t>
      </w:r>
      <w:r w:rsidR="00C879E3" w:rsidRPr="00C879E3">
        <w:rPr>
          <w:b/>
          <w:bCs/>
        </w:rPr>
        <w:t>Léčivé přípravky s účinnou látkou AZTREONAM, SODNÁ SŮL AVIBAKTAMU</w:t>
      </w:r>
      <w:r w:rsidR="00C879E3" w:rsidRPr="00C879E3">
        <w:t>“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lastRenderedPageBreak/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48316ECD" w:rsidR="006A5B99" w:rsidRDefault="006A5B99" w:rsidP="00E4515A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31687D0B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proofErr w:type="spellStart"/>
      <w:r w:rsidR="004064AD">
        <w:t>Lekis</w:t>
      </w:r>
      <w:proofErr w:type="spellEnd"/>
      <w:r w:rsidR="004064AD">
        <w:t xml:space="preserve">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EAEBB3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6AA48BA" w:rsidR="00E17D20" w:rsidRDefault="00E17D20" w:rsidP="5E2732A7">
      <w:pPr>
        <w:pStyle w:val="Psmenoodstavce"/>
      </w:pPr>
      <w:r>
        <w:t>jednotkové ceny dodaného Zboží (bez DPH a včetně DPH);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5E80E029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1D63D6C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BBD0B0">
        <w:t xml:space="preserve">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0156BFE3" w14:textId="77777777" w:rsidR="001A1056" w:rsidRPr="00BC5EF7" w:rsidRDefault="001A1056" w:rsidP="00E07B22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lastRenderedPageBreak/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4CF691A4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lastRenderedPageBreak/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9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9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49E431F" w:rsidR="0010739D" w:rsidRDefault="0015157D" w:rsidP="0015157D">
      <w:pPr>
        <w:pStyle w:val="Odstavecsmlouvy"/>
      </w:pPr>
      <w:bookmarkStart w:id="10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0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5C82C4D6" w:rsidR="5246A482" w:rsidRDefault="5246A482" w:rsidP="06B9AA75">
      <w:pPr>
        <w:pStyle w:val="Odstavecsmlouvy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5FD19E19" w:rsidRPr="06B9AA75">
        <w:t xml:space="preserve"> nebo</w:t>
      </w:r>
      <w:r w:rsidR="5FD19E19">
        <w:t xml:space="preserve"> z důvodu výpadku dodávek nebo omezení výroby Zboží (doložené pro</w:t>
      </w:r>
      <w:r w:rsidR="5F0A2F48">
        <w:t>hlášením výrobce Zboží)</w:t>
      </w:r>
      <w:r w:rsidR="57B1BCF8">
        <w:t xml:space="preserve">, obě tyto skutečnosti dále jen jako </w:t>
      </w:r>
      <w:r w:rsidR="57B1BCF8" w:rsidRPr="7C917DC4">
        <w:rPr>
          <w:b/>
          <w:bCs/>
        </w:rPr>
        <w:t>“Ohlášený výpadek”</w:t>
      </w:r>
      <w:r w:rsidR="004329AB">
        <w:t>,</w:t>
      </w:r>
      <w:r w:rsidR="00D724A3">
        <w:t xml:space="preserve"> </w:t>
      </w:r>
      <w:r w:rsidRPr="06B9AA75">
        <w:t xml:space="preserve">nevznikne Kupujícímu nárok na úhradu rozdílu v ceně dle odst. </w:t>
      </w:r>
      <w:r w:rsidR="00B430A6" w:rsidRPr="004329AB">
        <w:t>2</w:t>
      </w:r>
      <w:r w:rsidRPr="06B9AA75">
        <w:t xml:space="preserve"> tohoto článku</w:t>
      </w:r>
      <w:r w:rsidR="4FFFE102" w:rsidRPr="06B9AA75">
        <w:t xml:space="preserve"> za dobu Ohlášeného výpadku</w:t>
      </w:r>
      <w:r w:rsidRPr="06B9AA75">
        <w:t xml:space="preserve">. </w:t>
      </w:r>
      <w:r w:rsidR="7AA4196F" w:rsidRPr="06B9AA75">
        <w:t xml:space="preserve">Podmínkou postupu podle věty předchozí je trvání Ohlášeného výpadku přesahující 3 měsíce, přičemž po dobu prvních 3 měsíců </w:t>
      </w:r>
      <w:r w:rsidR="0ABB4683" w:rsidRPr="06B9AA75">
        <w:t xml:space="preserve">jeho trvání je Prodávající schopen dodávat Zboží. </w:t>
      </w:r>
      <w:r w:rsidR="009F7301" w:rsidRPr="31179686">
        <w:t xml:space="preserve">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 xml:space="preserve">Prodávající je povinen doložit Kupujícímu podklady prokazující </w:t>
      </w:r>
      <w:r w:rsidR="61CEE524" w:rsidRPr="31179686">
        <w:rPr>
          <w:rFonts w:eastAsia="Arial"/>
          <w:shd w:val="clear" w:color="auto" w:fill="FFFFFF"/>
        </w:rPr>
        <w:t>Ohlášený výpadek</w:t>
      </w:r>
      <w:r w:rsidR="009F7301" w:rsidRPr="31179686">
        <w:rPr>
          <w:rFonts w:eastAsia="Arial"/>
          <w:shd w:val="clear" w:color="auto" w:fill="FFFFFF"/>
        </w:rPr>
        <w:t xml:space="preserve"> nejpozději do 48 hodin od uplynutí termínu pro dodání Zboží dle této smlouvy, nedohodnou-li se smluvní strany jinak. Zařazení Zboží do tzv. systému rezervních zásob prodávajícího nezprošťuje povinnosti uhradit kupujícímu rozdíl v ceně dle čl. V</w:t>
      </w:r>
      <w:r w:rsidR="11BAF478" w:rsidRPr="31179686">
        <w:rPr>
          <w:rFonts w:eastAsia="Arial"/>
          <w:shd w:val="clear" w:color="auto" w:fill="FFFFFF"/>
        </w:rPr>
        <w:t>III</w:t>
      </w:r>
      <w:r w:rsidR="009F7301" w:rsidRPr="31179686">
        <w:rPr>
          <w:rFonts w:eastAsia="Arial"/>
          <w:shd w:val="clear" w:color="auto" w:fill="FFFFFF"/>
        </w:rPr>
        <w:t>. odst. 2 této smlouvy.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5FEB859E" w:rsidR="0010739D" w:rsidRPr="000C281A" w:rsidRDefault="0010739D" w:rsidP="00E4515A">
      <w:pPr>
        <w:pStyle w:val="Odstavecsmlouvy"/>
      </w:pPr>
      <w:bookmarkStart w:id="11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1"/>
    <w:p w14:paraId="2B09FE8A" w14:textId="77777777" w:rsidR="0010739D" w:rsidRDefault="0010739D" w:rsidP="0010739D">
      <w:pPr>
        <w:rPr>
          <w:b/>
          <w:bCs/>
        </w:rPr>
      </w:pPr>
    </w:p>
    <w:p w14:paraId="1D342F99" w14:textId="77777777" w:rsidR="00356B8A" w:rsidRDefault="00356B8A" w:rsidP="00E4515A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15FA9E31" w14:textId="77777777" w:rsidR="00356B8A" w:rsidRDefault="00356B8A" w:rsidP="0010739D">
      <w:pPr>
        <w:rPr>
          <w:b/>
          <w:bCs/>
        </w:rPr>
      </w:pPr>
    </w:p>
    <w:p w14:paraId="2DA8B7F1" w14:textId="77777777" w:rsidR="00B67926" w:rsidRDefault="00B67926" w:rsidP="0010739D">
      <w:pPr>
        <w:rPr>
          <w:b/>
          <w:bCs/>
        </w:rPr>
      </w:pPr>
    </w:p>
    <w:p w14:paraId="3CA55265" w14:textId="77777777" w:rsidR="00B67926" w:rsidRDefault="00B67926" w:rsidP="0010739D">
      <w:pPr>
        <w:rPr>
          <w:b/>
          <w:bCs/>
        </w:rPr>
      </w:pPr>
    </w:p>
    <w:p w14:paraId="2D56CF39" w14:textId="77777777" w:rsidR="00B67926" w:rsidRPr="002B77A6" w:rsidRDefault="00B67926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E4515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</w:t>
      </w:r>
      <w:r w:rsidRPr="0030437C">
        <w:lastRenderedPageBreak/>
        <w:t xml:space="preserve">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E4515A">
      <w:pPr>
        <w:pStyle w:val="Odstavecsmlouvy"/>
        <w:numPr>
          <w:ilvl w:val="0"/>
          <w:numId w:val="0"/>
        </w:numPr>
        <w:ind w:left="567"/>
      </w:pPr>
    </w:p>
    <w:p w14:paraId="540F5703" w14:textId="0AA3BB8D" w:rsidR="006A5B99" w:rsidRDefault="006A5B99" w:rsidP="00E4515A">
      <w:pPr>
        <w:pStyle w:val="Odstavecsmlouvy"/>
      </w:pPr>
      <w:r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na </w:t>
      </w:r>
      <w:r w:rsidRPr="00C879E3">
        <w:t xml:space="preserve">dobu </w:t>
      </w:r>
      <w:r w:rsidR="00A205BE" w:rsidRPr="00C879E3">
        <w:rPr>
          <w:b/>
          <w:bCs/>
        </w:rPr>
        <w:t>čtyř</w:t>
      </w:r>
      <w:r w:rsidR="00A205BE" w:rsidRPr="00C879E3">
        <w:t xml:space="preserve"> </w:t>
      </w:r>
      <w:r w:rsidRPr="00C879E3">
        <w:rPr>
          <w:b/>
          <w:bCs/>
        </w:rPr>
        <w:t>let</w:t>
      </w:r>
      <w:r w:rsidRPr="2C91CE6D">
        <w:rPr>
          <w:b/>
          <w:bCs/>
        </w:rPr>
        <w:t>.</w:t>
      </w:r>
    </w:p>
    <w:p w14:paraId="62F78F94" w14:textId="77777777" w:rsidR="009F5A27" w:rsidRDefault="009F5A27" w:rsidP="00F61FD5">
      <w:pPr>
        <w:pStyle w:val="Odstavecsmlouvy"/>
        <w:numPr>
          <w:ilvl w:val="0"/>
          <w:numId w:val="0"/>
        </w:numPr>
        <w:ind w:left="567"/>
      </w:pPr>
    </w:p>
    <w:p w14:paraId="19810854" w14:textId="3ADD0ED7" w:rsidR="2D3B009E" w:rsidRDefault="2D3B009E" w:rsidP="06B9AA75">
      <w:pPr>
        <w:pStyle w:val="Odstavecsmlouvy"/>
      </w:pPr>
      <w:r w:rsidRPr="06B9AA75">
        <w:rPr>
          <w:rFonts w:eastAsia="Arial"/>
          <w:color w:val="000000" w:themeColor="text1"/>
        </w:rPr>
        <w:t>Smluvní strany jsou oprávněny tuto smlouvu kdykoli vypovědět, a to i bez udání důvodu. V takovém případě si smluvní strany sjednaly výpovědní dobu 3 měsíce, která počíná běžet dnem doručení výpovědi druhé smluvní straně.</w:t>
      </w:r>
    </w:p>
    <w:p w14:paraId="62F78F96" w14:textId="77777777" w:rsidR="00074676" w:rsidRDefault="00074676" w:rsidP="00E07B22">
      <w:pPr>
        <w:pStyle w:val="Odstavecsmlouvy"/>
        <w:numPr>
          <w:ilvl w:val="0"/>
          <w:numId w:val="0"/>
        </w:numPr>
        <w:ind w:left="567"/>
      </w:pPr>
    </w:p>
    <w:p w14:paraId="62F78F97" w14:textId="77777777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7D903F35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</w:t>
      </w:r>
      <w:r w:rsidRPr="00C879E3">
        <w:rPr>
          <w:snapToGrid w:val="0"/>
        </w:rPr>
        <w:t>je sepsána ve třech vyhotoveních stejné platnosti a závaznosti, přičemž Prodávající obdrží jedno vyhotovení a Kupující obdrží dvě vyhotovení</w:t>
      </w:r>
      <w:r>
        <w:rPr>
          <w:snapToGrid w:val="0"/>
        </w:rPr>
        <w:t xml:space="preserve">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lastRenderedPageBreak/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8" w14:textId="6A919C23" w:rsidR="00726B26" w:rsidRPr="001D71E3" w:rsidRDefault="00463EC7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Pr="00D722DC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05B49AA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05B49AA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05B49AA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488CD771" w:rsidR="004A45B0" w:rsidRPr="00D722DC" w:rsidRDefault="00907D3A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881ED" w14:textId="77777777" w:rsidR="00CA4139" w:rsidRDefault="00CA4139" w:rsidP="006337DC">
      <w:r>
        <w:separator/>
      </w:r>
    </w:p>
  </w:endnote>
  <w:endnote w:type="continuationSeparator" w:id="0">
    <w:p w14:paraId="7E14733A" w14:textId="77777777" w:rsidR="00CA4139" w:rsidRDefault="00CA4139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C9928" w14:textId="77777777" w:rsidR="00CA4139" w:rsidRDefault="00CA4139" w:rsidP="006337DC">
      <w:r>
        <w:separator/>
      </w:r>
    </w:p>
  </w:footnote>
  <w:footnote w:type="continuationSeparator" w:id="0">
    <w:p w14:paraId="779D2E1D" w14:textId="77777777" w:rsidR="00CA4139" w:rsidRDefault="00CA4139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24B3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879E3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4139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D476F"/>
    <w:rsid w:val="00FD7577"/>
    <w:rsid w:val="00FE76CA"/>
    <w:rsid w:val="00FF22BB"/>
    <w:rsid w:val="00FF2620"/>
    <w:rsid w:val="00FF4CCA"/>
    <w:rsid w:val="02DF580F"/>
    <w:rsid w:val="038172C1"/>
    <w:rsid w:val="06B9AA75"/>
    <w:rsid w:val="086B7283"/>
    <w:rsid w:val="094A0375"/>
    <w:rsid w:val="0ABB4683"/>
    <w:rsid w:val="0ADFB708"/>
    <w:rsid w:val="0BB9DDC2"/>
    <w:rsid w:val="0C166D61"/>
    <w:rsid w:val="0DB80292"/>
    <w:rsid w:val="1062132B"/>
    <w:rsid w:val="1122CA29"/>
    <w:rsid w:val="11BAF478"/>
    <w:rsid w:val="124C4413"/>
    <w:rsid w:val="1505D9CC"/>
    <w:rsid w:val="15CDA672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2DCAE9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8EF6923"/>
    <w:rsid w:val="4985D9F5"/>
    <w:rsid w:val="4BBE02D0"/>
    <w:rsid w:val="4CAE0522"/>
    <w:rsid w:val="4CDDC455"/>
    <w:rsid w:val="4D982B8C"/>
    <w:rsid w:val="4F8527DD"/>
    <w:rsid w:val="4FFFE102"/>
    <w:rsid w:val="517F5EF9"/>
    <w:rsid w:val="5246A482"/>
    <w:rsid w:val="5265C7D6"/>
    <w:rsid w:val="5364AA66"/>
    <w:rsid w:val="57B1BCF8"/>
    <w:rsid w:val="57D3623E"/>
    <w:rsid w:val="5912D031"/>
    <w:rsid w:val="5960D6C2"/>
    <w:rsid w:val="599F2C9B"/>
    <w:rsid w:val="5BBE3B52"/>
    <w:rsid w:val="5E2732A7"/>
    <w:rsid w:val="5F0A2F48"/>
    <w:rsid w:val="5FCA98E0"/>
    <w:rsid w:val="5FD19E19"/>
    <w:rsid w:val="616EA337"/>
    <w:rsid w:val="61CEE524"/>
    <w:rsid w:val="6347521E"/>
    <w:rsid w:val="63773E1E"/>
    <w:rsid w:val="6390CF29"/>
    <w:rsid w:val="639D7212"/>
    <w:rsid w:val="63D21CA8"/>
    <w:rsid w:val="651C981D"/>
    <w:rsid w:val="6657E0B1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AA4196F"/>
    <w:rsid w:val="7BD928EA"/>
    <w:rsid w:val="7BE7946B"/>
    <w:rsid w:val="7C0C0983"/>
    <w:rsid w:val="7C917DC4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9c2f74bab2f43047ae017a25712d87d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45ddcd69c701a440021b18145fac5a32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29750A8D-DF59-4CF4-AFD1-C812E0F01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3634</Words>
  <Characters>21445</Characters>
  <Application>Microsoft Office Word</Application>
  <DocSecurity>0</DocSecurity>
  <Lines>178</Lines>
  <Paragraphs>50</Paragraphs>
  <ScaleCrop>false</ScaleCrop>
  <Company>sV</Company>
  <LinksUpToDate>false</LinksUpToDate>
  <CharactersWithSpaces>25029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Štach Jiří</cp:lastModifiedBy>
  <cp:revision>56</cp:revision>
  <cp:lastPrinted>2023-05-20T12:37:00Z</cp:lastPrinted>
  <dcterms:created xsi:type="dcterms:W3CDTF">2024-05-13T10:48:00Z</dcterms:created>
  <dcterms:modified xsi:type="dcterms:W3CDTF">2025-12-04T10:53:00Z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