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81AA3B" w14:textId="23C0A1C0" w:rsidR="002B2F84" w:rsidRPr="00583D52" w:rsidRDefault="008219FD" w:rsidP="00583D52">
      <w:pPr>
        <w:pStyle w:val="Nzev"/>
      </w:pPr>
      <w:bookmarkStart w:id="0" w:name="_Toc498343983"/>
      <w:bookmarkStart w:id="1" w:name="_Toc498344171"/>
      <w:bookmarkStart w:id="2" w:name="_Toc498428257"/>
      <w:bookmarkStart w:id="3" w:name="_Toc64530396"/>
      <w:r>
        <w:t>SMLOUVA O DÍLO</w:t>
      </w:r>
      <w:bookmarkEnd w:id="0"/>
      <w:bookmarkEnd w:id="1"/>
      <w:bookmarkEnd w:id="2"/>
      <w:bookmarkEnd w:id="3"/>
    </w:p>
    <w:p w14:paraId="60A29277" w14:textId="75604A07" w:rsidR="00060E8C" w:rsidRDefault="008F490A" w:rsidP="008F490A">
      <w:pPr>
        <w:jc w:val="center"/>
      </w:pPr>
      <w:r>
        <w:t>uzavřená podle</w:t>
      </w:r>
      <w:r w:rsidRPr="008F490A">
        <w:t xml:space="preserve"> § 2586 a násl. zákona č. 89/2012 Sb., občanský zákoník, ve znění pozdějších předpisů (dále jen „</w:t>
      </w:r>
      <w:r w:rsidRPr="008F490A">
        <w:rPr>
          <w:b/>
        </w:rPr>
        <w:t>občanský zákoník</w:t>
      </w:r>
      <w:r w:rsidRPr="008F490A">
        <w:t>“),</w:t>
      </w:r>
      <w:r w:rsidR="008B425E">
        <w:t xml:space="preserve"> </w:t>
      </w:r>
      <w:r>
        <w:t>mezi těmito smluvními stranami:</w:t>
      </w:r>
    </w:p>
    <w:p w14:paraId="59B2B8E6" w14:textId="68B22A6E" w:rsidR="00176F08" w:rsidRDefault="00176F08" w:rsidP="008F490A">
      <w:pPr>
        <w:jc w:val="center"/>
      </w:pPr>
      <w:r>
        <w:t>(d</w:t>
      </w:r>
      <w:r w:rsidR="00FF5013">
        <w:t>á</w:t>
      </w:r>
      <w:r>
        <w:t>le jen “</w:t>
      </w:r>
      <w:r w:rsidRPr="00176F08">
        <w:rPr>
          <w:b/>
        </w:rPr>
        <w:t>smlouva</w:t>
      </w:r>
      <w:r>
        <w:t>”)</w:t>
      </w:r>
    </w:p>
    <w:p w14:paraId="04D9AD53" w14:textId="77777777" w:rsidR="00EC1013" w:rsidRDefault="00EC1013" w:rsidP="008F490A">
      <w:pPr>
        <w:rPr>
          <w:b/>
          <w:highlight w:val="yellow"/>
        </w:rPr>
      </w:pPr>
    </w:p>
    <w:p w14:paraId="22094725" w14:textId="332746F3" w:rsidR="008F490A" w:rsidRPr="00726B26" w:rsidRDefault="008F490A" w:rsidP="008F490A">
      <w:pPr>
        <w:rPr>
          <w:b/>
        </w:rPr>
      </w:pPr>
      <w:r w:rsidRPr="00726B26">
        <w:rPr>
          <w:b/>
          <w:highlight w:val="yellow"/>
        </w:rPr>
        <w:t xml:space="preserve">[DOPLNÍ </w:t>
      </w:r>
      <w:r>
        <w:rPr>
          <w:b/>
          <w:highlight w:val="yellow"/>
        </w:rPr>
        <w:t>DODAVATEL</w:t>
      </w:r>
      <w:r w:rsidRPr="00726B26">
        <w:rPr>
          <w:b/>
          <w:highlight w:val="yellow"/>
        </w:rPr>
        <w:t>]</w:t>
      </w:r>
    </w:p>
    <w:p w14:paraId="58FB2437" w14:textId="77777777" w:rsidR="008F490A" w:rsidRDefault="008F490A" w:rsidP="008F490A">
      <w:r>
        <w:t xml:space="preserve">IČO: </w:t>
      </w:r>
      <w:r>
        <w:rPr>
          <w:highlight w:val="yellow"/>
        </w:rPr>
        <w:t>[DOPLNÍ DODAVATEL]</w:t>
      </w:r>
    </w:p>
    <w:p w14:paraId="35A940A7" w14:textId="77777777" w:rsidR="008F490A" w:rsidRPr="00512AB9" w:rsidRDefault="008F490A" w:rsidP="008F490A">
      <w:r>
        <w:t xml:space="preserve">DIČ: </w:t>
      </w:r>
      <w:r>
        <w:rPr>
          <w:highlight w:val="yellow"/>
        </w:rPr>
        <w:t>[DOPLNÍ DODAVATEL]</w:t>
      </w:r>
    </w:p>
    <w:p w14:paraId="39220502" w14:textId="2FEDCEEF" w:rsidR="008F490A" w:rsidRPr="00512AB9" w:rsidRDefault="008F490A" w:rsidP="008F490A">
      <w:r>
        <w:t>se sídlem</w:t>
      </w:r>
      <w:r w:rsidRPr="00512AB9">
        <w:t xml:space="preserve">: </w:t>
      </w:r>
      <w:r>
        <w:rPr>
          <w:highlight w:val="yellow"/>
        </w:rPr>
        <w:t>[DOPLNÍ DODAVATEL]</w:t>
      </w:r>
    </w:p>
    <w:p w14:paraId="6926FC5C" w14:textId="77777777" w:rsidR="008F490A" w:rsidRPr="00512AB9" w:rsidRDefault="008F490A" w:rsidP="008F490A">
      <w:r>
        <w:t>zastoupena</w:t>
      </w:r>
      <w:r w:rsidRPr="00512AB9">
        <w:t xml:space="preserve">: </w:t>
      </w:r>
      <w:r>
        <w:rPr>
          <w:highlight w:val="yellow"/>
        </w:rPr>
        <w:t>[DOPLNÍ DODAVATEL]</w:t>
      </w:r>
    </w:p>
    <w:p w14:paraId="17AC3F13" w14:textId="77777777" w:rsidR="008F490A" w:rsidRPr="00512AB9" w:rsidRDefault="008F490A" w:rsidP="008F490A">
      <w:r w:rsidRPr="00512AB9">
        <w:t xml:space="preserve">bankovní spojení: </w:t>
      </w:r>
      <w:r>
        <w:rPr>
          <w:highlight w:val="yellow"/>
        </w:rPr>
        <w:t>[DOPLNÍ DODAVATEL]</w:t>
      </w:r>
    </w:p>
    <w:p w14:paraId="45FC73B9" w14:textId="77777777" w:rsidR="008F490A" w:rsidRPr="00512AB9" w:rsidRDefault="008F490A" w:rsidP="008F490A">
      <w:r w:rsidRPr="00512AB9">
        <w:t xml:space="preserve">číslo účtu: </w:t>
      </w:r>
      <w:r>
        <w:rPr>
          <w:highlight w:val="yellow"/>
        </w:rPr>
        <w:t>[DOPLNÍ DODAVATEL]</w:t>
      </w:r>
    </w:p>
    <w:p w14:paraId="00F0666A" w14:textId="77777777" w:rsidR="008F490A" w:rsidRPr="00512AB9" w:rsidRDefault="008F490A" w:rsidP="008F490A">
      <w:pPr>
        <w:jc w:val="left"/>
      </w:pPr>
      <w:r>
        <w:t>z</w:t>
      </w:r>
      <w:r w:rsidRPr="00512AB9">
        <w:t>apsán</w:t>
      </w:r>
      <w:r>
        <w:t>a</w:t>
      </w:r>
      <w:r w:rsidRPr="00512AB9">
        <w:t xml:space="preserve"> v obchodním rejstříku vedeném </w:t>
      </w:r>
      <w:r>
        <w:rPr>
          <w:highlight w:val="yellow"/>
        </w:rPr>
        <w:t>[DOPLNÍ DODAVATEL]</w:t>
      </w:r>
      <w:r>
        <w:t xml:space="preserve"> </w:t>
      </w:r>
      <w:r w:rsidRPr="00652864">
        <w:t>soudem v </w:t>
      </w:r>
      <w:r>
        <w:rPr>
          <w:highlight w:val="yellow"/>
        </w:rPr>
        <w:t>[DOPLNÍ DODAVATEL]</w:t>
      </w:r>
      <w:r w:rsidRPr="00652864">
        <w:t xml:space="preserve">, oddíl </w:t>
      </w:r>
      <w:r>
        <w:rPr>
          <w:highlight w:val="yellow"/>
        </w:rPr>
        <w:t>[DOPLNÍ DODAVATEL]</w:t>
      </w:r>
      <w:r w:rsidRPr="00652864">
        <w:t xml:space="preserve">, vložka </w:t>
      </w:r>
      <w:r>
        <w:rPr>
          <w:highlight w:val="yellow"/>
        </w:rPr>
        <w:t>[DOPLNÍ DODAVATEL]</w:t>
      </w:r>
      <w:r>
        <w:t>,</w:t>
      </w:r>
    </w:p>
    <w:p w14:paraId="21959AB2" w14:textId="243CD24B" w:rsidR="008F490A" w:rsidRDefault="008F490A" w:rsidP="008F490A">
      <w:pPr>
        <w:rPr>
          <w:rStyle w:val="platne1"/>
          <w:w w:val="100"/>
        </w:rPr>
      </w:pPr>
      <w:r w:rsidRPr="008F490A">
        <w:rPr>
          <w:rStyle w:val="platne1"/>
          <w:w w:val="100"/>
        </w:rPr>
        <w:t xml:space="preserve">jako </w:t>
      </w:r>
      <w:r>
        <w:rPr>
          <w:rStyle w:val="platne1"/>
          <w:w w:val="100"/>
        </w:rPr>
        <w:t>zhotovitel</w:t>
      </w:r>
      <w:r w:rsidRPr="008F490A">
        <w:rPr>
          <w:rStyle w:val="platne1"/>
          <w:w w:val="100"/>
        </w:rPr>
        <w:t xml:space="preserve"> (dále jen „</w:t>
      </w:r>
      <w:r>
        <w:rPr>
          <w:rStyle w:val="platne1"/>
          <w:b/>
          <w:w w:val="100"/>
        </w:rPr>
        <w:t>Zhotovitel</w:t>
      </w:r>
      <w:r w:rsidRPr="008F490A">
        <w:rPr>
          <w:rStyle w:val="platne1"/>
          <w:w w:val="100"/>
        </w:rPr>
        <w:t>“) na straně jedné</w:t>
      </w:r>
    </w:p>
    <w:p w14:paraId="4C5C3CE5" w14:textId="77777777" w:rsidR="00EC1013" w:rsidRPr="008F490A" w:rsidRDefault="00EC1013" w:rsidP="008F490A">
      <w:pPr>
        <w:rPr>
          <w:rStyle w:val="platne1"/>
          <w:w w:val="100"/>
        </w:rPr>
      </w:pPr>
    </w:p>
    <w:p w14:paraId="094C1ACC" w14:textId="1B9C5E6D" w:rsidR="008F490A" w:rsidRDefault="008F490A" w:rsidP="008F490A">
      <w:pPr>
        <w:rPr>
          <w:rStyle w:val="platne1"/>
          <w:w w:val="100"/>
        </w:rPr>
      </w:pPr>
      <w:r w:rsidRPr="008F490A">
        <w:rPr>
          <w:rStyle w:val="platne1"/>
          <w:w w:val="100"/>
        </w:rPr>
        <w:t>a</w:t>
      </w:r>
    </w:p>
    <w:p w14:paraId="58DF3644" w14:textId="77777777" w:rsidR="00EC1013" w:rsidRPr="008F490A" w:rsidRDefault="00EC1013" w:rsidP="008F490A">
      <w:pPr>
        <w:rPr>
          <w:rStyle w:val="platne1"/>
          <w:w w:val="100"/>
        </w:rPr>
      </w:pPr>
    </w:p>
    <w:p w14:paraId="4749BFE5" w14:textId="77777777" w:rsidR="008F490A" w:rsidRPr="002B77A6" w:rsidRDefault="008F490A" w:rsidP="008F490A">
      <w:pPr>
        <w:rPr>
          <w:b/>
        </w:rPr>
      </w:pPr>
      <w:r w:rsidRPr="002B77A6">
        <w:rPr>
          <w:b/>
        </w:rPr>
        <w:t>Fakultní nemocnice Brno</w:t>
      </w:r>
    </w:p>
    <w:p w14:paraId="73538410" w14:textId="77777777" w:rsidR="008F490A" w:rsidRPr="002B77A6" w:rsidRDefault="008F490A" w:rsidP="008F490A">
      <w:r w:rsidRPr="002B77A6">
        <w:t>IČ</w:t>
      </w:r>
      <w:r>
        <w:t>O</w:t>
      </w:r>
      <w:r w:rsidRPr="002B77A6">
        <w:t>: 65269705</w:t>
      </w:r>
    </w:p>
    <w:p w14:paraId="65FE4BC7" w14:textId="77777777" w:rsidR="008F490A" w:rsidRPr="002B77A6" w:rsidRDefault="008F490A" w:rsidP="008F490A">
      <w:r w:rsidRPr="002B77A6">
        <w:t>DIČ: CZ65269705</w:t>
      </w:r>
    </w:p>
    <w:p w14:paraId="67ADF5C5" w14:textId="0C401B9D" w:rsidR="008F490A" w:rsidRPr="002B77A6" w:rsidRDefault="008F490A" w:rsidP="008F490A">
      <w:r w:rsidRPr="002B77A6">
        <w:t>se sídlem:</w:t>
      </w:r>
      <w:r w:rsidR="00DC68B2">
        <w:t xml:space="preserve"> </w:t>
      </w:r>
      <w:r w:rsidRPr="002B77A6">
        <w:t xml:space="preserve">Jihlavská 20, 625 00 </w:t>
      </w:r>
      <w:r w:rsidR="00DC68B2" w:rsidRPr="002B77A6">
        <w:t>Brno</w:t>
      </w:r>
    </w:p>
    <w:p w14:paraId="17BA76A9" w14:textId="77777777" w:rsidR="008F490A" w:rsidRDefault="008F490A" w:rsidP="008F490A">
      <w:r>
        <w:t xml:space="preserve">zastoupena: </w:t>
      </w:r>
      <w:r w:rsidRPr="00964325">
        <w:t xml:space="preserve">MUDr. </w:t>
      </w:r>
      <w:r>
        <w:t>Ivem Rovným</w:t>
      </w:r>
      <w:r w:rsidRPr="00964325">
        <w:t xml:space="preserve">, </w:t>
      </w:r>
      <w:r>
        <w:t>MBA</w:t>
      </w:r>
      <w:r w:rsidRPr="00964325">
        <w:t>,</w:t>
      </w:r>
      <w:r w:rsidRPr="002B77A6">
        <w:t xml:space="preserve"> ředitel</w:t>
      </w:r>
      <w:r>
        <w:t>em</w:t>
      </w:r>
      <w:r w:rsidRPr="002B77A6">
        <w:t xml:space="preserve"> </w:t>
      </w:r>
    </w:p>
    <w:p w14:paraId="6767010B" w14:textId="77777777" w:rsidR="008F490A" w:rsidRPr="002B77A6" w:rsidRDefault="008F490A" w:rsidP="008F490A">
      <w:r w:rsidRPr="002B77A6">
        <w:t>bankovní spo</w:t>
      </w:r>
      <w:r>
        <w:t>jení: Česká národní banka</w:t>
      </w:r>
    </w:p>
    <w:p w14:paraId="42E3782B" w14:textId="0D29EFAA" w:rsidR="008F490A" w:rsidRDefault="008F490A" w:rsidP="008F490A">
      <w:r w:rsidRPr="002B77A6">
        <w:t>číslo ban</w:t>
      </w:r>
      <w:r>
        <w:t>kovního účtu: 71234621/0710</w:t>
      </w:r>
    </w:p>
    <w:p w14:paraId="14753A40" w14:textId="77777777" w:rsidR="00EC1013" w:rsidRDefault="00EC1013" w:rsidP="00EC1013"/>
    <w:p w14:paraId="60D5CD4C" w14:textId="36A93579" w:rsidR="00EC1013" w:rsidRPr="00EC1013" w:rsidRDefault="00EC1013" w:rsidP="00EC1013">
      <w:r w:rsidRPr="00EC1013">
        <w:t>FN Brno je státní příspěvková organizace zřízená rozhodnutím Ministerstva zdravotnictví. Nemá zákonnou povinnost zápisu do obchodního rejstříku, je zapsána v živnostenském rejstříku vedeném Živnostenským úřadem města Brna,</w:t>
      </w:r>
    </w:p>
    <w:p w14:paraId="6EC5679E" w14:textId="77777777" w:rsidR="00EC1013" w:rsidRDefault="00EC1013" w:rsidP="00EC1013">
      <w:pPr>
        <w:rPr>
          <w:rStyle w:val="platne1"/>
          <w:w w:val="100"/>
        </w:rPr>
      </w:pPr>
    </w:p>
    <w:p w14:paraId="62BAA2B6" w14:textId="4E5361E1" w:rsidR="00EC1013" w:rsidRPr="00EC1013" w:rsidRDefault="00EC1013" w:rsidP="00EC1013">
      <w:pPr>
        <w:rPr>
          <w:rStyle w:val="platne1"/>
          <w:w w:val="100"/>
        </w:rPr>
      </w:pPr>
      <w:r w:rsidRPr="00EC1013">
        <w:rPr>
          <w:rStyle w:val="platne1"/>
          <w:w w:val="100"/>
        </w:rPr>
        <w:t>jako objednatelem (dále jen „</w:t>
      </w:r>
      <w:r>
        <w:rPr>
          <w:rStyle w:val="platne1"/>
          <w:b/>
          <w:w w:val="100"/>
        </w:rPr>
        <w:t>Objednatel</w:t>
      </w:r>
      <w:r w:rsidRPr="00EC1013">
        <w:rPr>
          <w:rStyle w:val="platne1"/>
          <w:w w:val="100"/>
        </w:rPr>
        <w:t>“) na straně druhé,</w:t>
      </w:r>
    </w:p>
    <w:p w14:paraId="2D00FFBA" w14:textId="12AD96AB" w:rsidR="00EC1013" w:rsidRDefault="00EC1013" w:rsidP="00EC1013">
      <w:pPr>
        <w:rPr>
          <w:rStyle w:val="platne1"/>
          <w:w w:val="100"/>
        </w:rPr>
      </w:pPr>
    </w:p>
    <w:p w14:paraId="1CDC1358" w14:textId="70847484" w:rsidR="005C663D" w:rsidRDefault="00EC1013" w:rsidP="00EC1013">
      <w:pPr>
        <w:rPr>
          <w:rStyle w:val="platne1"/>
          <w:w w:val="100"/>
        </w:rPr>
      </w:pPr>
      <w:r w:rsidRPr="00EC1013">
        <w:rPr>
          <w:rStyle w:val="platne1"/>
          <w:w w:val="100"/>
        </w:rPr>
        <w:t>a to v následujícím znění:</w:t>
      </w:r>
      <w:r w:rsidR="005C663D">
        <w:rPr>
          <w:rStyle w:val="platne1"/>
          <w:w w:val="100"/>
        </w:rPr>
        <w:br w:type="page"/>
      </w:r>
    </w:p>
    <w:p w14:paraId="5C33A24E" w14:textId="776786C4" w:rsidR="00EC1013" w:rsidRDefault="001B1255" w:rsidP="001B1255">
      <w:pPr>
        <w:pStyle w:val="Nadpis2"/>
        <w:rPr>
          <w:rStyle w:val="platne1"/>
          <w:w w:val="100"/>
        </w:rPr>
      </w:pPr>
      <w:r w:rsidRPr="001B1255">
        <w:rPr>
          <w:rStyle w:val="platne1"/>
          <w:w w:val="100"/>
        </w:rPr>
        <w:lastRenderedPageBreak/>
        <w:t>Základní ustanovení</w:t>
      </w:r>
    </w:p>
    <w:p w14:paraId="5779313E" w14:textId="4BB6273C" w:rsidR="00B85661" w:rsidRDefault="001B1255" w:rsidP="001B1255">
      <w:pPr>
        <w:pStyle w:val="Odstavec"/>
        <w:rPr>
          <w:lang w:eastAsia="cs-CZ"/>
        </w:rPr>
      </w:pPr>
      <w:r w:rsidRPr="001B1255">
        <w:rPr>
          <w:lang w:eastAsia="cs-CZ"/>
        </w:rPr>
        <w:t>Tato smlouva je uzavřena dle § 1746 odst. 2 zákona č. 89/2012 Sb., občanský zákoník, ve znění pozdějších předpisů (dále jen „</w:t>
      </w:r>
      <w:r w:rsidRPr="00DA17BC">
        <w:rPr>
          <w:b/>
          <w:i/>
          <w:lang w:eastAsia="cs-CZ"/>
        </w:rPr>
        <w:t>Občanský zákoník</w:t>
      </w:r>
      <w:r w:rsidRPr="001B1255">
        <w:rPr>
          <w:lang w:eastAsia="cs-CZ"/>
        </w:rPr>
        <w:t>“), za přiměřeného použití ustanovení upravujících dílo dle § 2586 a násl. Občanského zákoníku a příkaz dle § 2430 a násl. Občanského zákoníku; práva a povinnosti stran touto smlouvou neupravená se řídí příslušnými ustanoveními Občanského zákoníku</w:t>
      </w:r>
      <w:r w:rsidR="00B85661">
        <w:rPr>
          <w:lang w:eastAsia="cs-CZ"/>
        </w:rPr>
        <w:t>.</w:t>
      </w:r>
    </w:p>
    <w:p w14:paraId="260C11EC" w14:textId="4129986E" w:rsidR="001B1255" w:rsidRPr="00E25A9A" w:rsidRDefault="001B1255" w:rsidP="6CCBEDC2">
      <w:pPr>
        <w:pStyle w:val="Odstavec"/>
        <w:rPr>
          <w:lang w:eastAsia="cs-CZ"/>
        </w:rPr>
      </w:pPr>
      <w:r w:rsidRPr="306236DD">
        <w:rPr>
          <w:lang w:eastAsia="cs-CZ"/>
        </w:rPr>
        <w:t>Tato smlouva je uzavřena v návaznosti na výsledek zadávacího řízení na veřejnou zakázku s názvem „</w:t>
      </w:r>
      <w:r w:rsidR="00E25A9A" w:rsidRPr="306236DD">
        <w:rPr>
          <w:rFonts w:cs="Arial"/>
        </w:rPr>
        <w:t>FN Brno – Energeticky úsporná opatření objektu 9</w:t>
      </w:r>
      <w:r w:rsidRPr="306236DD">
        <w:rPr>
          <w:lang w:eastAsia="cs-CZ"/>
        </w:rPr>
        <w:t>“ (dále jen „</w:t>
      </w:r>
      <w:r w:rsidRPr="306236DD">
        <w:rPr>
          <w:b/>
          <w:bCs/>
          <w:i/>
          <w:iCs/>
          <w:lang w:eastAsia="cs-CZ"/>
        </w:rPr>
        <w:t>Veřejná zakázka</w:t>
      </w:r>
      <w:r w:rsidRPr="306236DD">
        <w:rPr>
          <w:lang w:eastAsia="cs-CZ"/>
        </w:rPr>
        <w:t>“), které bylo realizováno Objednatelem, jakožto zadavatelem Veřejné zakázky (dále jen „</w:t>
      </w:r>
      <w:r w:rsidRPr="306236DD">
        <w:rPr>
          <w:b/>
          <w:bCs/>
          <w:i/>
          <w:iCs/>
          <w:lang w:eastAsia="cs-CZ"/>
        </w:rPr>
        <w:t>Zadávací řízení</w:t>
      </w:r>
      <w:r w:rsidRPr="306236DD">
        <w:rPr>
          <w:lang w:eastAsia="cs-CZ"/>
        </w:rPr>
        <w:t>“), podle zákona č. 134/2016 Sb., o zadávání veřejných zakázek, ve znění pozdějších předpisů (dále jen „</w:t>
      </w:r>
      <w:r w:rsidRPr="306236DD">
        <w:rPr>
          <w:b/>
          <w:bCs/>
          <w:i/>
          <w:iCs/>
          <w:lang w:eastAsia="cs-CZ"/>
        </w:rPr>
        <w:t>ZZVZ</w:t>
      </w:r>
      <w:r w:rsidRPr="306236DD">
        <w:rPr>
          <w:lang w:eastAsia="cs-CZ"/>
        </w:rPr>
        <w:t xml:space="preserve">“). Tato akce je </w:t>
      </w:r>
      <w:r w:rsidR="00A63CF6" w:rsidRPr="00DF4A1E">
        <w:rPr>
          <w:lang w:eastAsia="cs-CZ"/>
        </w:rPr>
        <w:t>zčásti</w:t>
      </w:r>
      <w:r w:rsidR="00A63CF6" w:rsidRPr="306236DD">
        <w:rPr>
          <w:lang w:eastAsia="cs-CZ"/>
        </w:rPr>
        <w:t xml:space="preserve"> financována</w:t>
      </w:r>
      <w:r w:rsidRPr="306236DD">
        <w:rPr>
          <w:lang w:eastAsia="cs-CZ"/>
        </w:rPr>
        <w:t xml:space="preserve"> </w:t>
      </w:r>
      <w:r w:rsidR="00A63CF6">
        <w:t>z</w:t>
      </w:r>
      <w:r w:rsidR="00E25A9A">
        <w:t xml:space="preserve"> projektu </w:t>
      </w:r>
      <w:r w:rsidR="2D42122F">
        <w:t xml:space="preserve">č. </w:t>
      </w:r>
      <w:r w:rsidR="2D42122F" w:rsidRPr="306236DD">
        <w:rPr>
          <w:rFonts w:eastAsia="Arial" w:cs="Arial"/>
          <w:color w:val="000000" w:themeColor="text1"/>
        </w:rPr>
        <w:t>CZ.05.01.01/01/23_038/0003995</w:t>
      </w:r>
      <w:r w:rsidR="2D42122F">
        <w:t xml:space="preserve"> </w:t>
      </w:r>
      <w:r w:rsidR="00E25A9A">
        <w:t>s názvem „</w:t>
      </w:r>
      <w:r w:rsidR="3A271900" w:rsidRPr="306236DD">
        <w:rPr>
          <w:rFonts w:eastAsia="Arial" w:cs="Arial"/>
          <w:color w:val="000000" w:themeColor="text1"/>
        </w:rPr>
        <w:t>Realizace energeticky úsporných opatření na objektu 9</w:t>
      </w:r>
      <w:r w:rsidR="3A271900">
        <w:t xml:space="preserve">“ </w:t>
      </w:r>
      <w:r w:rsidR="00E25A9A">
        <w:t>z dotačního programu Operační program životní prostředí 2021-2027, výzva č. MŽP_38. výzva, SC 1.1; Cíl politiky 2, Priorita 1</w:t>
      </w:r>
      <w:r w:rsidR="00A63CF6">
        <w:t>.</w:t>
      </w:r>
    </w:p>
    <w:p w14:paraId="5F62EAFE" w14:textId="60298ED1" w:rsidR="00B85661" w:rsidRDefault="00A63CF6" w:rsidP="00A63CF6">
      <w:pPr>
        <w:pStyle w:val="Odstavec"/>
        <w:rPr>
          <w:lang w:eastAsia="cs-CZ"/>
        </w:rPr>
      </w:pPr>
      <w:r w:rsidRPr="00A63CF6">
        <w:rPr>
          <w:lang w:eastAsia="cs-CZ"/>
        </w:rPr>
        <w:t>Zhotovitel, jakožto dodavatel po uzavření smlouvy na plnění předmětu Veřejné zakázky, který podal nabídku v Zadávacím řízení na Veřejnou zakázku (dále jen „</w:t>
      </w:r>
      <w:r w:rsidRPr="00324B41">
        <w:rPr>
          <w:b/>
          <w:i/>
          <w:lang w:eastAsia="cs-CZ"/>
        </w:rPr>
        <w:t>nabídka Zhotovitele</w:t>
      </w:r>
      <w:r w:rsidRPr="00A63CF6">
        <w:rPr>
          <w:lang w:eastAsia="cs-CZ"/>
        </w:rPr>
        <w:t>“), potvrzuje, že se detailně seznámil s rozsahem a povahou plnění, že jsou mu známy veškeré technické, kvalitativní a jiné podmínky nezbytné k realizaci plnění, které mu byly zpřístupněny či jsou veřejně dostupné, a že disponuje takovými kapacitami a odbornými znalostmi, které jsou nezbytné pro realizaci plnění za dohodnutou smluvní cenu uvedenou v čl. VI. této smlouvy</w:t>
      </w:r>
      <w:r w:rsidR="00B85661">
        <w:rPr>
          <w:lang w:eastAsia="cs-CZ"/>
        </w:rPr>
        <w:t>.</w:t>
      </w:r>
    </w:p>
    <w:p w14:paraId="06E5910C" w14:textId="77777777" w:rsidR="00324B41" w:rsidRDefault="00324B41" w:rsidP="00324B41">
      <w:pPr>
        <w:pStyle w:val="Odstavec"/>
        <w:rPr>
          <w:lang w:eastAsia="cs-CZ"/>
        </w:rPr>
      </w:pPr>
      <w:r>
        <w:rPr>
          <w:lang w:eastAsia="cs-CZ"/>
        </w:rPr>
        <w:t xml:space="preserve">Zhotovitel se zavazuje, že po celou dobu realizace díla po jeho zahájení bude dbát o platnost všech nezbytných souhlasů a povolení a rozhodnutí správních a jiných orgánů, které byly zajištěny Objednatelem, a v případě potřeby jejich změn či úprav bude informovat Objednatele a zajistí přípravu všech potřebných podkladových dokumentů. Zhotovitel se též zavazuje disponovat všemi potřebnými souhlasy, povoleními a rozhodnutími správních a jiných orgánů, které je povinen si jako Zhotovitel předmětu Veřejné zakázky zajistit za účelem zajištění řádného plnění předmětu této smlouvy a které mu umožní plnit povinnosti stanovené touto smlouvou a právními předpisy; Zhotovitel se dále zavazuje, že je na požádání Objednatele bezodkladně předloží. Zhotovitel se zavazuje v co nejkratší době nahradit neplatný souhlas, povolení či rozhodnutí, příp. takové, které pozbylo právní moc, novým. </w:t>
      </w:r>
    </w:p>
    <w:p w14:paraId="2FFA3BAC" w14:textId="2DE0E5DA" w:rsidR="00324B41" w:rsidRDefault="00324B41" w:rsidP="00324B41">
      <w:pPr>
        <w:pStyle w:val="Odstavec"/>
        <w:rPr>
          <w:lang w:eastAsia="cs-CZ"/>
        </w:rPr>
      </w:pPr>
      <w:r>
        <w:rPr>
          <w:lang w:eastAsia="cs-CZ"/>
        </w:rPr>
        <w:t xml:space="preserve">Objednatel prohlašuje, že </w:t>
      </w:r>
      <w:r w:rsidR="006A451C">
        <w:rPr>
          <w:lang w:eastAsia="cs-CZ"/>
        </w:rPr>
        <w:t>osoba, kterou</w:t>
      </w:r>
      <w:r>
        <w:rPr>
          <w:lang w:eastAsia="cs-CZ"/>
        </w:rPr>
        <w:t xml:space="preserve"> Objednatel zasmluvní ve věcech souvisejících s organizací realizace plnění dle této smlouvy a kontroly plnění dle této smlouvy (dále jen „</w:t>
      </w:r>
      <w:r w:rsidRPr="006A451C">
        <w:rPr>
          <w:b/>
          <w:i/>
          <w:lang w:eastAsia="cs-CZ"/>
        </w:rPr>
        <w:t>TDS</w:t>
      </w:r>
      <w:r>
        <w:rPr>
          <w:lang w:eastAsia="cs-CZ"/>
        </w:rPr>
        <w:t>“) je v takovém rozsahu oprávněna jednat jménem Objednatele ve všech souvisejících věcech; tím není dotčeno právo Objednatele jednat místo TDS, pokud tak Zhotoviteli v konkrétním případě či případech sdělí. Pro vyloučení pochybností se sjednává, že TDS není oprávněná udělovat souhlas ke změně smlouvy, nebo schvalovat / zamítat dokumenty, které má Zhotovitel povinnost předkládat ke schválení. Jestli tato smlouva stanoví povinnost Zhotovitele předkládat návrhy ke schválení Objednateli nebo informovat Objednatele, činí tak Zhotovitel prostřednictvím TDS, který v rozsahu smluvního vztahu s Objednatelem přikládá vlastní stanovisko / posouzení návrhu. Objednatel sděluje svá stanoviska buď prostřednictvím TDS, nebo přímo Zhotoviteli se souběžným informováním TDS; odmítnutí návrhu pro formální pochybení (např. chyby faktury, chybějící podkladové materiály), může vydat Zhotoviteli i přímo TDS, přičemž vydá instrukce k nápravě a předložení nového návrhu a souběžně o odmítnutí návrhu informuje Objednatele.</w:t>
      </w:r>
    </w:p>
    <w:p w14:paraId="012C261F" w14:textId="7ECA72CB" w:rsidR="00B85661" w:rsidRPr="00FE19A5" w:rsidRDefault="00324B41" w:rsidP="00324B41">
      <w:pPr>
        <w:pStyle w:val="Odstavec"/>
        <w:rPr>
          <w:lang w:eastAsia="cs-CZ"/>
        </w:rPr>
      </w:pPr>
      <w:r>
        <w:rPr>
          <w:lang w:eastAsia="cs-CZ"/>
        </w:rPr>
        <w:t>Zhotovitel bere na vědomí, že v průběhu provádění díla může být rovněž dodáváno (realizováno) vnitřní vybavení díla (interiér), a to včetně dodávek technologií (dále jen „</w:t>
      </w:r>
      <w:r w:rsidRPr="00D320B6">
        <w:rPr>
          <w:b/>
          <w:i/>
          <w:lang w:eastAsia="cs-CZ"/>
        </w:rPr>
        <w:t>Přímé dodávky</w:t>
      </w:r>
      <w:r>
        <w:rPr>
          <w:lang w:eastAsia="cs-CZ"/>
        </w:rPr>
        <w:t>“) příslušným dodavatelem či dodavateli (dále jen „</w:t>
      </w:r>
      <w:r w:rsidRPr="00D320B6">
        <w:rPr>
          <w:b/>
          <w:i/>
          <w:lang w:eastAsia="cs-CZ"/>
        </w:rPr>
        <w:t>Přímý dodavatel</w:t>
      </w:r>
      <w:r>
        <w:rPr>
          <w:lang w:eastAsia="cs-CZ"/>
        </w:rPr>
        <w:t>“), k čemuž je povinen poskytovat nezbytnou součinnost. Bližší podrobnosti o postupech a součinnosti stanoví čl. XI.</w:t>
      </w:r>
    </w:p>
    <w:p w14:paraId="6B6EA9CF" w14:textId="55A52F0E" w:rsidR="00176F08" w:rsidRDefault="00D86ECD" w:rsidP="00D86ECD">
      <w:pPr>
        <w:pStyle w:val="Nadpis2"/>
      </w:pPr>
      <w:r w:rsidRPr="00D86ECD">
        <w:t>Výkladová ustanovení</w:t>
      </w:r>
    </w:p>
    <w:p w14:paraId="346688EB" w14:textId="2FF74539" w:rsidR="00A0352A" w:rsidRDefault="00D86ECD" w:rsidP="00D86ECD">
      <w:pPr>
        <w:pStyle w:val="Odstavec"/>
        <w:rPr>
          <w:lang w:eastAsia="cs-CZ"/>
        </w:rPr>
      </w:pPr>
      <w:r w:rsidRPr="00D86ECD">
        <w:rPr>
          <w:lang w:eastAsia="cs-CZ"/>
        </w:rPr>
        <w:t>Pojmy definované v této smlouvě mají význam, jenž je jim ve smlouvě připisován. Pro vyloučení jakýchkoliv pochybností se smluvní strany dále dohodly, že</w:t>
      </w:r>
      <w:r w:rsidR="00A0352A">
        <w:rPr>
          <w:lang w:eastAsia="cs-CZ"/>
        </w:rPr>
        <w:t>:</w:t>
      </w:r>
    </w:p>
    <w:p w14:paraId="1F8288FA" w14:textId="77777777" w:rsidR="00D86ECD" w:rsidRDefault="00D86ECD" w:rsidP="00582E77">
      <w:pPr>
        <w:pStyle w:val="Psmenoodstavce"/>
      </w:pPr>
      <w:r>
        <w:lastRenderedPageBreak/>
        <w:t xml:space="preserve">v případě nejistoty ohledně výkladu této smlouvy budou její ustanovení vykládána tak, aby v co nejširší míře zohledňovala předmět této smlouvy a zadávací dokumentaci Veřejné zakázky; </w:t>
      </w:r>
    </w:p>
    <w:p w14:paraId="6DCDA926" w14:textId="77777777" w:rsidR="00D86ECD" w:rsidRDefault="00D86ECD" w:rsidP="00582E77">
      <w:pPr>
        <w:pStyle w:val="Psmenoodstavce"/>
      </w:pPr>
      <w:r>
        <w:t xml:space="preserve">Zhotovitel je vázán svou nabídkou předloženou Objednateli v rámci Zadávacího řízení na Veřejnou zakázku; nabídka Zhotovitele se pro úpravu vzájemných vztahů vyplývajících z této smlouvy a pří odstranění nejasností ohledně výkladu ustanovení této smlouvy použije subsidiárně; </w:t>
      </w:r>
    </w:p>
    <w:p w14:paraId="1E3BFF6E" w14:textId="2E65FB1F" w:rsidR="0045061D" w:rsidRPr="00897655" w:rsidRDefault="00D86ECD" w:rsidP="00582E77">
      <w:pPr>
        <w:pStyle w:val="Psmenoodstavce"/>
      </w:pPr>
      <w:r>
        <w:t>pokud existuje výkladová nejasnost mezi ustanovením této smlouvy a jejími přílohami nebo dokumenty, na něž smlouva odkazuje, má přednost ustanovení této smlouvy; pokud existuje výkladová nejasnost mezi touto smlouvou, včetně příloh</w:t>
      </w:r>
      <w:r w:rsidR="003541B8">
        <w:t xml:space="preserve"> a dokumentů, na něž odkazuje</w:t>
      </w:r>
      <w:r>
        <w:t>, a nabídkou Zhotovitele, budou mít přednost ustanovení smlouvy včetně příloh, pokud existuje výkladová nejasnost mezi požadavky Objednatele a nabídkou Zhotovitele, budou mít přednost požadavky Objednatele; výkladovou nejasností přitom není situace, kdy nabídka Zhotovitele poskytuje větší rozsah či vyšší kvalitu plnění než požadavky Objednatele; v takovém případě má Objednatel právo na tento větší rozsah či vyšší kvalitu plnění</w:t>
      </w:r>
      <w:r w:rsidR="0045061D">
        <w:t>.</w:t>
      </w:r>
    </w:p>
    <w:p w14:paraId="6FF8839C" w14:textId="7B6680BE" w:rsidR="004E6E69" w:rsidRDefault="000E6108" w:rsidP="000E6108">
      <w:pPr>
        <w:pStyle w:val="Odstavec"/>
        <w:rPr>
          <w:lang w:eastAsia="cs-CZ"/>
        </w:rPr>
      </w:pPr>
      <w:r w:rsidRPr="000E6108">
        <w:rPr>
          <w:lang w:eastAsia="cs-CZ"/>
        </w:rPr>
        <w:t>Zhotovitel se zavazuje zhotovit pro Objednatele předmět smlouvy vymezený v čl. III. této smlouvy, a to v souladu s touto smlouvou. Objednatel se zavazuje Zhotoviteli za tím účelem poskytnout nezbytnou součinnost</w:t>
      </w:r>
      <w:r w:rsidR="00F45819">
        <w:t>.</w:t>
      </w:r>
    </w:p>
    <w:p w14:paraId="4FC16508" w14:textId="2F5FBACE" w:rsidR="008F5DD6" w:rsidRPr="006748FA" w:rsidRDefault="5DB0BE70" w:rsidP="000E6108">
      <w:pPr>
        <w:pStyle w:val="Nadpis2"/>
      </w:pPr>
      <w:r>
        <w:t>Předmět smlouvy</w:t>
      </w:r>
    </w:p>
    <w:p w14:paraId="494DB5BA" w14:textId="45579BAA" w:rsidR="008F5DD6" w:rsidRPr="006748FA" w:rsidRDefault="000E6108" w:rsidP="000E6108">
      <w:pPr>
        <w:pStyle w:val="Odstavec"/>
      </w:pPr>
      <w:r w:rsidRPr="000E6108">
        <w:t>Předmětem této smlouvy je provedení díla, kterým je zhotovení stavby a provedení souvisejících činností (dále jen „</w:t>
      </w:r>
      <w:r w:rsidRPr="000E6108">
        <w:rPr>
          <w:b/>
          <w:i/>
        </w:rPr>
        <w:t>Stavba</w:t>
      </w:r>
      <w:r w:rsidRPr="000E6108">
        <w:t>“ anebo „</w:t>
      </w:r>
      <w:r w:rsidRPr="000E6108">
        <w:rPr>
          <w:b/>
          <w:i/>
        </w:rPr>
        <w:t>dílo</w:t>
      </w:r>
      <w:r w:rsidRPr="000E6108">
        <w:t>“)</w:t>
      </w:r>
      <w:r w:rsidR="00226DB3">
        <w:t xml:space="preserve"> za podmínek sjednaných v této smlouvě a zadávací dokumentaci</w:t>
      </w:r>
      <w:r w:rsidR="008017E9">
        <w:t xml:space="preserve"> zveřejněné v Zadávacím řízení</w:t>
      </w:r>
      <w:r w:rsidRPr="000E6108">
        <w:t>.</w:t>
      </w:r>
    </w:p>
    <w:p w14:paraId="454187E5" w14:textId="0A06A4F2" w:rsidR="008F5DD6" w:rsidRDefault="000E6108" w:rsidP="000E6108">
      <w:pPr>
        <w:pStyle w:val="Odstavec"/>
      </w:pPr>
      <w:r w:rsidRPr="000E6108">
        <w:t>Podrobné vymezení díla je uvedeno v oceněném soupisu prací, který tvoří přílohu č. 2 této smlouvy</w:t>
      </w:r>
      <w:r w:rsidR="008F5DD6" w:rsidRPr="006748FA">
        <w:t>.</w:t>
      </w:r>
    </w:p>
    <w:p w14:paraId="02C402E7" w14:textId="41684BD8" w:rsidR="00F8758E" w:rsidRPr="002756BF" w:rsidRDefault="000E6108" w:rsidP="000E6108">
      <w:pPr>
        <w:pStyle w:val="Odstavec"/>
        <w:rPr>
          <w:rStyle w:val="normaltextrun"/>
        </w:rPr>
      </w:pPr>
      <w:r w:rsidRPr="000E6108">
        <w:rPr>
          <w:rStyle w:val="normaltextrun"/>
          <w:rFonts w:eastAsia="Arial" w:cs="Arial"/>
          <w:color w:val="000000" w:themeColor="text1"/>
          <w:szCs w:val="22"/>
        </w:rPr>
        <w:t>Zhotovením Stavby se rozumí úplné, funkční a bezvadné provedení všech stavebních prací a konstrukcí, včetně dodávek potřebných materiálů a zařízení nezbytných pro řádné dokončení Stavby včetně všech činností souvisejících s dodávkou stavebních prací a konstrukcí, jejichž provedení je nezbytné pro řádné dokončení Stavby, např. zařízení staveniště, jakožto místa, kde bude Stavba prováděna (dále jen „</w:t>
      </w:r>
      <w:r w:rsidRPr="002756BF">
        <w:rPr>
          <w:rStyle w:val="normaltextrun"/>
          <w:rFonts w:eastAsia="Arial" w:cs="Arial"/>
          <w:b/>
          <w:i/>
          <w:color w:val="000000" w:themeColor="text1"/>
          <w:szCs w:val="22"/>
        </w:rPr>
        <w:t>Staveniště</w:t>
      </w:r>
      <w:r w:rsidRPr="000E6108">
        <w:rPr>
          <w:rStyle w:val="normaltextrun"/>
          <w:rFonts w:eastAsia="Arial" w:cs="Arial"/>
          <w:color w:val="000000" w:themeColor="text1"/>
          <w:szCs w:val="22"/>
        </w:rPr>
        <w:t>“), přičemž předáním a převzetím Staveniště se rozumí zpřístupnění hlavní stavební plochy vyznačené v projektové dokumentaci Zhotoviteli, aby mohl provést dílo dle této smlouvy, včetně bezpečnostních opatření, koordinační a kompletační činnosti celé Stavby. Mimo Staveniště budou dále dočasně předány i dílčí staveniště, které jsou propojeny se Staveništěm (např. pro provedení nového napojení kanalizace), u kterých se strany v předávací protokolu dohodnou na délce předání, nebylo-li již dohodnuto schválením Harmonogramu, případně dalších podmínkách</w:t>
      </w:r>
      <w:r>
        <w:rPr>
          <w:rStyle w:val="normaltextrun"/>
          <w:rFonts w:eastAsia="Arial" w:cs="Arial"/>
          <w:color w:val="000000" w:themeColor="text1"/>
          <w:szCs w:val="22"/>
        </w:rPr>
        <w:t>.</w:t>
      </w:r>
    </w:p>
    <w:p w14:paraId="59326240" w14:textId="78267D8E" w:rsidR="002756BF" w:rsidRDefault="678A6FB5" w:rsidP="007F3FD7">
      <w:pPr>
        <w:pStyle w:val="Odstavec"/>
      </w:pPr>
      <w:r>
        <w:t>Rozsah Stavby je vymezen:</w:t>
      </w:r>
    </w:p>
    <w:p w14:paraId="77ABB222" w14:textId="055A8F43" w:rsidR="007F3FD7" w:rsidRDefault="007F3FD7" w:rsidP="00582E77">
      <w:pPr>
        <w:pStyle w:val="Psmenoodstavce"/>
      </w:pPr>
      <w:r>
        <w:t>rozhodnutími o povolení stavby, jejich podmínkami</w:t>
      </w:r>
      <w:r w:rsidR="00A0463E">
        <w:t xml:space="preserve"> a vydanými stanovisky,</w:t>
      </w:r>
      <w:r w:rsidR="00101ACE">
        <w:t xml:space="preserve"> a to</w:t>
      </w:r>
      <w:r w:rsidR="00A0463E">
        <w:t xml:space="preserve"> </w:t>
      </w:r>
      <w:r w:rsidR="001B1669">
        <w:t>Odborem stavebního úřadu Magistrátu města Brna dne 13.1.2026</w:t>
      </w:r>
      <w:r w:rsidR="00101ACE">
        <w:t xml:space="preserve"> pod</w:t>
      </w:r>
      <w:r>
        <w:t xml:space="preserve"> č. j. </w:t>
      </w:r>
      <w:r w:rsidR="00DB6CC6">
        <w:t>MMB</w:t>
      </w:r>
      <w:r w:rsidR="008A0CE2">
        <w:t>/0006430/2026</w:t>
      </w:r>
      <w:r w:rsidR="00DB22D0">
        <w:t>;</w:t>
      </w:r>
    </w:p>
    <w:p w14:paraId="7378ADF6" w14:textId="655BA82C" w:rsidR="00DB22D0" w:rsidRDefault="00DB22D0" w:rsidP="00582E77">
      <w:pPr>
        <w:pStyle w:val="Psmenoodstavce"/>
        <w:rPr>
          <w:rStyle w:val="slostrnky"/>
        </w:rPr>
      </w:pPr>
      <w:r w:rsidRPr="54D26EAE">
        <w:rPr>
          <w:rStyle w:val="slostrnky"/>
        </w:rPr>
        <w:t xml:space="preserve">projektovou dokumentací pro provádění stavby, která byla zpracována společností </w:t>
      </w:r>
      <w:r w:rsidR="00B46D81">
        <w:t>PPS Kania s.r.o.</w:t>
      </w:r>
      <w:r w:rsidRPr="54D26EAE">
        <w:rPr>
          <w:rStyle w:val="slostrnky"/>
        </w:rPr>
        <w:t xml:space="preserve">, se sídlem </w:t>
      </w:r>
      <w:r w:rsidR="00B46D81">
        <w:t>Nivnická 665/10, Mariánské Hory, 709 00 Ostrava</w:t>
      </w:r>
      <w:r w:rsidRPr="54D26EAE">
        <w:rPr>
          <w:rStyle w:val="slostrnky"/>
        </w:rPr>
        <w:t xml:space="preserve">, IČO: </w:t>
      </w:r>
      <w:r w:rsidR="00B46D81">
        <w:t>26821940</w:t>
      </w:r>
      <w:r w:rsidRPr="54D26EAE">
        <w:rPr>
          <w:rStyle w:val="slostrnky"/>
        </w:rPr>
        <w:t xml:space="preserve"> (dále jen „</w:t>
      </w:r>
      <w:r w:rsidRPr="54D26EAE">
        <w:rPr>
          <w:rStyle w:val="slostrnky"/>
          <w:b/>
          <w:bCs/>
          <w:i/>
          <w:iCs/>
        </w:rPr>
        <w:t xml:space="preserve">Projektová </w:t>
      </w:r>
      <w:r w:rsidR="00C44E6C" w:rsidRPr="54D26EAE">
        <w:rPr>
          <w:rStyle w:val="slostrnky"/>
          <w:b/>
          <w:bCs/>
          <w:i/>
          <w:iCs/>
        </w:rPr>
        <w:t>dokumentace</w:t>
      </w:r>
      <w:r w:rsidR="00C44E6C" w:rsidRPr="54D26EAE">
        <w:rPr>
          <w:rStyle w:val="slostrnky"/>
        </w:rPr>
        <w:t>“) a soupisem</w:t>
      </w:r>
      <w:r w:rsidR="00A1680D" w:rsidRPr="54D26EAE">
        <w:rPr>
          <w:rStyle w:val="slostrnky"/>
        </w:rPr>
        <w:t xml:space="preserve"> stavebních prací, dodávek a služeb, v němž jsou uvedeny jednotkové ceny u všech položek stavebních prací, dodávek a služeb a jejich celkové ceny pro Objednatelem vymezené množství (dále jen „soupis prací“), který je obsažen v příloze č. 2 této smlouvy</w:t>
      </w:r>
      <w:r w:rsidR="00A1680D" w:rsidRPr="00DF4A1E">
        <w:rPr>
          <w:rStyle w:val="slostrnky"/>
        </w:rPr>
        <w:t>.</w:t>
      </w:r>
      <w:r w:rsidR="00A1680D" w:rsidRPr="54D26EAE">
        <w:rPr>
          <w:rStyle w:val="slostrnky"/>
        </w:rPr>
        <w:t xml:space="preserve"> Smluvní strany prohlašují, že se seznámily s Projektovou dokumentací a mají ji k dispozici v aktuálním znění; Projektová dokumentace není nedílnou součástí této smlouvy</w:t>
      </w:r>
      <w:r w:rsidR="01250C41" w:rsidRPr="54D26EAE">
        <w:rPr>
          <w:rStyle w:val="slostrnky"/>
        </w:rPr>
        <w:t>;</w:t>
      </w:r>
    </w:p>
    <w:p w14:paraId="43B3A618" w14:textId="3D7C43A9" w:rsidR="00DB22D0" w:rsidRDefault="73444A45" w:rsidP="00DF4A1E">
      <w:pPr>
        <w:pStyle w:val="Psmenoodstavce"/>
        <w:numPr>
          <w:ilvl w:val="0"/>
          <w:numId w:val="0"/>
        </w:numPr>
        <w:ind w:left="1134"/>
        <w:rPr>
          <w:rStyle w:val="slostrnky"/>
        </w:rPr>
      </w:pPr>
      <w:r w:rsidRPr="1AD30B7F">
        <w:rPr>
          <w:rStyle w:val="slostrnky"/>
        </w:rPr>
        <w:t xml:space="preserve">Projektová dokumentace byla zpracována na základě </w:t>
      </w:r>
      <w:r w:rsidR="01250C41" w:rsidRPr="1AD30B7F">
        <w:rPr>
          <w:rStyle w:val="slostrnky"/>
        </w:rPr>
        <w:t>Energetick</w:t>
      </w:r>
      <w:r w:rsidR="3B76AC70" w:rsidRPr="1AD30B7F">
        <w:rPr>
          <w:rStyle w:val="slostrnky"/>
        </w:rPr>
        <w:t>ého</w:t>
      </w:r>
      <w:r w:rsidR="01250C41" w:rsidRPr="1AD30B7F">
        <w:rPr>
          <w:rStyle w:val="slostrnky"/>
        </w:rPr>
        <w:t xml:space="preserve"> posudk</w:t>
      </w:r>
      <w:r w:rsidR="6163EC1B" w:rsidRPr="1AD30B7F">
        <w:rPr>
          <w:rStyle w:val="slostrnky"/>
        </w:rPr>
        <w:t>u</w:t>
      </w:r>
      <w:r w:rsidR="01250C41" w:rsidRPr="1AD30B7F">
        <w:rPr>
          <w:rStyle w:val="slostrnky"/>
        </w:rPr>
        <w:t xml:space="preserve"> zpracovan</w:t>
      </w:r>
      <w:r w:rsidR="4D15E221" w:rsidRPr="1AD30B7F">
        <w:rPr>
          <w:rStyle w:val="slostrnky"/>
        </w:rPr>
        <w:t>ého</w:t>
      </w:r>
      <w:r w:rsidR="01250C41" w:rsidRPr="1AD30B7F">
        <w:rPr>
          <w:rStyle w:val="slostrnky"/>
        </w:rPr>
        <w:t xml:space="preserve"> podle §9a odst.1 písm. d) zákona č. 406/2000 Sb., o hospodaření energií</w:t>
      </w:r>
      <w:r w:rsidR="5AC9853A" w:rsidRPr="1AD30B7F">
        <w:rPr>
          <w:rStyle w:val="slostrnky"/>
        </w:rPr>
        <w:t>, podle vyhlášky č. 141/2021 Sb., o energetickém posudku a o údajích vedených v Systému monitoringu spotřeby energie, v platné</w:t>
      </w:r>
      <w:r w:rsidR="51B88180" w:rsidRPr="1AD30B7F">
        <w:rPr>
          <w:rStyle w:val="slostrnky"/>
        </w:rPr>
        <w:t>m</w:t>
      </w:r>
      <w:r w:rsidR="5AC9853A" w:rsidRPr="1AD30B7F">
        <w:rPr>
          <w:rStyle w:val="slostrnky"/>
        </w:rPr>
        <w:t xml:space="preserve"> znění, a podle </w:t>
      </w:r>
      <w:r w:rsidR="401F86C0" w:rsidRPr="1AD30B7F">
        <w:rPr>
          <w:rStyle w:val="slostrnky"/>
        </w:rPr>
        <w:t>požadavků výzvy MŽP_38. Výzva, SC 1.1.</w:t>
      </w:r>
      <w:r w:rsidR="0A6048A7" w:rsidRPr="1AD30B7F">
        <w:rPr>
          <w:rStyle w:val="slostrnky"/>
        </w:rPr>
        <w:t xml:space="preserve"> (dále j</w:t>
      </w:r>
      <w:r w:rsidR="40D5207A" w:rsidRPr="1AD30B7F">
        <w:rPr>
          <w:rStyle w:val="slostrnky"/>
        </w:rPr>
        <w:t>en</w:t>
      </w:r>
      <w:r w:rsidR="0A6048A7" w:rsidRPr="1AD30B7F">
        <w:rPr>
          <w:rStyle w:val="slostrnky"/>
        </w:rPr>
        <w:t xml:space="preserve"> “</w:t>
      </w:r>
      <w:r w:rsidR="0A6048A7" w:rsidRPr="00DF4A1E">
        <w:rPr>
          <w:rStyle w:val="slostrnky"/>
          <w:b/>
          <w:bCs/>
        </w:rPr>
        <w:t>energetický posudek</w:t>
      </w:r>
      <w:r w:rsidR="0A6048A7" w:rsidRPr="1AD30B7F">
        <w:rPr>
          <w:rStyle w:val="slostrnky"/>
        </w:rPr>
        <w:t>”)</w:t>
      </w:r>
      <w:r w:rsidR="00A1680D" w:rsidRPr="1AD30B7F">
        <w:rPr>
          <w:rStyle w:val="slostrnky"/>
        </w:rPr>
        <w:t>.</w:t>
      </w:r>
      <w:r w:rsidR="5E4739D4" w:rsidRPr="1AD30B7F">
        <w:rPr>
          <w:rStyle w:val="slostrnky"/>
        </w:rPr>
        <w:t xml:space="preserve"> Objednatel předá </w:t>
      </w:r>
      <w:r w:rsidR="5E4739D4" w:rsidRPr="1AD30B7F">
        <w:rPr>
          <w:rStyle w:val="slostrnky"/>
        </w:rPr>
        <w:lastRenderedPageBreak/>
        <w:t xml:space="preserve">energetický posudek Zhotoviteli </w:t>
      </w:r>
      <w:r w:rsidR="5194273B" w:rsidRPr="1AD30B7F">
        <w:rPr>
          <w:rStyle w:val="slostrnky"/>
        </w:rPr>
        <w:t>po uzavření této smlouvy</w:t>
      </w:r>
      <w:r w:rsidR="5AE73330" w:rsidRPr="1AD30B7F">
        <w:rPr>
          <w:rStyle w:val="slostrnky"/>
        </w:rPr>
        <w:t xml:space="preserve"> nejpozději při předání Staveniště</w:t>
      </w:r>
      <w:r w:rsidR="5194273B" w:rsidRPr="1AD30B7F">
        <w:rPr>
          <w:rStyle w:val="slostrnky"/>
        </w:rPr>
        <w:t>.</w:t>
      </w:r>
    </w:p>
    <w:p w14:paraId="5BD42A35" w14:textId="505BBAAB" w:rsidR="008E1E58" w:rsidRDefault="008E1E58" w:rsidP="008E1E58">
      <w:pPr>
        <w:pStyle w:val="Odstavec"/>
      </w:pPr>
      <w:r>
        <w:t>Zhotovitel se zavazuje dodržovat a respektovat doplňkovou dokumentací, která byla součástí zadávací dokumentace Veřejné zakázky, a z tohoto důvodu je Zhotoviteli známá a je s ním obeznámen (dále jenom „doplňková dokumentace stavby“).</w:t>
      </w:r>
    </w:p>
    <w:p w14:paraId="06A71338" w14:textId="78D9EFDF" w:rsidR="00C44E6C" w:rsidRDefault="00C44E6C" w:rsidP="00C44E6C">
      <w:pPr>
        <w:pStyle w:val="Odstavec"/>
      </w:pPr>
      <w:r>
        <w:t>Bude-li v souvislosti se zařizováním Staveniště podle odst. III.3. této smlouvy potřeba získat jakékoliv souhlasy nebo povolení, zajistí je Zhotovitel na vlastní náklady a odpovědnost a Objednatel se zavazuje mu k tomu poskytnout nezbytnou součinnost.</w:t>
      </w:r>
    </w:p>
    <w:p w14:paraId="52990DCE" w14:textId="71FF8CF7" w:rsidR="00C44E6C" w:rsidRDefault="00C44E6C" w:rsidP="00C44E6C">
      <w:pPr>
        <w:pStyle w:val="Odstavec"/>
      </w:pPr>
      <w:r>
        <w:t>Zhotovitel při provádění Stavby postupuje v souladu s</w:t>
      </w:r>
      <w:r w:rsidR="00F475DA">
        <w:t> Doplňkovou dokumentací</w:t>
      </w:r>
      <w:r>
        <w:t xml:space="preserve">. Souhlasy dle uvedené </w:t>
      </w:r>
      <w:r w:rsidR="00F475DA">
        <w:t>Doplňkové dokumentace</w:t>
      </w:r>
      <w:r>
        <w:t xml:space="preserve"> je oprávněn poskytnout pouze Objednatel. Zhotovitel není povinen žádat o souhlas dle </w:t>
      </w:r>
      <w:r w:rsidR="00F475DA">
        <w:t>Doplňkové dokumentace</w:t>
      </w:r>
      <w:r>
        <w:t xml:space="preserve"> v případě, kdy je posuzovaná činnost součástí schváleného </w:t>
      </w:r>
      <w:r w:rsidRPr="003F143E">
        <w:t>harmonogramu; i v takém případě ovšem informuje Objednatele o provedení dané činnosti alespoň 14 dní předem.</w:t>
      </w:r>
      <w:r>
        <w:t xml:space="preserve"> </w:t>
      </w:r>
    </w:p>
    <w:p w14:paraId="5202ECBF" w14:textId="548CC40B" w:rsidR="00C44E6C" w:rsidRDefault="00C44E6C" w:rsidP="00C44E6C">
      <w:pPr>
        <w:pStyle w:val="Odstavec"/>
      </w:pPr>
      <w:r>
        <w:t>Veškeré dokumentace, doklady, protokoly, výsledky zkoušek, zaměření, plány a další výstupy zajišťované dle této smlouvy Zhotovitelem tento předá Objednateli vždy v elektronické podobě v ujednaném formátu na USB flash disku (či obdobném nosiči), a také ve 4 vyhotoveních v listinné podobě, nestanoví-li tato smlouva jinak nebo nedohodne-li se Zhotovitel s Objednatelem v konkrétním případě jinak. Veškeré výstupy budou v českém jazyce, nebude-li dohodnuto jinak. Není-li dále ve smlouvě ujednáno odlišně, výkresové části výstupů budou zpracovány ve formátu *.dwg a *.pdf, textové části budou zpracovány ve formátu kompatibilním s MS Word a *.pdf, a tabulky ve formátu kompatibilním s MS Excel a *.pdf.</w:t>
      </w:r>
    </w:p>
    <w:p w14:paraId="3749B52F" w14:textId="227544A7" w:rsidR="005F5601" w:rsidRDefault="0038131B" w:rsidP="0038131B">
      <w:pPr>
        <w:pStyle w:val="Odstavec"/>
      </w:pPr>
      <w:r w:rsidRPr="0038131B">
        <w:t>Zhotovení Stavby zároveň zahrnuje i následující práce a činnosti:</w:t>
      </w:r>
    </w:p>
    <w:p w14:paraId="147356DB" w14:textId="26988679" w:rsidR="0038131B" w:rsidRDefault="0038131B" w:rsidP="00582E77">
      <w:pPr>
        <w:pStyle w:val="Psmenoodstavce"/>
      </w:pPr>
      <w:r>
        <w:t xml:space="preserve">zpracování finálního podrobného věcného a </w:t>
      </w:r>
      <w:r w:rsidRPr="003F143E">
        <w:t>časového harmonogramu realizace Stavby (dále jen „</w:t>
      </w:r>
      <w:r w:rsidRPr="003F143E">
        <w:rPr>
          <w:b/>
          <w:bCs/>
          <w:i/>
          <w:iCs/>
        </w:rPr>
        <w:t>Harmonogram</w:t>
      </w:r>
      <w:r w:rsidRPr="003F143E">
        <w:t>“) a jeho předložení Objednateli ke schválení dojde ve lhůtě 1</w:t>
      </w:r>
      <w:r w:rsidR="74DD204F" w:rsidRPr="003F143E">
        <w:t>0</w:t>
      </w:r>
      <w:r w:rsidRPr="003F143E">
        <w:t xml:space="preserve"> dnů od nabytí účinnosti této smlouvy k seznámení a k vyjádření; poskytne-li Objednatel k předloženému Harmonogramu připomínky do 1</w:t>
      </w:r>
      <w:r w:rsidR="19D1E6B5" w:rsidRPr="003F143E">
        <w:t>0</w:t>
      </w:r>
      <w:r w:rsidRPr="003F143E">
        <w:t xml:space="preserve"> dnů od jeho předložení, je Zhotovitel povinen tyto připomínky do Harmonogramu zapracovat do 1</w:t>
      </w:r>
      <w:r w:rsidR="4DA8E361" w:rsidRPr="003F143E">
        <w:t>0</w:t>
      </w:r>
      <w:r w:rsidRPr="003F143E">
        <w:t xml:space="preserve"> dnů nebo ve stejné lhůtě upozornit Objednatele na nevhodnost jeho připomínek k úpravě Harmonogramu. Finálním Harmonogramem je Harmonogram se zapracovanými připomínkami nebo Harmonogram, k němuž Objednatel vydal stanovisko, že na zapracování svých připomínek pro jejich nevhodnost netrvá; obě strany jsou povinny si poskytovat maximální součinnost tak, aby byl Harmonogram dopracován řádně a včas; Zhotovitel je povinen aktualizovat Harmonogram do 3 pracovních</w:t>
      </w:r>
      <w:r>
        <w:t xml:space="preserve"> dnů od výzvy Objednatele; </w:t>
      </w:r>
    </w:p>
    <w:p w14:paraId="07D77E42" w14:textId="75D9AD90" w:rsidR="0038131B" w:rsidRDefault="0038131B" w:rsidP="002B4899">
      <w:pPr>
        <w:pStyle w:val="Psmenoodstavce"/>
      </w:pPr>
      <w:r>
        <w:t>zhotovení následující dokumentace zajišťované Zhotovitelem</w:t>
      </w:r>
      <w:r w:rsidR="00061ACB">
        <w:t>:</w:t>
      </w:r>
    </w:p>
    <w:p w14:paraId="1B7CD1CC" w14:textId="710584C1" w:rsidR="00582E77" w:rsidRDefault="00582E77" w:rsidP="00582E77">
      <w:pPr>
        <w:pStyle w:val="Odstavecsmlouvy"/>
      </w:pPr>
      <w:r>
        <w:t>výrobní a dílenské dokumentace, a případně další realizační dokumentace (dále jen „výrobní dokumentace“) vč. dořešení souvisejících koordinací, jestliže řešení ve výrobní dokumentaci nedodrží geometrii řešení v Projektové dokumentaci. Zhotovitel ve výrobní dokumentaci zohlední skutečnosti vyplývající ze smluv s jeho dodavateli a případné dodavatelské změny;</w:t>
      </w:r>
    </w:p>
    <w:p w14:paraId="1E894ADD" w14:textId="77777777" w:rsidR="00582E77" w:rsidRDefault="00582E77" w:rsidP="00582E77">
      <w:pPr>
        <w:pStyle w:val="Odstavecsmlouvy"/>
      </w:pPr>
      <w:r>
        <w:t>výrobní dokumentaci k dalším částem díla, vyplývá-li tato povinnost z Projektové dokumentace;</w:t>
      </w:r>
    </w:p>
    <w:p w14:paraId="3AE453E4" w14:textId="6FCFCC00" w:rsidR="00061ACB" w:rsidRDefault="00582E77" w:rsidP="00582E77">
      <w:pPr>
        <w:pStyle w:val="Odstavecsmlouvy"/>
      </w:pPr>
      <w:r>
        <w:t>doklady nezbytné k udělení kolaudačního rozhodnutí v souladu s relevantní právní úpravou</w:t>
      </w:r>
      <w:r w:rsidR="002E0010">
        <w:t>;</w:t>
      </w:r>
    </w:p>
    <w:p w14:paraId="3987B37A" w14:textId="1E18E146" w:rsidR="002E0010" w:rsidRDefault="002E0010" w:rsidP="002E0010">
      <w:pPr>
        <w:ind w:left="567"/>
        <w:rPr>
          <w:rFonts w:cs="Arial"/>
          <w:szCs w:val="22"/>
        </w:rPr>
      </w:pPr>
      <w:r w:rsidRPr="00654155">
        <w:rPr>
          <w:rFonts w:cs="Arial"/>
          <w:szCs w:val="22"/>
        </w:rPr>
        <w:t xml:space="preserve">Dokumentace dle tohoto odstavce bude předložena Objednateli ke schválení v souladu s čl. </w:t>
      </w:r>
      <w:r w:rsidR="002E7277">
        <w:rPr>
          <w:rFonts w:cs="Arial"/>
          <w:szCs w:val="22"/>
        </w:rPr>
        <w:t>X</w:t>
      </w:r>
      <w:r w:rsidRPr="00654155">
        <w:rPr>
          <w:rFonts w:cs="Arial"/>
          <w:szCs w:val="22"/>
        </w:rPr>
        <w:t>. této smlouvy</w:t>
      </w:r>
      <w:r w:rsidR="006D0E55">
        <w:rPr>
          <w:rFonts w:cs="Arial"/>
          <w:szCs w:val="22"/>
        </w:rPr>
        <w:t>.</w:t>
      </w:r>
    </w:p>
    <w:p w14:paraId="62330130" w14:textId="11F7BB58" w:rsidR="006D0E55" w:rsidRPr="003F143E" w:rsidRDefault="006D0E55" w:rsidP="0731AB5F">
      <w:pPr>
        <w:pStyle w:val="Psmenoodstavce"/>
      </w:pPr>
      <w:r w:rsidRPr="003F143E">
        <w:t>vypracování projektové dokumentace skutečného provedení Stavby (dále jen „DSPS“);   přičemž</w:t>
      </w:r>
      <w:r w:rsidR="09CF0098" w:rsidRPr="003F143E">
        <w:t>:</w:t>
      </w:r>
    </w:p>
    <w:p w14:paraId="5259A23D" w14:textId="44950711" w:rsidR="006D0E55" w:rsidRPr="003F143E" w:rsidRDefault="3E157478" w:rsidP="00DF4A1E">
      <w:pPr>
        <w:pStyle w:val="Odstavecsmlouvy"/>
      </w:pPr>
      <w:r w:rsidRPr="003F143E">
        <w:t xml:space="preserve">3 ks úplného znění </w:t>
      </w:r>
      <w:r w:rsidR="7557A78C" w:rsidRPr="003F143E">
        <w:t xml:space="preserve">DPS budou </w:t>
      </w:r>
      <w:r w:rsidR="0FE99046" w:rsidRPr="003F143E">
        <w:t>vypracován</w:t>
      </w:r>
      <w:r w:rsidR="7909CD9A" w:rsidRPr="003F143E">
        <w:t>a</w:t>
      </w:r>
      <w:r w:rsidR="0FE99046" w:rsidRPr="003F143E">
        <w:t xml:space="preserve"> </w:t>
      </w:r>
      <w:r w:rsidR="3588F82C" w:rsidRPr="003F143E">
        <w:t>a p</w:t>
      </w:r>
      <w:r w:rsidR="0FE99046" w:rsidRPr="003F143E">
        <w:t>roveden</w:t>
      </w:r>
      <w:r w:rsidR="110DBA82" w:rsidRPr="003F143E">
        <w:t>a</w:t>
      </w:r>
      <w:r w:rsidR="0FE99046" w:rsidRPr="003F143E">
        <w:t xml:space="preserve"> </w:t>
      </w:r>
      <w:r w:rsidR="2C78559E" w:rsidRPr="003F143E">
        <w:t xml:space="preserve">úpravou </w:t>
      </w:r>
      <w:r w:rsidR="48EA676C" w:rsidRPr="003F143E">
        <w:t>dokumen</w:t>
      </w:r>
      <w:r w:rsidR="00F1485B" w:rsidRPr="003F143E">
        <w:t>ta</w:t>
      </w:r>
      <w:r w:rsidR="48EA676C" w:rsidRPr="003F143E">
        <w:t>ce pro provedení stavby</w:t>
      </w:r>
      <w:r w:rsidR="2C78559E" w:rsidRPr="003F143E">
        <w:t>, ve které budou uvedeny provedené změny</w:t>
      </w:r>
      <w:r w:rsidR="482FDD0F" w:rsidRPr="003F143E">
        <w:t>,</w:t>
      </w:r>
      <w:r w:rsidR="052177DB" w:rsidRPr="003F143E">
        <w:t xml:space="preserve"> a</w:t>
      </w:r>
    </w:p>
    <w:p w14:paraId="50AB870A" w14:textId="28619108" w:rsidR="006D0E55" w:rsidRPr="003F143E" w:rsidRDefault="059264CB" w:rsidP="00DF4A1E">
      <w:pPr>
        <w:pStyle w:val="Odstavecsmlouvy"/>
      </w:pPr>
      <w:r w:rsidRPr="003F143E">
        <w:lastRenderedPageBreak/>
        <w:t xml:space="preserve">3 ks </w:t>
      </w:r>
      <w:r w:rsidR="5F75EB6B" w:rsidRPr="003F143E">
        <w:t xml:space="preserve">vyhotovení </w:t>
      </w:r>
      <w:r w:rsidR="02B217F0" w:rsidRPr="003F143E">
        <w:t xml:space="preserve">DSPS pro účely kolaudace </w:t>
      </w:r>
      <w:r w:rsidR="1F2A2BAD" w:rsidRPr="003F143E">
        <w:t>dle odst. III.10 této smlouvy a dle platných právních předpisů.</w:t>
      </w:r>
      <w:r w:rsidR="02D5102F" w:rsidRPr="003F143E">
        <w:t xml:space="preserve"> </w:t>
      </w:r>
      <w:r w:rsidR="006D0E55" w:rsidRPr="003F143E">
        <w:t xml:space="preserve">, </w:t>
      </w:r>
    </w:p>
    <w:p w14:paraId="6E7108C6" w14:textId="77777777" w:rsidR="000C70D4" w:rsidRPr="003F143E" w:rsidRDefault="000C70D4" w:rsidP="000C70D4">
      <w:pPr>
        <w:pStyle w:val="Psmenoodstavce"/>
      </w:pPr>
      <w:r w:rsidRPr="003F143E">
        <w:t xml:space="preserve">geodetické zaměření Stavby a vypracování geometrického plánu;  </w:t>
      </w:r>
    </w:p>
    <w:p w14:paraId="016A7351" w14:textId="77777777" w:rsidR="000C70D4" w:rsidRPr="003F143E" w:rsidRDefault="000C70D4" w:rsidP="000C70D4">
      <w:pPr>
        <w:pStyle w:val="Psmenoodstavce"/>
      </w:pPr>
      <w:r w:rsidRPr="003F143E">
        <w:t xml:space="preserve">účast Zhotovitele při kontrolních prohlídkách Stavby prováděných místně příslušným stavebním úřadem; </w:t>
      </w:r>
    </w:p>
    <w:p w14:paraId="6BD6A6BE" w14:textId="77777777" w:rsidR="000C70D4" w:rsidRPr="003F143E" w:rsidRDefault="000C70D4" w:rsidP="000C70D4">
      <w:pPr>
        <w:pStyle w:val="Psmenoodstavce"/>
      </w:pPr>
      <w:r w:rsidRPr="003F143E">
        <w:t xml:space="preserve">zajištění zimních opatření a osvětlení pracovišť, bude-li nezbytné pro provádění díla a dle potřeb Objednatele;  </w:t>
      </w:r>
    </w:p>
    <w:p w14:paraId="24C7A955" w14:textId="77777777" w:rsidR="000C70D4" w:rsidRPr="003F143E" w:rsidRDefault="000C70D4" w:rsidP="000C70D4">
      <w:pPr>
        <w:pStyle w:val="Psmenoodstavce"/>
      </w:pPr>
      <w:r w:rsidRPr="003F143E">
        <w:t xml:space="preserve">zaměření a vytýčení veškerých inženýrských sítí, a to včetně kolektoru, přičemž součástí je i zjištění podmínek jejich vlastníků a správců pro realizaci Stavby dle této smlouvy a následné zabezpečení jejich zpětného protokolárního předání jejich vlastníkům nebo správcům; </w:t>
      </w:r>
    </w:p>
    <w:p w14:paraId="1D076D20" w14:textId="77777777" w:rsidR="000C70D4" w:rsidRDefault="000C70D4" w:rsidP="000C70D4">
      <w:pPr>
        <w:pStyle w:val="Psmenoodstavce"/>
      </w:pPr>
      <w:r>
        <w:t>provedení všech případných nezbytných průzkumů nutných pro řádné provádění a dokončení Stavby, přičemž toto ustanovení se nevztahuje k provedení případného záchranného archeologického výzkumu;</w:t>
      </w:r>
    </w:p>
    <w:p w14:paraId="40F221FE" w14:textId="77777777" w:rsidR="000C70D4" w:rsidRDefault="000C70D4" w:rsidP="000C70D4">
      <w:pPr>
        <w:pStyle w:val="Psmenoodstavce"/>
      </w:pPr>
      <w:r>
        <w:t xml:space="preserve">zajištění a provedení všech opatření organizačního a stavebně-technologického charakteru k řádnému provedení Stavby; </w:t>
      </w:r>
    </w:p>
    <w:p w14:paraId="240EDE0C" w14:textId="77777777" w:rsidR="000C70D4" w:rsidRDefault="000C70D4" w:rsidP="000C70D4">
      <w:pPr>
        <w:pStyle w:val="Psmenoodstavce"/>
      </w:pPr>
      <w:r>
        <w:t>veškeré práce a dodávky související s bezpečnostními opatřeními na ochranu lidí a majetku;</w:t>
      </w:r>
    </w:p>
    <w:p w14:paraId="696944DA" w14:textId="268B4AF8" w:rsidR="000C70D4" w:rsidRDefault="000C70D4" w:rsidP="000C70D4">
      <w:pPr>
        <w:pStyle w:val="Psmenoodstavce"/>
      </w:pPr>
      <w:r>
        <w:t>zajištění bezpečnosti práce a ochrany životního prostředí;</w:t>
      </w:r>
    </w:p>
    <w:p w14:paraId="06835EE0" w14:textId="77777777" w:rsidR="000C70D4" w:rsidRDefault="000C70D4" w:rsidP="000C70D4">
      <w:pPr>
        <w:pStyle w:val="Psmenoodstavce"/>
      </w:pPr>
      <w:r>
        <w:t>zajištění zvláštního užívání komunikací a veřejných ploch včetně úhrady vyměřených poplatků a nájemného;</w:t>
      </w:r>
    </w:p>
    <w:p w14:paraId="78DB7EA1" w14:textId="77777777" w:rsidR="000C70D4" w:rsidRDefault="000C70D4" w:rsidP="000C70D4">
      <w:pPr>
        <w:pStyle w:val="Psmenoodstavce"/>
      </w:pPr>
      <w:r>
        <w:t>zajištění a provedení všech nutných zkoušek dle ČSN, případně jiných norem vztahujících se k prováděnému dílu, včetně pořízení protokolů o průběhu zkoušek, předání protokolů o provedení zkoušek Objednateli;</w:t>
      </w:r>
    </w:p>
    <w:p w14:paraId="1795DCBA" w14:textId="77777777" w:rsidR="000C70D4" w:rsidRDefault="000C70D4" w:rsidP="000C70D4">
      <w:pPr>
        <w:pStyle w:val="Psmenoodstavce"/>
      </w:pPr>
      <w:r>
        <w:t xml:space="preserve">zajištění atestů a dokladů o požadovaných vlastnostech výrobků ke kolaudaci a revizí veškerých zařízení, u nichž je to vyžadováno právními předpisy nebo technickými normami, s případným dokladem o odstranění uvedených závad, předání atestů, revizních zpráv a dokladů Objednateli; </w:t>
      </w:r>
    </w:p>
    <w:p w14:paraId="6B419752" w14:textId="77777777" w:rsidR="000C70D4" w:rsidRDefault="000C70D4" w:rsidP="000C70D4">
      <w:pPr>
        <w:pStyle w:val="Psmenoodstavce"/>
      </w:pPr>
      <w:r>
        <w:t xml:space="preserve">zajištění všech ostatních nezbytných atestů a revizí podle relevantních ČSN, jejichž závaznost si smluvní strany výslovně sjednávají, a případných jiných právních nebo technických norem platných v době plnění a předání plnění předmětu smlouvy, kterými bude prokázáno dosažení předepsané kvality a předepsaných technických parametrů Stavby, předání atestů a revizí Objednateli; </w:t>
      </w:r>
    </w:p>
    <w:p w14:paraId="4E571721" w14:textId="77777777" w:rsidR="000C70D4" w:rsidRDefault="000C70D4" w:rsidP="000C70D4">
      <w:pPr>
        <w:pStyle w:val="Psmenoodstavce"/>
      </w:pPr>
      <w:r>
        <w:t>provedení komplexního vyzkoušení všech systémů a zařízení tvořících předmět plnění vč. stanovení podmínek, za kterých se bude komplexní vyzkoušení provádět, nejsou-li právními předpisy definovány, vyhodnocení komplexního vyzkoušení a vyhotovení protokolu;</w:t>
      </w:r>
    </w:p>
    <w:p w14:paraId="7E1F2E04" w14:textId="77777777" w:rsidR="000C70D4" w:rsidRDefault="000C70D4" w:rsidP="000C70D4">
      <w:pPr>
        <w:pStyle w:val="Psmenoodstavce"/>
      </w:pPr>
      <w:r>
        <w:t>zřízení Staveniště, včetně napojení na inženýrské sítě, provozování Staveniště po dobu realizace Stavby a odstranění zařízení Staveniště, zařízení Staveniště zabezpečuje Zhotovitel v souladu se svými potřebami, Projektovou dokumentací a požadavky Objednatele;</w:t>
      </w:r>
    </w:p>
    <w:p w14:paraId="0D355847" w14:textId="0CE0DD84" w:rsidR="000C70D4" w:rsidRDefault="000C70D4" w:rsidP="000C70D4">
      <w:pPr>
        <w:pStyle w:val="Psmenoodstavce"/>
      </w:pPr>
      <w:r>
        <w:t>odvoz a likvidaci odpadů vzniklých v souvislosti se zhotovováním díla (stavební suť, použité obaly apod.) v souladu s právními předpisy o nakládání s odpady, a to s maximální mírou využití možné recyklace (případně i na Stavbě);</w:t>
      </w:r>
    </w:p>
    <w:p w14:paraId="528842FB" w14:textId="77777777" w:rsidR="000C70D4" w:rsidRDefault="000C70D4" w:rsidP="000C70D4">
      <w:pPr>
        <w:pStyle w:val="Psmenoodstavce"/>
      </w:pPr>
      <w:r>
        <w:t>uvedení povrchů dotčených Stavbou do stavu stanoveném v Projektové dokumentaci, další povrchy zde neuvedené pak do stavu předvídaného technickými přílohami, nestanoví-li Objednatel jinak;</w:t>
      </w:r>
    </w:p>
    <w:p w14:paraId="507E70F2" w14:textId="77777777" w:rsidR="000C70D4" w:rsidRDefault="000C70D4" w:rsidP="000C70D4">
      <w:pPr>
        <w:pStyle w:val="Psmenoodstavce"/>
      </w:pPr>
      <w:r>
        <w:t>zdokumentování stavu místa Staveniště a dotčeného okolí před zahájením provádění Stavby, což musí být provedeno nejpozději v den předání Staveniště Zhotoviteli;</w:t>
      </w:r>
    </w:p>
    <w:p w14:paraId="4A792BAA" w14:textId="77777777" w:rsidR="003F143E" w:rsidRDefault="000C70D4" w:rsidP="00742BBF">
      <w:pPr>
        <w:pStyle w:val="Psmenoodstavce"/>
      </w:pPr>
      <w:r>
        <w:lastRenderedPageBreak/>
        <w:t>vyhotovení pasportu Stavby a zdokumentování okolí dotčeného Stavbou po dokončení Stavby</w:t>
      </w:r>
      <w:r w:rsidR="0702B861">
        <w:t>,</w:t>
      </w:r>
      <w:r w:rsidR="18E3714D">
        <w:t xml:space="preserve"> a to do 10 dní po předání </w:t>
      </w:r>
      <w:r w:rsidR="003791C1">
        <w:t>S</w:t>
      </w:r>
      <w:r w:rsidR="18E3714D">
        <w:t xml:space="preserve">taveniště </w:t>
      </w:r>
      <w:r w:rsidR="094DE2A5">
        <w:t>O</w:t>
      </w:r>
      <w:r w:rsidR="18E3714D">
        <w:t>bjednateli</w:t>
      </w:r>
      <w:r w:rsidR="00DF4A1E">
        <w:t>;</w:t>
      </w:r>
    </w:p>
    <w:p w14:paraId="65C04EB1" w14:textId="3155FA89" w:rsidR="000C70D4" w:rsidRDefault="000C70D4" w:rsidP="00742BBF">
      <w:pPr>
        <w:pStyle w:val="Psmenoodstavce"/>
      </w:pPr>
      <w:r>
        <w:t xml:space="preserve">oznámení zahájení stavebních prací v souladu s platnými rozhodnutími a vyjádřeními věcně a místně příslušnému stavebnímu úřadu, správcům sítí apod.; oznámení konání kontrolních prohlídek Stavby věcně a místně příslušnému stavebnímu úřadu dle plánu kontrolních prohlídek; </w:t>
      </w:r>
    </w:p>
    <w:p w14:paraId="1D97D084" w14:textId="77777777" w:rsidR="000C70D4" w:rsidRDefault="000C70D4" w:rsidP="000C70D4">
      <w:pPr>
        <w:pStyle w:val="Psmenoodstavce"/>
      </w:pPr>
      <w:r>
        <w:t>zabezpečení splnění podmínek stanovených správci inženýrských sítí;</w:t>
      </w:r>
    </w:p>
    <w:p w14:paraId="6427273A" w14:textId="77777777" w:rsidR="000C70D4" w:rsidRDefault="000C70D4" w:rsidP="000C70D4">
      <w:pPr>
        <w:pStyle w:val="Psmenoodstavce"/>
      </w:pPr>
      <w:r>
        <w:t xml:space="preserve">zajištění splnění podmínek vyplývajících z rozhodnutí o povolení Stavby a z dokladů předaných Objednatelem Zhotoviteli; </w:t>
      </w:r>
    </w:p>
    <w:p w14:paraId="4D18BCA7" w14:textId="738BD392" w:rsidR="000C70D4" w:rsidRDefault="000C70D4" w:rsidP="000C70D4">
      <w:pPr>
        <w:pStyle w:val="Psmenoodstavce"/>
      </w:pPr>
      <w:r>
        <w:t>pořizování průběžné podrobné fotodokumentace, zejm. zakrytých konstrukcí a technologií, o průběhu zhotovení Stavby a její předání Objednateli při předání a převzetí plnění předmětu</w:t>
      </w:r>
      <w:r w:rsidR="00691D2D">
        <w:t xml:space="preserve"> smlouvy;</w:t>
      </w:r>
      <w:r w:rsidR="534BCD8D">
        <w:t xml:space="preserve"> popis jednotlivých fotografii a jejich datum pořízení</w:t>
      </w:r>
      <w:r w:rsidR="00DF4A1E">
        <w:t>;</w:t>
      </w:r>
    </w:p>
    <w:p w14:paraId="490A31AD" w14:textId="77777777" w:rsidR="000C70D4" w:rsidRDefault="000C70D4" w:rsidP="000C70D4">
      <w:pPr>
        <w:pStyle w:val="Psmenoodstavce"/>
      </w:pPr>
      <w:r>
        <w:t>vypracování manipulačních a provozních řádů nezbytných pro provoz a údržbu Stavby v rozsahu Projektové dokumentace, resp. jejich částí (včetně jednotlivých technologii, které jsou součástí Stavby), návodů k obsluze, návodů na provoz a údržbu Stavby a jednotlivých (včetně technologických) jejích částí a dokumentaci údržby, proškolení Objednatelem určených zaměstnanců v nezbytném rozsahu, a to i po dokončení Stavby;</w:t>
      </w:r>
    </w:p>
    <w:p w14:paraId="27209FFA" w14:textId="77777777" w:rsidR="000C70D4" w:rsidRDefault="000C70D4" w:rsidP="000C70D4">
      <w:pPr>
        <w:pStyle w:val="Psmenoodstavce"/>
      </w:pPr>
      <w:r>
        <w:t>předvedení funkčnosti (dále jako „školení“) Stavby, dle jednotlivých odborností (ELE, SLP, MaR, VZT apod.); u profese ASŘ bude součástí školení i problematika střechy, fasády, fasádní plošiny, výplní otvorů a veškerých souvisejících prvků a provozu výtahů. Zhotovitel dle požadavků Objednatele rovněž předvede funkčnost a ovládání jednotlivých prvků Stavby. Školení bude provedeno pro stejnou oblast vždy 2x z důvodu směnnosti zaměstnanců FN Brno, přičemž školení pro stejnou profesi se uskuteční s minimálně týdenním odstupem. Zhotovitel předloží plánovaný harmonogram školení po tematicky vhodných oblastech minimálně 60 dní před dokončením Stavby a bude vytvořen tak, aby došlo k zaškolení personálu objednatele nejpozději do provedení kolaudace Stavby. Harmonogram bude odsouhlasen Objednatelem nejpo</w:t>
      </w:r>
      <w:r w:rsidRPr="003F143E">
        <w:t>zději 14 dní</w:t>
      </w:r>
      <w:r>
        <w:t xml:space="preserve"> ode dne doručení návrhu; Zhotovitel případně plán aktualizuje / doplní dle pokynu Objednatele, a předloží k finálnímu schválení nejpozději do 7 dní od obdržení pokynu. Objednatel je s odsouhlasením povinen nominovat personál určený k zaškolení. Školení budou probíhat v areálu Objednatele a Objednatel zajistí na své náklady vhodnou školící místnost;</w:t>
      </w:r>
    </w:p>
    <w:p w14:paraId="29A60367" w14:textId="77777777" w:rsidR="000C70D4" w:rsidRDefault="000C70D4" w:rsidP="000C70D4">
      <w:pPr>
        <w:pStyle w:val="Psmenoodstavce"/>
      </w:pPr>
      <w:r>
        <w:t>vybavení Stavby podle požární zprávy;</w:t>
      </w:r>
    </w:p>
    <w:p w14:paraId="60DD4821" w14:textId="77777777" w:rsidR="000C70D4" w:rsidRDefault="000C70D4" w:rsidP="000C70D4">
      <w:pPr>
        <w:pStyle w:val="Psmenoodstavce"/>
      </w:pPr>
      <w:r>
        <w:t xml:space="preserve">celkový úklid Stavby před předáním a převzetím plnění předmětu smlouvy;  </w:t>
      </w:r>
    </w:p>
    <w:p w14:paraId="2424FF4B" w14:textId="2B42425D" w:rsidR="000C70D4" w:rsidRDefault="000C70D4" w:rsidP="003F143E">
      <w:pPr>
        <w:pStyle w:val="Psmenoodstavce"/>
      </w:pPr>
      <w:r>
        <w:t>zajištění povolení změny stavby před dokončením, bude-li to nezbytné; včetně vypracování potřebné dokumentace a návrhu žádostí; Zhotovitel bude s věcně a místě příslušným stavebním úřadem vést jednání, stavebnímu úřadu bude poskytovat součinnost a provede veškeré další činnosti, které jsou nezbytné pro zajištění vydání rozhodnutí;</w:t>
      </w:r>
    </w:p>
    <w:p w14:paraId="218F0A5A" w14:textId="272634C3" w:rsidR="094A47AA" w:rsidRDefault="094A47AA" w:rsidP="3FEBF59D">
      <w:pPr>
        <w:pStyle w:val="Psmenoodstavce"/>
      </w:pPr>
      <w:r>
        <w:t>zajištění Průkazu energetické náročnosti budovy</w:t>
      </w:r>
      <w:r w:rsidR="198CC4AB">
        <w:t>;</w:t>
      </w:r>
    </w:p>
    <w:p w14:paraId="3A62A9E7" w14:textId="2D6A65BD" w:rsidR="000C70D4" w:rsidRDefault="000C70D4" w:rsidP="000C70D4">
      <w:pPr>
        <w:pStyle w:val="Psmenoodstavce"/>
      </w:pPr>
      <w:r>
        <w:t>zajištění vydání kolaudačního rozhodnutí Stavby; Zhotovitel bude zastupovat Objednatele při kontrolních prohlídkách Stavby prováděných příslušným stavebním úřadem; Zhotovitel za Objednatele příslušnému stavebnímu úřadu oznámí termín zahájení zhotovování Stavby; Zhotovitel bude s věcně a míst</w:t>
      </w:r>
      <w:r w:rsidR="00691D2D">
        <w:t>n</w:t>
      </w:r>
      <w:r>
        <w:t xml:space="preserve">ě příslušným stavebním úřadem vést jednání, stavebnímu úřadu bude poskytovat součinnost a provede veškeré další činnosti, které jsou nezbytné pro zajištění vydání kolaudačního rozhodnutí; Zhotovitel předá Objednateli kolaudační rozhodnutí, které je dokladem o povoleném užívání Stavby; </w:t>
      </w:r>
    </w:p>
    <w:p w14:paraId="761CCB98" w14:textId="77777777" w:rsidR="000C70D4" w:rsidRDefault="000C70D4" w:rsidP="000C70D4">
      <w:pPr>
        <w:pStyle w:val="Psmenoodstavce"/>
      </w:pPr>
      <w:r>
        <w:t>v případě zjištění závad bezpečného užívání Stavby a vydání rozhodnutí o zákazu užívání Stavby ve správním řízení podání (po odstranění vytknutých nedostatků) oznámení o odstranění nedostatků;</w:t>
      </w:r>
    </w:p>
    <w:p w14:paraId="49BB8DC4" w14:textId="77777777" w:rsidR="000C70D4" w:rsidRDefault="000C70D4" w:rsidP="000C70D4">
      <w:pPr>
        <w:pStyle w:val="Psmenoodstavce"/>
      </w:pPr>
      <w:r>
        <w:lastRenderedPageBreak/>
        <w:t>zpracování technologických postupů a technických metod, kterých hodlá užít při zhotovování Stavby, a to vždy před zahájením příslušných prací na Stavbě dle Harmonogramu a na vyžádání je předložit Objednateli. Technologický postup musí být předložen v takové formě a podrobnostech, kterou si Objednatel výslovně vyžádá;</w:t>
      </w:r>
    </w:p>
    <w:p w14:paraId="3B3A624F" w14:textId="6AA4AD61" w:rsidR="000C70D4" w:rsidRPr="003F143E" w:rsidRDefault="000C70D4" w:rsidP="000C70D4">
      <w:pPr>
        <w:pStyle w:val="Psmenoodstavce"/>
      </w:pPr>
      <w:r w:rsidRPr="003F143E">
        <w:t>hlášení archeologických nálezů v souladu s § 23 zákona č. 20/1987 Sb., o státní památkové péči, ve znění pozdějších předpisů;</w:t>
      </w:r>
    </w:p>
    <w:p w14:paraId="08857E68" w14:textId="3EA79974" w:rsidR="58D26B01" w:rsidRPr="003F143E" w:rsidRDefault="00F25A1E" w:rsidP="492917FC">
      <w:pPr>
        <w:pStyle w:val="Psmenoodstavce"/>
      </w:pPr>
      <w:r w:rsidRPr="003F143E">
        <w:t>dodání a umístnění 2 kusů banneru s informacemi o stavbě a informační tabulku;</w:t>
      </w:r>
    </w:p>
    <w:p w14:paraId="639CB7FB" w14:textId="598B8E17" w:rsidR="000C70D4" w:rsidRDefault="000C70D4" w:rsidP="000C70D4">
      <w:pPr>
        <w:pStyle w:val="Psmenoodstavce"/>
      </w:pPr>
      <w:r>
        <w:t>dalších činností, které jsou definovány touto smlouvou nebo které jsou nezbytné při zhotovování Stavby pro její řádné dokončení</w:t>
      </w:r>
      <w:r w:rsidR="00691D2D">
        <w:t>.</w:t>
      </w:r>
    </w:p>
    <w:p w14:paraId="59D6FFCA" w14:textId="15D01B10" w:rsidR="00691D2D" w:rsidRPr="00691D2D" w:rsidRDefault="00691D2D" w:rsidP="00691D2D">
      <w:pPr>
        <w:pStyle w:val="Odstavec"/>
      </w:pPr>
      <w:r w:rsidRPr="306236DD">
        <w:rPr>
          <w:rFonts w:cs="Arial"/>
        </w:rPr>
        <w:t xml:space="preserve">Vypracování DSPS bude provedeno podle </w:t>
      </w:r>
      <w:r w:rsidR="1ED1C32F" w:rsidRPr="306236DD">
        <w:rPr>
          <w:rFonts w:cs="Arial"/>
        </w:rPr>
        <w:t xml:space="preserve">platných právních předpisů a </w:t>
      </w:r>
      <w:r w:rsidRPr="306236DD">
        <w:rPr>
          <w:rFonts w:cs="Arial"/>
        </w:rPr>
        <w:t>následujících zásad:</w:t>
      </w:r>
    </w:p>
    <w:p w14:paraId="29872C28" w14:textId="77777777" w:rsidR="00691D2D" w:rsidRPr="00C74585" w:rsidRDefault="00691D2D" w:rsidP="00691D2D">
      <w:pPr>
        <w:pStyle w:val="Psmenoodstavce"/>
      </w:pPr>
      <w:r w:rsidRPr="00C74585">
        <w:t xml:space="preserve">DSPS bude vycházet z Projektové dokumentace a bude v souladu s nabídkou Zhotovitele; </w:t>
      </w:r>
    </w:p>
    <w:p w14:paraId="41B5B307" w14:textId="77777777" w:rsidR="00691D2D" w:rsidRPr="00C74585" w:rsidRDefault="00691D2D" w:rsidP="00691D2D">
      <w:pPr>
        <w:pStyle w:val="Psmenoodstavce"/>
      </w:pPr>
      <w:r w:rsidRPr="00C74585">
        <w:t>bude splňovat projektové a montážní návody jednotlivých dodavatelů příslušného stavebního či konstrukčního materiálu;</w:t>
      </w:r>
    </w:p>
    <w:p w14:paraId="72A1EBBB" w14:textId="77777777" w:rsidR="00691D2D" w:rsidRPr="00C74585" w:rsidRDefault="00691D2D" w:rsidP="00691D2D">
      <w:pPr>
        <w:pStyle w:val="Psmenoodstavce"/>
      </w:pPr>
      <w:r w:rsidRPr="00C74585">
        <w:t xml:space="preserve">bude obsahovat výkresy potřebné k provedení Stavby z hlediska Zhotovitelem používaných materiálů a technologií konkrétně neuvedených v Projektové dokumentaci; </w:t>
      </w:r>
    </w:p>
    <w:p w14:paraId="48DD5D1E" w14:textId="77777777" w:rsidR="00691D2D" w:rsidRPr="00C74585" w:rsidRDefault="00691D2D" w:rsidP="00691D2D">
      <w:pPr>
        <w:pStyle w:val="Psmenoodstavce"/>
        <w:rPr>
          <w:b/>
        </w:rPr>
      </w:pPr>
      <w:r w:rsidRPr="00C74585">
        <w:rPr>
          <w:snapToGrid w:val="0"/>
        </w:rPr>
        <w:t xml:space="preserve">do </w:t>
      </w:r>
      <w:r w:rsidRPr="00C74585">
        <w:t>DSPS</w:t>
      </w:r>
      <w:r w:rsidRPr="00C74585">
        <w:rPr>
          <w:snapToGrid w:val="0"/>
        </w:rPr>
        <w:t xml:space="preserve"> všech stavebních objektů budou zřetelně vyznačeny všechny změny </w:t>
      </w:r>
      <w:r w:rsidRPr="00C74585">
        <w:t>oproti</w:t>
      </w:r>
      <w:r w:rsidRPr="00C74585">
        <w:rPr>
          <w:snapToGrid w:val="0"/>
        </w:rPr>
        <w:t xml:space="preserve"> Projektové dokumentaci, k nimž došlo v průběhu zhotovení Stavby;</w:t>
      </w:r>
    </w:p>
    <w:p w14:paraId="6F4A2F39" w14:textId="77777777" w:rsidR="00691D2D" w:rsidRPr="00C74585" w:rsidRDefault="00691D2D" w:rsidP="00691D2D">
      <w:pPr>
        <w:pStyle w:val="Psmenoodstavce"/>
        <w:rPr>
          <w:b/>
        </w:rPr>
      </w:pPr>
      <w:r w:rsidRPr="00C74585">
        <w:rPr>
          <w:snapToGrid w:val="0"/>
        </w:rPr>
        <w:t xml:space="preserve">části </w:t>
      </w:r>
      <w:r w:rsidRPr="00C74585">
        <w:t>DSPS</w:t>
      </w:r>
      <w:r w:rsidRPr="00C74585">
        <w:rPr>
          <w:snapToGrid w:val="0"/>
        </w:rPr>
        <w:t>, u kterých nedošlo k žádným změnám oproti Projektové dokumentaci, budou označeny nápisem „</w:t>
      </w:r>
      <w:r w:rsidRPr="00C74585">
        <w:rPr>
          <w:i/>
          <w:snapToGrid w:val="0"/>
        </w:rPr>
        <w:t>beze změn</w:t>
      </w:r>
      <w:r w:rsidRPr="00C74585">
        <w:rPr>
          <w:snapToGrid w:val="0"/>
        </w:rPr>
        <w:t>“;</w:t>
      </w:r>
    </w:p>
    <w:p w14:paraId="0C028A0F" w14:textId="77777777" w:rsidR="00691D2D" w:rsidRPr="00C74585" w:rsidRDefault="00691D2D" w:rsidP="00691D2D">
      <w:pPr>
        <w:pStyle w:val="Psmenoodstavce"/>
        <w:rPr>
          <w:b/>
        </w:rPr>
      </w:pPr>
      <w:r w:rsidRPr="00C74585">
        <w:rPr>
          <w:snapToGrid w:val="0"/>
        </w:rPr>
        <w:t xml:space="preserve">každý výkres </w:t>
      </w:r>
      <w:r w:rsidRPr="00C74585">
        <w:t>DSPS</w:t>
      </w:r>
      <w:r w:rsidRPr="00C74585">
        <w:rPr>
          <w:snapToGrid w:val="0"/>
        </w:rPr>
        <w:t xml:space="preserve"> bude opatřen jménem a příjmením osoby, která změny zakreslila, </w:t>
      </w:r>
      <w:r w:rsidRPr="00C74585">
        <w:t>jejím</w:t>
      </w:r>
      <w:r w:rsidRPr="00C74585">
        <w:rPr>
          <w:snapToGrid w:val="0"/>
        </w:rPr>
        <w:t xml:space="preserve"> podpisem a razítkem Zhotovitele;</w:t>
      </w:r>
    </w:p>
    <w:p w14:paraId="587707BD" w14:textId="77777777" w:rsidR="00691D2D" w:rsidRPr="00C74585" w:rsidRDefault="00691D2D" w:rsidP="00691D2D">
      <w:pPr>
        <w:pStyle w:val="Psmenoodstavce"/>
        <w:rPr>
          <w:b/>
        </w:rPr>
      </w:pPr>
      <w:r w:rsidRPr="00C74585">
        <w:rPr>
          <w:snapToGrid w:val="0"/>
        </w:rPr>
        <w:t>u výkresů obsahujících změnu proti Projektové dokumentaci bude přiložen i doklad, ze kterého bude vyplývat schválení změny Objednatelem a v případech, kdy tak vyžaduje zákon, i osobou vykonávající autorský dozor uvedenou v příloze č. 1 této smlouvy (dále jen „</w:t>
      </w:r>
      <w:r w:rsidRPr="00C74585">
        <w:rPr>
          <w:b/>
          <w:i/>
          <w:snapToGrid w:val="0"/>
        </w:rPr>
        <w:t>AD</w:t>
      </w:r>
      <w:r w:rsidRPr="00C74585">
        <w:rPr>
          <w:snapToGrid w:val="0"/>
        </w:rPr>
        <w:t>“);</w:t>
      </w:r>
    </w:p>
    <w:p w14:paraId="6970B087" w14:textId="77777777" w:rsidR="00691D2D" w:rsidRPr="00C74585" w:rsidRDefault="00691D2D" w:rsidP="00691D2D">
      <w:pPr>
        <w:pStyle w:val="Psmenoodstavce"/>
        <w:rPr>
          <w:snapToGrid w:val="0"/>
        </w:rPr>
      </w:pPr>
      <w:r w:rsidRPr="00C74585">
        <w:rPr>
          <w:snapToGrid w:val="0"/>
        </w:rPr>
        <w:t xml:space="preserve">DSPS bude obsahovat zakreslení skutečného stavu konstrukcí, instalací a přípojek na vnější inženýrské sítě podle stavu provedeného díla. </w:t>
      </w:r>
    </w:p>
    <w:p w14:paraId="74F8C7CA" w14:textId="2D1E4E47" w:rsidR="00691D2D" w:rsidRPr="00326E41" w:rsidRDefault="00691D2D" w:rsidP="00691D2D">
      <w:pPr>
        <w:pStyle w:val="Psmenoodstavce"/>
      </w:pPr>
      <w:r w:rsidRPr="00C74585">
        <w:t>DSPS</w:t>
      </w:r>
      <w:r w:rsidRPr="00C74585">
        <w:rPr>
          <w:snapToGrid w:val="0"/>
        </w:rPr>
        <w:t xml:space="preserve"> bude předána Objednateli při podpisu zápisu o předání a převzetí díla (dále také jen „</w:t>
      </w:r>
      <w:r w:rsidRPr="00C74585">
        <w:rPr>
          <w:b/>
          <w:i/>
          <w:snapToGrid w:val="0"/>
        </w:rPr>
        <w:t>Přejímací zápis</w:t>
      </w:r>
      <w:r w:rsidRPr="00C74585">
        <w:rPr>
          <w:snapToGrid w:val="0"/>
        </w:rPr>
        <w:t xml:space="preserve">“) dle čl. </w:t>
      </w:r>
      <w:r w:rsidR="002E7277">
        <w:rPr>
          <w:snapToGrid w:val="0"/>
        </w:rPr>
        <w:t>XIII</w:t>
      </w:r>
      <w:r w:rsidRPr="00C74585">
        <w:rPr>
          <w:snapToGrid w:val="0"/>
        </w:rPr>
        <w:t>. této smlouvy.</w:t>
      </w:r>
    </w:p>
    <w:p w14:paraId="308DB8E0" w14:textId="45CAD21F" w:rsidR="00326E41" w:rsidRPr="00C74585" w:rsidRDefault="00326E41" w:rsidP="00326E41">
      <w:pPr>
        <w:pStyle w:val="Odstavec"/>
      </w:pPr>
      <w:bookmarkStart w:id="4" w:name="_Ref88557750"/>
      <w:r>
        <w:t>Zhotovitel prohlašuje, že je na základě svého autorství či na základě právního vztahu s autorem, resp. autory DSPS, výrobní dokumentace, nebo dalších dokumentů, jež mohou být chráněny právem duševního vlastnictví, je oprávněn vykonávat svým jménem a na svůj účet veškerá autorova majetková práva k výsledkům tvůrčí činnosti Zhotovitele; zejména je oprávněn tato autorská díla užít ke všem známým způsobům užití a udělit Objednateli jako nabyvateli oprávnění k výkonu tohoto práva v souladu s podmínkami této smlouvy. Zhotovitel touto smlouvou poskytuje Objednateli oprávnění užívat výsledky tvůrčí činnosti dle této smlouvy, včetně hmotného zachycení výsledků své činnosti. Právem Objednatele užívat výsledky tvůrčí činnosti Zhotovitele dle této smlouvy se rozumí nerušené využívání výsledků tvůrčí činnosti Zhotovitele všemi známými způsoby, zejména jejich další zpracování a rozmnožování Objednatelem či třetí osobou, které budou Objednatelem poskytnuty. Objednatel licenci udělenou na základě této smlouvy přijímá každým, i dílčím, převzetím příslušné dokumentace. Zhotovitel poskytuje licenci dle této smlouvy jako výhradní. Licence se poskytuje Objednateli na celou dobu trvání majetkových práv k výsledkům tvůrčí činnosti Zhotovitele dle této smlouvy. Zhotovitel podpisem této smlouvy výslovně prohlašuje, že odměna za licenci je zahrnuta v ceně za splnění plnění dle této smlouvy.</w:t>
      </w:r>
      <w:bookmarkEnd w:id="4"/>
      <w:r>
        <w:t xml:space="preserve"> </w:t>
      </w:r>
    </w:p>
    <w:p w14:paraId="27E46FBD" w14:textId="1D090973" w:rsidR="00326E41" w:rsidRPr="00F8758E" w:rsidRDefault="00326E41" w:rsidP="00326E41">
      <w:pPr>
        <w:pStyle w:val="Odstavec"/>
      </w:pPr>
      <w:r w:rsidRPr="00C74585">
        <w:t xml:space="preserve">Objednatel se zavazuje převzít dílo provedené bez vad či pouze s vadami, které nebrání jeho řádnému užívání, čímž není dotčena odpovědnost Zhotovitele za odstranění vad, a zaplatit za poskytnuté plnění Zhotoviteli za dohodnutých podmínek cenu dle čl. </w:t>
      </w:r>
      <w:r w:rsidR="007B419F">
        <w:t>VI</w:t>
      </w:r>
      <w:r w:rsidRPr="00C74585">
        <w:t xml:space="preserve">. této smlouvy. Vadami nebránícími řádnému užívání díla se rozumí pouze ojedinělé drobné vady, které samy o sobě </w:t>
      </w:r>
      <w:r w:rsidRPr="00C74585">
        <w:lastRenderedPageBreak/>
        <w:t>ani ve spojení s jinými nebrání užívání díla funkčně nebo esteticky, ani jeho užívání podstatným způsobem neomezují (dále jen „</w:t>
      </w:r>
      <w:r w:rsidRPr="00C74585">
        <w:rPr>
          <w:b/>
          <w:i/>
        </w:rPr>
        <w:t>Drobné vady</w:t>
      </w:r>
      <w:r w:rsidRPr="00C74585">
        <w:t>“). Je-li sporné, zda vada brání řádnému užívání díla, určí Objednatel, zda se jedná o vadu bránící řádnému užívání díla.</w:t>
      </w:r>
    </w:p>
    <w:p w14:paraId="7E074889" w14:textId="56AB3AE2" w:rsidR="008F5DD6" w:rsidRPr="006748FA" w:rsidRDefault="006B00CA" w:rsidP="006B00CA">
      <w:pPr>
        <w:pStyle w:val="Nadpis2"/>
      </w:pPr>
      <w:r w:rsidRPr="006B00CA">
        <w:t>Lhůta plnění a Harmonogram</w:t>
      </w:r>
    </w:p>
    <w:p w14:paraId="7876A2A2" w14:textId="3A8F7D9D" w:rsidR="008F5DD6" w:rsidRPr="00C27B82" w:rsidRDefault="006B00CA" w:rsidP="006B00CA">
      <w:pPr>
        <w:pStyle w:val="Odstavec"/>
      </w:pPr>
      <w:r w:rsidRPr="006B00CA">
        <w:t>Zhotovitel se zavazuje realizovat plnění dle této smlouvy takto</w:t>
      </w:r>
      <w:r w:rsidR="008F5DD6" w:rsidRPr="00C27B82">
        <w:t>:</w:t>
      </w:r>
    </w:p>
    <w:p w14:paraId="2205253F" w14:textId="3B573A49" w:rsidR="006B00CA" w:rsidRPr="006B00CA" w:rsidRDefault="006B00CA" w:rsidP="006B00CA">
      <w:pPr>
        <w:pStyle w:val="Psmenoodstavce"/>
      </w:pPr>
      <w:r>
        <w:t xml:space="preserve">Lhůta pro detailní dopracování Harmonogramu a jeho předložení Objednateli k vyjádření – </w:t>
      </w:r>
      <w:r w:rsidRPr="5704F700">
        <w:rPr>
          <w:u w:val="single"/>
        </w:rPr>
        <w:t xml:space="preserve">ve lhůtě do </w:t>
      </w:r>
      <w:r w:rsidR="4859AC0D" w:rsidRPr="5704F700">
        <w:rPr>
          <w:u w:val="single"/>
        </w:rPr>
        <w:t>10</w:t>
      </w:r>
      <w:r w:rsidRPr="5704F700">
        <w:rPr>
          <w:u w:val="single"/>
        </w:rPr>
        <w:t xml:space="preserve"> dnů od nabytí účinnosti této smlouvy</w:t>
      </w:r>
      <w:r>
        <w:t xml:space="preserve">. </w:t>
      </w:r>
    </w:p>
    <w:p w14:paraId="3A7295E3" w14:textId="3CD31DDB" w:rsidR="006B00CA" w:rsidRPr="006B00CA" w:rsidRDefault="006B00CA" w:rsidP="006B00CA">
      <w:pPr>
        <w:pStyle w:val="Psmenoodstavce"/>
      </w:pPr>
      <w:r>
        <w:t>Lhůta pro dokončení díla a předání a převzetí díla dle této smlouvy (mimo dokladovou část dle písm. g) tohoto odstavce) se sjednává v délce</w:t>
      </w:r>
      <w:r w:rsidR="65A1A4B1">
        <w:t xml:space="preserve"> </w:t>
      </w:r>
      <w:r w:rsidR="588EEE43" w:rsidRPr="78D27F43">
        <w:rPr>
          <w:u w:val="single"/>
        </w:rPr>
        <w:t>240</w:t>
      </w:r>
      <w:r w:rsidR="00E3606A" w:rsidRPr="78D27F43">
        <w:rPr>
          <w:u w:val="single"/>
        </w:rPr>
        <w:t xml:space="preserve"> </w:t>
      </w:r>
      <w:r w:rsidRPr="78D27F43">
        <w:rPr>
          <w:u w:val="single"/>
        </w:rPr>
        <w:t xml:space="preserve">dní a počíná běžet dřívějším z následujících okamžiků: ode dne předání Staveniště Zhotoviteli nebo pracovním dnem po výzvě Objednatele k převzetí Staveniště dle čl. IX.9, nesplnil-li Zhotovitel svou povinnost prokázat pojištění dle čl. XV a předložit </w:t>
      </w:r>
      <w:r w:rsidR="00D23456" w:rsidRPr="78D27F43">
        <w:rPr>
          <w:u w:val="single"/>
        </w:rPr>
        <w:t>Jistot</w:t>
      </w:r>
      <w:r w:rsidRPr="78D27F43">
        <w:rPr>
          <w:u w:val="single"/>
        </w:rPr>
        <w:t>u dle čl. XVI.6</w:t>
      </w:r>
      <w:r>
        <w:t xml:space="preserve"> (dále také jen „</w:t>
      </w:r>
      <w:r w:rsidRPr="78D27F43">
        <w:rPr>
          <w:b/>
          <w:bCs/>
          <w:i/>
          <w:iCs/>
        </w:rPr>
        <w:t>Finální lhůta</w:t>
      </w:r>
      <w:r>
        <w:t xml:space="preserve">“). </w:t>
      </w:r>
    </w:p>
    <w:p w14:paraId="58ED018D" w14:textId="13BEC01E" w:rsidR="006B00CA" w:rsidRPr="006B00CA" w:rsidRDefault="006B00CA" w:rsidP="006B00CA">
      <w:pPr>
        <w:pStyle w:val="Psmenoodstavce"/>
      </w:pPr>
      <w:r>
        <w:t xml:space="preserve">Lhůta k vyzvání Objednatele k převzetí díla – </w:t>
      </w:r>
      <w:r w:rsidRPr="78D27F43">
        <w:rPr>
          <w:u w:val="single"/>
        </w:rPr>
        <w:t xml:space="preserve">nejpozději </w:t>
      </w:r>
      <w:r w:rsidR="7F15ED7A" w:rsidRPr="78D27F43">
        <w:rPr>
          <w:u w:val="single"/>
        </w:rPr>
        <w:t xml:space="preserve">7 </w:t>
      </w:r>
      <w:r w:rsidRPr="78D27F43">
        <w:rPr>
          <w:u w:val="single"/>
        </w:rPr>
        <w:t>dnů před posledním dnem Finální lhůty</w:t>
      </w:r>
      <w:r>
        <w:t>.</w:t>
      </w:r>
    </w:p>
    <w:p w14:paraId="17616121" w14:textId="4077F579" w:rsidR="006B00CA" w:rsidRPr="006B00CA" w:rsidRDefault="006B00CA" w:rsidP="006B00CA">
      <w:pPr>
        <w:pStyle w:val="Psmenoodstavce"/>
      </w:pPr>
      <w:r>
        <w:t xml:space="preserve">Lhůta k odstranění případných Drobných vad – nejpozději do </w:t>
      </w:r>
      <w:r w:rsidR="41A167A3" w:rsidRPr="78D27F43">
        <w:rPr>
          <w:u w:val="single"/>
        </w:rPr>
        <w:t xml:space="preserve">15 </w:t>
      </w:r>
      <w:r w:rsidRPr="78D27F43">
        <w:rPr>
          <w:u w:val="single"/>
        </w:rPr>
        <w:t>dnů po převzetí díla Objednatelem</w:t>
      </w:r>
      <w:r>
        <w:t xml:space="preserve">, případně ve lhůtě sjednané smluvními stranami při předání a převzetí díla. </w:t>
      </w:r>
    </w:p>
    <w:p w14:paraId="0DD7FFD7" w14:textId="584E2B04" w:rsidR="006B00CA" w:rsidRPr="006B00CA" w:rsidRDefault="006B00CA" w:rsidP="006B00CA">
      <w:pPr>
        <w:pStyle w:val="Psmenoodstavce"/>
      </w:pPr>
      <w:r>
        <w:t xml:space="preserve">Lhůta k úplnému vyklizení Staveniště a provedení souvisejících činností, včetně uvedení – </w:t>
      </w:r>
      <w:r w:rsidRPr="78D27F43">
        <w:rPr>
          <w:u w:val="single"/>
        </w:rPr>
        <w:t xml:space="preserve">nejpozději do </w:t>
      </w:r>
      <w:r w:rsidR="555B8BA3" w:rsidRPr="78D27F43">
        <w:rPr>
          <w:u w:val="single"/>
        </w:rPr>
        <w:t xml:space="preserve">15 </w:t>
      </w:r>
      <w:r w:rsidRPr="78D27F43">
        <w:rPr>
          <w:u w:val="single"/>
        </w:rPr>
        <w:t>pracovních dnů po převzetí díla Objednatelem, případně do</w:t>
      </w:r>
      <w:r w:rsidR="43E56AF6" w:rsidRPr="78D27F43">
        <w:rPr>
          <w:u w:val="single"/>
        </w:rPr>
        <w:t xml:space="preserve"> 15</w:t>
      </w:r>
      <w:r w:rsidRPr="78D27F43">
        <w:rPr>
          <w:u w:val="single"/>
        </w:rPr>
        <w:t xml:space="preserve"> dnů po odstranění všech vad a nedodělků nebo v jiné lhůtě sjednané smluvními stranami při převzetí díla</w:t>
      </w:r>
      <w:r>
        <w:t xml:space="preserve">.   </w:t>
      </w:r>
    </w:p>
    <w:p w14:paraId="327E8E35" w14:textId="5FD0A065" w:rsidR="006B00CA" w:rsidRPr="006B00CA" w:rsidRDefault="006B00CA" w:rsidP="006B00CA">
      <w:pPr>
        <w:pStyle w:val="Psmenoodstavce"/>
      </w:pPr>
      <w:r w:rsidRPr="006B00CA">
        <w:t>Lhůta k podání žádosti na vydání kolaudačního rozhodnutí – do dnů od okamžiku, kdy Zhotovitele k podání žádosti na vydání kolaudačního rozhodnutí vyzve Objednatel (uvedená výzva bude učiněna nejpozději v den převzetí Díla); Zhotovitel si je dále povinen počínat tak, aby bylo kolaudační rozhodnutí vydáno bez zbytečného odkladu po podání příslušné žádosti.</w:t>
      </w:r>
    </w:p>
    <w:p w14:paraId="74A7568B" w14:textId="18C69645" w:rsidR="008F5DD6" w:rsidRPr="00C27B82" w:rsidRDefault="006B00CA" w:rsidP="006B00CA">
      <w:pPr>
        <w:pStyle w:val="Psmenoodstavce"/>
      </w:pPr>
      <w:r>
        <w:t xml:space="preserve">Lhůta pro předání veškeré Objednatelem odsouhlasení dokladové části Zhotovitele v souladu s touto smlouvu se sjednává v délce – </w:t>
      </w:r>
      <w:r w:rsidRPr="00DF4A1E">
        <w:rPr>
          <w:u w:val="single"/>
        </w:rPr>
        <w:t>nejpozději</w:t>
      </w:r>
      <w:r w:rsidR="004962D2" w:rsidRPr="00DF4A1E">
        <w:rPr>
          <w:u w:val="single"/>
        </w:rPr>
        <w:t xml:space="preserve"> </w:t>
      </w:r>
      <w:r w:rsidR="557B48C9" w:rsidRPr="00DF4A1E">
        <w:rPr>
          <w:u w:val="single"/>
        </w:rPr>
        <w:t>15</w:t>
      </w:r>
      <w:r w:rsidRPr="78D27F43">
        <w:rPr>
          <w:u w:val="single"/>
        </w:rPr>
        <w:t xml:space="preserve"> dnů ode dne výzvy Objednatele; ten je oprávněn výzvu učinit až po uplynutí Finální lhůty</w:t>
      </w:r>
      <w:r>
        <w:t>.</w:t>
      </w:r>
    </w:p>
    <w:p w14:paraId="52B011F3" w14:textId="7E9341F0" w:rsidR="008F5DD6" w:rsidRPr="00C27B82" w:rsidRDefault="00E64CBF" w:rsidP="00E64CBF">
      <w:pPr>
        <w:pStyle w:val="Odstavec"/>
        <w:rPr>
          <w:szCs w:val="20"/>
        </w:rPr>
      </w:pPr>
      <w:bookmarkStart w:id="5" w:name="_Ref95490652"/>
      <w:r w:rsidRPr="00E64CBF">
        <w:rPr>
          <w:szCs w:val="20"/>
        </w:rPr>
        <w:t>Zhotovitel je oprávněn se souhlasem Objednatele dokončit práce i dříve, tj. před uplynutím sjednaných lhůt</w:t>
      </w:r>
      <w:r w:rsidR="008F5DD6" w:rsidRPr="00C27B82">
        <w:rPr>
          <w:szCs w:val="20"/>
        </w:rPr>
        <w:t>.</w:t>
      </w:r>
      <w:bookmarkEnd w:id="5"/>
    </w:p>
    <w:p w14:paraId="37EB74E8" w14:textId="2A0A58A9" w:rsidR="00B5621D" w:rsidRDefault="00E64CBF" w:rsidP="00E64CBF">
      <w:pPr>
        <w:pStyle w:val="Odstavec"/>
      </w:pPr>
      <w:bookmarkStart w:id="6" w:name="_Ref503274767"/>
      <w:r w:rsidRPr="00E64CBF">
        <w:t>Harmonogram</w:t>
      </w:r>
    </w:p>
    <w:p w14:paraId="6AB67F11" w14:textId="1D8521DA" w:rsidR="00F8758E" w:rsidRDefault="00E64CBF" w:rsidP="00DF4A1E">
      <w:pPr>
        <w:pStyle w:val="Psmenoodstavce"/>
      </w:pPr>
      <w:r>
        <w:t xml:space="preserve">Zhotovitel předloží Objednateli podrobný Harmonogram postupu prací dle odst. III.8. písm. a) zpracovaný ve formátu *.pdf v elektronické podobě s uvedením kalendářních dnů potřebných k provedení jednotlivých stavebních činností definovaných v soupisu prací jako jednotlivé stavební objekty s vyznačením vazeb mezi jednotlivými pracemi, dodávkami a službami, stavebními činnostmi, technologiemi a montážními celky. Minimální podrobnost Harmonogramu se řídí podle rozsahu rekapitulace Stavby uvedeného v soupisu prací a maximální podrobnost dle rekapitulace stavebních objektů uvedených v soupisu prací. Z tohoto Harmonogramu bude u každé činnosti zřejmý den jejího zahájení a ukončení. Harmonogram bude obsahovat časový prostor pro přejímací řízení za účelem předání a převzetí díla a současně bude zahrnovat i kontrolní prohlídky dle pravomocného stavebního povolení. Každá další aktualizace Harmonogramu postupu prací bude vždy sestavena na základě projednání, dohody a odsouhlasení Objednatelem; aktualizací Harmonogramu nemohou být dotčeny lhůty dle odst. IV.1 této smlouvy; aktualizace Harmonogramu nevyžaduje uzavření dodatku k této smlouvě. </w:t>
      </w:r>
      <w:r w:rsidR="0060562D" w:rsidRPr="0060562D">
        <w:t>Objednatel je oprávněn si vyžádat i podrobnější informace k Harmonogramu, např. větší detail. Realizace plnění dle Harmonogramu bude vyhodnocována na kontrolních dnech. Nepředložení Harmonogramu se všemi náležitostmi je podstatným porušením této smlouvy</w:t>
      </w:r>
      <w:r w:rsidR="00B5372C">
        <w:t>.</w:t>
      </w:r>
    </w:p>
    <w:p w14:paraId="276469A9" w14:textId="62DD14C1" w:rsidR="00B5372C" w:rsidRDefault="00B5372C" w:rsidP="00B5372C">
      <w:pPr>
        <w:pStyle w:val="Psmenoodstavce"/>
      </w:pPr>
      <w:r>
        <w:lastRenderedPageBreak/>
        <w:t xml:space="preserve">Zhotovitel je povinen na výzvu Objednatele upravit Harmonogram tak, aby postup prací Zhotovitele odpovídal harmonogramu Přímých dodávek, o kterém Zhotovitele bezodkladně informuje Objednatel (anebo jím pověřená osoba); to neplatí v případě, že by v důsledku harmonogramu Přímých dodávek hrozilo zásadní riziko prodlení Zhotovitele s plněním této Smlouvy. Zhotovitel je také povinen na písemnou žádost Objednatele anebo jím pověřené osoby v případě potřeby související s Přímou dodávkou kompletně přerušit stavební práce na Staveništi na dobu nezbytně nutnou, nejdéle však na </w:t>
      </w:r>
      <w:r w:rsidRPr="00DF4A1E">
        <w:t xml:space="preserve">dobu </w:t>
      </w:r>
      <w:r w:rsidR="30250B10" w:rsidRPr="00DF4A1E">
        <w:t>10</w:t>
      </w:r>
      <w:r w:rsidRPr="00DF4A1E">
        <w:t xml:space="preserve"> dnů celkem</w:t>
      </w:r>
      <w:r>
        <w:t xml:space="preserve"> (z tohoto důvodu); tím není dotčena povinnost Zhotovitele realizovat plnění ve Finální lhůtě a v souladu s milníky.</w:t>
      </w:r>
    </w:p>
    <w:p w14:paraId="52362D5E" w14:textId="599811C0" w:rsidR="00B5372C" w:rsidRDefault="00B5372C" w:rsidP="00B5372C">
      <w:pPr>
        <w:pStyle w:val="Psmenoodstavce"/>
      </w:pPr>
      <w:r>
        <w:t>Zhotovitel je povinen ve stavebním deníku průběžně evidovat veškeré skutečnosti, které by mohly mít dopad na plnění Harmonogramu, Finální lhůtu</w:t>
      </w:r>
      <w:r w:rsidR="00DF4A1E">
        <w:t xml:space="preserve"> </w:t>
      </w:r>
      <w:r>
        <w:t xml:space="preserve">(počty pracovníků, časovou náročnost prováděných prací apod.), v průběhu provádění díla vyhodnocovat plnění Harmonogramu, tato vyhodnocení řešit postupem dle písm. b) tohoto odstavce. Objednatel je oprávněn požadovat jistotu za řádné pokračování prací, a to například v podobě uvedení garantovaného počtu pracovníků pro jednotlivé činnosti odpovídajícího plánovaným pracím.  </w:t>
      </w:r>
    </w:p>
    <w:p w14:paraId="0377591A" w14:textId="77777777" w:rsidR="00B5372C" w:rsidRDefault="00B5372C" w:rsidP="00B5372C">
      <w:pPr>
        <w:pStyle w:val="Psmenoodstavce"/>
      </w:pPr>
      <w:r>
        <w:t>Písemný požadavek Zhotovitele nezakládá právo Zhotovitele na jednostrannou změnu lhůty plnění. Jednání o změně lhůty plnění je možné pouze za podmínek daných touto smlouvou a podmínek vyplývajících ze ZZVZ.</w:t>
      </w:r>
    </w:p>
    <w:p w14:paraId="14A1E7C8" w14:textId="77777777" w:rsidR="00B5372C" w:rsidRDefault="00B5372C" w:rsidP="00B5372C">
      <w:pPr>
        <w:pStyle w:val="Psmenoodstavce"/>
      </w:pPr>
      <w:r>
        <w:t xml:space="preserve">Zhotovitel není oprávněn odchýlit se od realizace plnění dle Harmonogramu bez souhlasu Objednatele, bude-li jeho souhlas nezbytný; tím nejsou dotčena práva/povinnosti Zhotovitele v případě nevhodného příkazu Objednatele nebo skryté překážky místa, kde má být Stavba provedena.  </w:t>
      </w:r>
    </w:p>
    <w:p w14:paraId="6225AC22" w14:textId="38C5AC9D" w:rsidR="00B5372C" w:rsidRDefault="00B5372C" w:rsidP="00DF4A1E">
      <w:pPr>
        <w:pStyle w:val="Psmenoodstavce"/>
      </w:pPr>
      <w:r>
        <w:t>Zjistí-li se v průběhu plnění této smlouvy překážka v plnění, kterou nelze odstranit a která není přičitatelná Zhotoviteli, je Zhotovitel povinen postupovat tak, aby byla v co nejmenší možné míře ovlivněna Finální lhůta, zejména je povinen, je-li to objektivně možné, provádět práce na jiných částech plnění překážkou nedotčených. Tuto povinnost má Zhotovitel i v případě, že je sporné, zda se jedná o překážku na straně Objednatele. Má-li uvedená překážka prokazatelný vliv na Finální lhůtu, vstoupí smluvní strany v jednání, jehož předmětem bude prodloužení Finální lhůty, a to maximálně o dobu, po kterou překážka prokazatelně bránila Zhotoviteli v provádění Stavby a zamezila Zhotoviteli dodržet Finální lhůtu.</w:t>
      </w:r>
    </w:p>
    <w:p w14:paraId="2D9B33ED" w14:textId="08F5D75A" w:rsidR="000D7393" w:rsidRDefault="00B5372C" w:rsidP="00B5372C">
      <w:pPr>
        <w:pStyle w:val="Psmenoodstavce"/>
      </w:pPr>
      <w:r>
        <w:t xml:space="preserve">Na žádost Objednatele zpracuje Zhotovitel nejpozději do </w:t>
      </w:r>
      <w:r w:rsidR="50430998">
        <w:t>3</w:t>
      </w:r>
      <w:r>
        <w:t xml:space="preserve"> pracovních dnů od obdržení takové žádosti krátkodobý harmonogram speciálních prací sloužící zejména pro koordinaci prací na obzvláště komplikovaných částech Stavby. Objednatel v žádosti specifikuje speciální práce, k jejichž provedení má být zpracován krátkodobý harmonogram</w:t>
      </w:r>
      <w:r w:rsidR="00673E95">
        <w:t>.</w:t>
      </w:r>
    </w:p>
    <w:p w14:paraId="6C99B4F6" w14:textId="77777777" w:rsidR="0026741B" w:rsidRPr="00C74585" w:rsidRDefault="0026741B" w:rsidP="0026741B">
      <w:pPr>
        <w:pStyle w:val="Odstavec"/>
      </w:pPr>
      <w:bookmarkStart w:id="7" w:name="_Ref86910590"/>
      <w:bookmarkEnd w:id="6"/>
      <w:r w:rsidRPr="00C74585">
        <w:t>V případě, že Objednatel nebo jiná k tomu oprávněná osoba (např. oblastní inspektorát práce) přeruší práce z důvodu porušení pravidel bezpečnosti a ochrany zdraví při práci, toto přerušení nemá dopad na odpovědnost Zhotovitele za dodržení Finální lhůty nebo jednotlivých milníků.</w:t>
      </w:r>
      <w:bookmarkEnd w:id="7"/>
    </w:p>
    <w:p w14:paraId="4857D481" w14:textId="5164D060" w:rsidR="009A4E51" w:rsidRDefault="0026741B" w:rsidP="0026741B">
      <w:pPr>
        <w:pStyle w:val="Odstavec"/>
      </w:pPr>
      <w:r>
        <w:t>Zhotovitel předá společně s Harmonogramem v elektronické podobě</w:t>
      </w:r>
      <w:r w:rsidRPr="7613FB17">
        <w:rPr>
          <w:color w:val="FF0000"/>
        </w:rPr>
        <w:t xml:space="preserve"> </w:t>
      </w:r>
      <w:r>
        <w:t xml:space="preserve">ve formátu kompatibilním s MS Excel a *.pdf </w:t>
      </w:r>
      <w:r w:rsidR="002E7277">
        <w:t xml:space="preserve">. </w:t>
      </w:r>
      <w:r>
        <w:t xml:space="preserve">Objednatel je oprávněn požádat Zhotovitele o zpracování podrobnějšího finančního harmonogramu a Zhotovitel je povinen žádosti Objednatele vyhovět, a to nejpozději do </w:t>
      </w:r>
      <w:r w:rsidR="7E9C80B0">
        <w:t>3</w:t>
      </w:r>
      <w:r>
        <w:t xml:space="preserve"> dnů od obdržení žádosti Objednatele. Stejnou povinnost k předložení aktualizovaného Harmonogramu má Zhotovitel též kdykoliv na výzvu Objednatele.</w:t>
      </w:r>
    </w:p>
    <w:p w14:paraId="358E5AA5" w14:textId="44601055" w:rsidR="00B12DC3" w:rsidRPr="006748FA" w:rsidRDefault="0026741B" w:rsidP="0026741B">
      <w:pPr>
        <w:pStyle w:val="Nadpis2"/>
      </w:pPr>
      <w:bookmarkStart w:id="8" w:name="_Toc498428265"/>
      <w:r w:rsidRPr="0026741B">
        <w:t>Místo plnění</w:t>
      </w:r>
    </w:p>
    <w:p w14:paraId="38B787C1" w14:textId="36221074" w:rsidR="004701A9" w:rsidRPr="00494A1E" w:rsidRDefault="0026741B" w:rsidP="00494A1E">
      <w:pPr>
        <w:pStyle w:val="Odstavec"/>
        <w:numPr>
          <w:ilvl w:val="0"/>
          <w:numId w:val="0"/>
        </w:numPr>
        <w:ind w:left="567"/>
        <w:rPr>
          <w:color w:val="000000" w:themeColor="text1"/>
        </w:rPr>
      </w:pPr>
      <w:bookmarkStart w:id="9" w:name="_Ref508083394"/>
      <w:bookmarkStart w:id="10" w:name="_Ref499734458"/>
      <w:r w:rsidRPr="0026741B">
        <w:t xml:space="preserve">Místem realizace Stavby je </w:t>
      </w:r>
      <w:r>
        <w:t>část budovy</w:t>
      </w:r>
      <w:r w:rsidRPr="0026741B">
        <w:t xml:space="preserve"> Objednatele (na adrese jeho sídla). Podrobné vymezení místa realizace Stavby je obsaženo v Projektové dokumentaci</w:t>
      </w:r>
      <w:r>
        <w:t>.</w:t>
      </w:r>
    </w:p>
    <w:bookmarkEnd w:id="8"/>
    <w:bookmarkEnd w:id="9"/>
    <w:bookmarkEnd w:id="10"/>
    <w:p w14:paraId="0F356145" w14:textId="5B655D6E" w:rsidR="00B12DC3" w:rsidRPr="006748FA" w:rsidRDefault="00494A1E" w:rsidP="00494A1E">
      <w:pPr>
        <w:pStyle w:val="Nadpis2"/>
      </w:pPr>
      <w:r w:rsidRPr="00494A1E">
        <w:lastRenderedPageBreak/>
        <w:t>Cena za splnění předmětu smlouvy a podmínky pro změnu sjednané ceny</w:t>
      </w:r>
    </w:p>
    <w:p w14:paraId="3979ACEB" w14:textId="77777777" w:rsidR="00494A1E" w:rsidRDefault="00494A1E" w:rsidP="00494A1E">
      <w:pPr>
        <w:pStyle w:val="Odstavec"/>
      </w:pPr>
      <w:r>
        <w:t>Celková cena za splnění celého předmětu smlouvy (dále jen „</w:t>
      </w:r>
      <w:r w:rsidRPr="001D5743">
        <w:rPr>
          <w:b/>
          <w:i/>
        </w:rPr>
        <w:t>Celková cena</w:t>
      </w:r>
      <w:r>
        <w:t>“) se sjednává ve výši: [</w:t>
      </w:r>
      <w:r w:rsidRPr="001D5743">
        <w:rPr>
          <w:b/>
          <w:highlight w:val="yellow"/>
        </w:rPr>
        <w:t>DOPLNÍ DODAVATEL</w:t>
      </w:r>
      <w:r>
        <w:t>] Kč bez DPH (DPH činí [</w:t>
      </w:r>
      <w:r w:rsidRPr="001D5743">
        <w:rPr>
          <w:b/>
          <w:highlight w:val="yellow"/>
        </w:rPr>
        <w:t>DOPLNÍ DODAVATEL</w:t>
      </w:r>
      <w:r>
        <w:t>], cena včetně DPH činí [</w:t>
      </w:r>
      <w:r w:rsidRPr="001D5743">
        <w:rPr>
          <w:b/>
          <w:highlight w:val="yellow"/>
        </w:rPr>
        <w:t>DOPLNÍ DODAVATEL]</w:t>
      </w:r>
      <w:r>
        <w:t xml:space="preserve"> Kč).</w:t>
      </w:r>
    </w:p>
    <w:p w14:paraId="0BEB8665" w14:textId="77777777" w:rsidR="00494A1E" w:rsidRDefault="00494A1E" w:rsidP="00494A1E">
      <w:pPr>
        <w:pStyle w:val="Odstavec"/>
      </w:pPr>
      <w:r>
        <w:t xml:space="preserve">Pro obsah a rozsah Celkové ceny týkající se zhotovení Stavby je rozhodující rozsah Stavby vycházející z Projektové dokumentace a oceněného soupisu prací, který je součástí přílohy č. 2 této, a to se zohledněním všech závazků Zhotovitele vyplývajících z této smlouvy. </w:t>
      </w:r>
    </w:p>
    <w:p w14:paraId="658F8E0E" w14:textId="2AD91B14" w:rsidR="00494A1E" w:rsidRDefault="00494A1E" w:rsidP="00494A1E">
      <w:pPr>
        <w:pStyle w:val="Odstavec"/>
      </w:pPr>
      <w:r>
        <w:t xml:space="preserve">Celková cena zahrnuje veškeré náklady nezbytné k řádnému a včasnému splnění předmětu smlouvy a přiměřený zisk Zhotovitele. Celková cena obsahuje mimo vlastní provedení prací a dodávek zejména i zabezpečení bezpečnosti a hygieny práce, náklady na vybudování, udržování a odstranění zařízení Staveniště, opatření k ochraně životního prostředí, pojištění Stavby a osob, organizační a koordinační činnost (včetně koordinace s Přímou dodávkou), vyhotovení požadovaných dokladů, provedení požadovaných zkoušek, zpracování dokumentace zajišťované Zhotovitelem, náklady na provádění případných zvláštních opatření z důvodu nepříznivých klimatických podmínek, provozní náklady (mj. též náklady spojené s jednáními na úřadech, schvalovacími řízeními apod.), náklady na správní poplatky, pojištění, daně, </w:t>
      </w:r>
      <w:r w:rsidR="00D23456">
        <w:t>Jistot</w:t>
      </w:r>
      <w:r>
        <w:t>y, zvýšené náklady o víkendech, svátcích a v zimním období nebo ve vícesměnném provozu, náklady na odstranění znečištěné sutě a odpadů ze Stavby, za spotřebu energií, za nájmy, za zábor veřejného prostranství atp.</w:t>
      </w:r>
    </w:p>
    <w:p w14:paraId="64E9108B" w14:textId="554736E5" w:rsidR="00B12DC3" w:rsidRDefault="00494A1E" w:rsidP="00494A1E">
      <w:pPr>
        <w:pStyle w:val="Odstavec"/>
      </w:pPr>
      <w:r>
        <w:t>V Celkové ceně je zahrnuta částka představující úhradu vodného, stočného, elektrické energie a dalších médií odebraných při provádění díla; uvedené částky hradí Zhotovitel. Zhotovitel zabezpečí na své náklady odběrné místo a měření odběru médií. Odběrná místa budou po celou dobu výstavby přístupná Objednateli.</w:t>
      </w:r>
    </w:p>
    <w:p w14:paraId="2811CC54" w14:textId="1F02FC46" w:rsidR="001D5743" w:rsidRPr="001D5743" w:rsidRDefault="001D5743" w:rsidP="00494A1E">
      <w:pPr>
        <w:pStyle w:val="Odstavec"/>
      </w:pPr>
      <w:r w:rsidRPr="00C74585">
        <w:rPr>
          <w:rFonts w:cs="Arial"/>
          <w:szCs w:val="22"/>
        </w:rPr>
        <w:t>Platnost ceny</w:t>
      </w:r>
      <w:r>
        <w:rPr>
          <w:rFonts w:cs="Arial"/>
          <w:szCs w:val="22"/>
        </w:rPr>
        <w:t>:</w:t>
      </w:r>
    </w:p>
    <w:p w14:paraId="003C60B9" w14:textId="77777777" w:rsidR="001D5743" w:rsidRPr="00C74585" w:rsidRDefault="001D5743" w:rsidP="001D5743">
      <w:pPr>
        <w:pStyle w:val="Psmenoodstavce"/>
        <w:rPr>
          <w:b/>
        </w:rPr>
      </w:pPr>
      <w:r w:rsidRPr="00C74585">
        <w:t>Celková cena obsahuje veškeré náklady až do vydání kolaudačního rozhodnutí vyjma případu, kdy v průběhu plnění předmětu smlouvy dojde ke změně sazeb DPH.</w:t>
      </w:r>
    </w:p>
    <w:p w14:paraId="27574784" w14:textId="77777777" w:rsidR="001D5743" w:rsidRPr="00C74585" w:rsidRDefault="001D5743" w:rsidP="001D5743">
      <w:pPr>
        <w:pStyle w:val="Psmenoodstavce"/>
        <w:rPr>
          <w:b/>
        </w:rPr>
      </w:pPr>
      <w:r w:rsidRPr="00C74585">
        <w:t>Jednotkové ceny bez DPH uvedené v oceněném soupisu prací jsou ceny pevné po celou dobu výstavby, až do termínu dokončení díla a jeho předání a převzetí.</w:t>
      </w:r>
    </w:p>
    <w:p w14:paraId="5A5F502B" w14:textId="3CAD6691" w:rsidR="001D5743" w:rsidRPr="00C74585" w:rsidRDefault="001D5743" w:rsidP="001D5743">
      <w:pPr>
        <w:pStyle w:val="Psmenoodstavce"/>
        <w:rPr>
          <w:b/>
        </w:rPr>
      </w:pPr>
      <w:r w:rsidRPr="00C74585">
        <w:t xml:space="preserve">Jednotkové ceny uvedené v oceněném soupisu prací jsou závazné, slouží k prokazování finančního objemu skutečně provedených prací za příslušné období (jako podklad pro fakturaci) a dále pro ocenění případných nepředvídaných prací rozšiřujících rozsah Stavby oproti rozsahu Stavby podle této smlouvy (odst. </w:t>
      </w:r>
      <w:r w:rsidR="002E7277">
        <w:t>VII.3.</w:t>
      </w:r>
      <w:r w:rsidRPr="00C74585">
        <w:t>).</w:t>
      </w:r>
    </w:p>
    <w:p w14:paraId="5094D1E2" w14:textId="02C507EB" w:rsidR="001D5743" w:rsidRDefault="001D5743" w:rsidP="001D5743">
      <w:pPr>
        <w:pStyle w:val="Psmenoodstavce"/>
      </w:pPr>
      <w:r w:rsidRPr="00C74585">
        <w:t>Zhotovitel nemá právo domáhat se zvýšení Celkové ceny z důvodů chyb nebo nedostatků v jednotkových cenách oceněného soupisu prací.</w:t>
      </w:r>
    </w:p>
    <w:p w14:paraId="5BCD6FB4" w14:textId="0EBCEC4C" w:rsidR="001D5743" w:rsidRPr="001D5743" w:rsidRDefault="001D5743" w:rsidP="001D5743">
      <w:pPr>
        <w:pStyle w:val="Odstavec"/>
      </w:pPr>
      <w:r w:rsidRPr="00C74585">
        <w:rPr>
          <w:rFonts w:cs="Arial"/>
          <w:szCs w:val="22"/>
        </w:rPr>
        <w:t>Celková cena může být změněna pouze:</w:t>
      </w:r>
    </w:p>
    <w:p w14:paraId="614B9014" w14:textId="77777777" w:rsidR="001D5743" w:rsidRPr="00C74585" w:rsidRDefault="001D5743" w:rsidP="001D5743">
      <w:pPr>
        <w:pStyle w:val="Psmenoodstavce"/>
      </w:pPr>
      <w:r w:rsidRPr="00C74585">
        <w:t xml:space="preserve">pokud se Objednatel se Zhotovitelem za dále sjednaných podmínek dohodnou na provedení i jiných prací nebo dodávek než těch, které byly obsahem Projektové dokumentace a soupisu prací nebo na vyloučení některé práce nebo dodávky z předmětu plnění; </w:t>
      </w:r>
    </w:p>
    <w:p w14:paraId="00C1EBAA" w14:textId="2B5FD920" w:rsidR="001D5743" w:rsidRDefault="001D5743" w:rsidP="001D5743">
      <w:pPr>
        <w:pStyle w:val="Psmenoodstavce"/>
      </w:pPr>
      <w:r w:rsidRPr="00C74585">
        <w:t>dojde-li ke změně zákonné sazby DPH či ke změně v oblasti přenesené daňové povinnosti, je Zhotovitel ke sjednané ceně bez DPH povinen účtovat DPH v platné výši; smluvní strany se dohodly, že v případě změny ceny v důsledku změny sazby DPH není nutno k této smlouvě uzavírat dodatek</w:t>
      </w:r>
      <w:r>
        <w:t>.</w:t>
      </w:r>
    </w:p>
    <w:p w14:paraId="171977B2" w14:textId="64D5E0CF" w:rsidR="001D5743" w:rsidRPr="001D5743" w:rsidRDefault="001D5743" w:rsidP="001D5743">
      <w:pPr>
        <w:pStyle w:val="Odstavec"/>
      </w:pPr>
      <w:r w:rsidRPr="00C74585">
        <w:rPr>
          <w:rFonts w:cs="Arial"/>
          <w:szCs w:val="22"/>
        </w:rPr>
        <w:t>Způsob sjednání změny ceny</w:t>
      </w:r>
    </w:p>
    <w:p w14:paraId="0C2784F1" w14:textId="77777777" w:rsidR="001D5743" w:rsidRPr="00C74585" w:rsidRDefault="001D5743" w:rsidP="001D5743">
      <w:pPr>
        <w:pStyle w:val="Psmenoodstavce"/>
      </w:pPr>
      <w:bookmarkStart w:id="11" w:name="_Ref106780398"/>
      <w:r w:rsidRPr="00C74585">
        <w:t>Nastane-li některá ze situací, za kterých je možná změna Celkové ceny, je Zhotovitel povinen provést výpočet změny Celkové ceny a její části a předložit písemný podrobně odůvodněný požadavek na změnu Celkové ceny a její části Objednateli k odsouhlasení, popřípadě oznámit příslušnému Objednateli změnu Celkové ceny a její části v případě změny sazeb DPH.</w:t>
      </w:r>
      <w:bookmarkEnd w:id="11"/>
    </w:p>
    <w:p w14:paraId="7C1E561D" w14:textId="6323D98E" w:rsidR="001D5743" w:rsidRPr="006748FA" w:rsidRDefault="001D5743" w:rsidP="001D5743">
      <w:pPr>
        <w:pStyle w:val="Psmenoodstavce"/>
      </w:pPr>
      <w:r w:rsidRPr="00C74585">
        <w:lastRenderedPageBreak/>
        <w:t>Písemný požadavek Zhotovitele nezakládá právo Zhotovitele na jednostranné zvýšení Celkové ceny a její části, vyjma případu změny sazby DPH. Jednání o zvýšení Celkové ceny a její části je možné pouze za podmínek daných touto smlouvou a podmínek vyplývajících ze ZZVZ.</w:t>
      </w:r>
    </w:p>
    <w:p w14:paraId="5C2C9E67" w14:textId="01CE1FFF" w:rsidR="00B12DC3" w:rsidRPr="006748FA" w:rsidRDefault="004D6D0F" w:rsidP="004D6D0F">
      <w:pPr>
        <w:pStyle w:val="Nadpis2"/>
      </w:pPr>
      <w:r w:rsidRPr="004D6D0F">
        <w:t>Změnové řízení</w:t>
      </w:r>
    </w:p>
    <w:p w14:paraId="5F1E254E" w14:textId="779B35F4" w:rsidR="008C51D6" w:rsidRPr="00C74585" w:rsidRDefault="008C51D6" w:rsidP="008C51D6">
      <w:pPr>
        <w:pStyle w:val="Odstavec"/>
      </w:pPr>
      <w:bookmarkStart w:id="12" w:name="_Ref84223442"/>
      <w:r>
        <w:t xml:space="preserve">Potřebu provedení dodatečných prací k řádnému dokončení </w:t>
      </w:r>
      <w:r w:rsidRPr="00DF4A1E">
        <w:t>Stavby musí Zhotovitel písemně oznámit bez zbytečného odkladu Objednateli, nejpozději však do 3 pracovních dnů po tom, co Zhotovitel skutečnosti vedoucí k potřebě provedení dodatečných prací zjistil, nebo měl zjistit při náležité odborné péči. Oznámení bude provedeno s využitím vzorového formuláře.</w:t>
      </w:r>
      <w:r w:rsidR="007E24AA" w:rsidRPr="00DF4A1E">
        <w:t xml:space="preserve"> Zhotovitel uvede v oznámení odhad nákladů</w:t>
      </w:r>
      <w:r w:rsidR="00C51093" w:rsidRPr="00DF4A1E">
        <w:t xml:space="preserve"> a dopadu změny do </w:t>
      </w:r>
      <w:r w:rsidR="008D2A5A" w:rsidRPr="00DF4A1E">
        <w:t>doby plnění</w:t>
      </w:r>
      <w:r w:rsidR="00C51093" w:rsidRPr="00DF4A1E">
        <w:t>.</w:t>
      </w:r>
      <w:r w:rsidR="00404913" w:rsidRPr="00DF4A1E">
        <w:t xml:space="preserve"> </w:t>
      </w:r>
      <w:r w:rsidRPr="00DF4A1E">
        <w:t xml:space="preserve"> Objednatel </w:t>
      </w:r>
      <w:r w:rsidR="00B75B9F" w:rsidRPr="00DF4A1E">
        <w:t>(nebo osob</w:t>
      </w:r>
      <w:r w:rsidR="0083630C" w:rsidRPr="00DF4A1E">
        <w:t>a</w:t>
      </w:r>
      <w:r w:rsidR="00B75B9F" w:rsidRPr="00DF4A1E">
        <w:t xml:space="preserve"> </w:t>
      </w:r>
      <w:r w:rsidR="00085E11" w:rsidRPr="00DF4A1E">
        <w:t>vykonávající autorský dozor</w:t>
      </w:r>
      <w:r w:rsidR="0083630C" w:rsidRPr="00DF4A1E">
        <w:t xml:space="preserve"> Objednatele</w:t>
      </w:r>
      <w:r w:rsidR="00085E11" w:rsidRPr="00DF4A1E">
        <w:t xml:space="preserve">) </w:t>
      </w:r>
      <w:r w:rsidRPr="00DF4A1E">
        <w:t>se k oznámení Zhotovitele o potřebě dodatečných prací po jeho předložení bez zbytečného odkladu vyjádří.</w:t>
      </w:r>
      <w:r w:rsidR="00105481" w:rsidRPr="00DF4A1E">
        <w:t xml:space="preserve"> Do 14 dnů od p</w:t>
      </w:r>
      <w:r w:rsidR="00716BB8" w:rsidRPr="00DF4A1E">
        <w:t>ísemného odsouhlasení odhadu nákladů a změn doby plnění</w:t>
      </w:r>
      <w:r w:rsidR="0074632E">
        <w:t xml:space="preserve"> Objednatelem</w:t>
      </w:r>
      <w:r w:rsidR="00E90CFC">
        <w:t xml:space="preserve"> je</w:t>
      </w:r>
      <w:r>
        <w:t xml:space="preserve"> </w:t>
      </w:r>
      <w:r w:rsidR="009F30C4">
        <w:t>Zhotovitel</w:t>
      </w:r>
      <w:r w:rsidR="00100737">
        <w:t xml:space="preserve"> povinen předložit </w:t>
      </w:r>
      <w:r w:rsidR="00971DF0">
        <w:t xml:space="preserve">Objednateli ke schválení </w:t>
      </w:r>
      <w:r w:rsidR="00E90CFC">
        <w:t xml:space="preserve">návrh </w:t>
      </w:r>
      <w:r w:rsidR="00971DF0">
        <w:t>změnov</w:t>
      </w:r>
      <w:r w:rsidR="00E90CFC">
        <w:t>ého</w:t>
      </w:r>
      <w:r w:rsidR="00971DF0">
        <w:t xml:space="preserve"> list</w:t>
      </w:r>
      <w:r w:rsidR="00E90CFC">
        <w:t>u s</w:t>
      </w:r>
      <w:r w:rsidR="00B75B9F">
        <w:t> návrhem ceny a doby plnění.</w:t>
      </w:r>
      <w:r w:rsidR="00971DF0">
        <w:t xml:space="preserve"> </w:t>
      </w:r>
      <w:r w:rsidR="4D6D5EE3">
        <w:t xml:space="preserve">Zhotovitel je povinen při přípravě odhadu nákladů a změnového listu vycházet z </w:t>
      </w:r>
      <w:r w:rsidR="733ACA6E">
        <w:t xml:space="preserve">energetického posudku a dodržet technické parametry v něm obsažené. </w:t>
      </w:r>
      <w:r>
        <w:t>Vyjádření Objednatele bude obsahovat také jeho stanovisko a sdělení, zda budou v souladu s ustanoveními ZZVZ požadovány stavební práce, které odpovídají Zhotovitelem oznámeným dodatečným pracím dle tohoto článku. Potřebu provedení dodatečných prací k řádnému dokončení Stavby je oprávněn požadovat také Objednatel. Po obdržení takového oznámení Zhotovitel bez zbytečného odkladu Objednateli sdělí relevantní odhad navýšení či snížení Celkové ceny, ke kterému se Objednatel bez zbytečného odkladu vyjádří a sdělí, zda budou tyto stavební práce v souladu s ustanoveními ZZVZ požadovány. Pokud budou takové práce požadovány, je Zhotovitel povinen tyto realizovat za ceny sjednané postupem dle této smlouvy.</w:t>
      </w:r>
      <w:bookmarkEnd w:id="12"/>
      <w:r>
        <w:t xml:space="preserve"> </w:t>
      </w:r>
    </w:p>
    <w:p w14:paraId="228A06DE" w14:textId="77777777" w:rsidR="008C51D6" w:rsidRPr="00C74585" w:rsidRDefault="008C51D6" w:rsidP="008C51D6">
      <w:pPr>
        <w:pStyle w:val="Odstavec"/>
      </w:pPr>
      <w:bookmarkStart w:id="13" w:name="_Ref84582465"/>
      <w:r w:rsidRPr="00C74585">
        <w:t>Dodatečné práce schválené v souladu s předchozím odstavcem lze provést na základě změnového listu potvrzeného Objednatelem.</w:t>
      </w:r>
      <w:bookmarkEnd w:id="13"/>
      <w:r w:rsidRPr="00C74585">
        <w:t xml:space="preserve"> Smluvní strany se dále zavazují bez zbytečného prodlení vhodně upravit rozsah díla dle potvrzeného změnového listu, a to uzavřením dodatku k této smlouvě v souladu se ZZVZ.</w:t>
      </w:r>
    </w:p>
    <w:p w14:paraId="66285374" w14:textId="61C1F953" w:rsidR="008C51D6" w:rsidRPr="008C51D6" w:rsidRDefault="008C51D6" w:rsidP="008C51D6">
      <w:pPr>
        <w:pStyle w:val="Odstavec"/>
      </w:pPr>
      <w:r w:rsidRPr="008C51D6">
        <w:rPr>
          <w:rFonts w:cs="Arial"/>
          <w:szCs w:val="22"/>
        </w:rPr>
        <w:t>Při ocenění dodatečných prací (tj. víceprací) bude postupováno takto:</w:t>
      </w:r>
    </w:p>
    <w:p w14:paraId="50FD4D69" w14:textId="77777777" w:rsidR="008C51D6" w:rsidRDefault="008C51D6" w:rsidP="008C51D6">
      <w:pPr>
        <w:pStyle w:val="Psmenoodstavce"/>
      </w:pPr>
      <w:r>
        <w:t>Na základě písemného soupisu dodatečných prací doplní Zhotovitel jednotkové ceny ve výši podle smluvního oceněného soupisu prací.</w:t>
      </w:r>
    </w:p>
    <w:p w14:paraId="208F82FF" w14:textId="77777777" w:rsidR="008C51D6" w:rsidRPr="00DF4A1E" w:rsidRDefault="008C51D6" w:rsidP="008C51D6">
      <w:pPr>
        <w:pStyle w:val="Psmenoodstavce"/>
      </w:pPr>
      <w:r>
        <w:t xml:space="preserve">V případě, že požadované položky víceprací v oceněném soupisu prací uvedeny nebudou, bude jejich cena </w:t>
      </w:r>
      <w:r w:rsidRPr="00DF4A1E">
        <w:t>stanovena dohodou smluvních stran podle Cenové soustavy vydávané společností RTS, a.s., Lazaretní 13, 615 00 Brno, a to vždy pro příslušné období, ve kterém budou vícepráce poptávány.</w:t>
      </w:r>
    </w:p>
    <w:p w14:paraId="6986D6D1" w14:textId="71EF2862" w:rsidR="008C51D6" w:rsidRPr="00DF4A1E" w:rsidRDefault="008C51D6" w:rsidP="008C51D6">
      <w:pPr>
        <w:pStyle w:val="Psmenoodstavce"/>
      </w:pPr>
      <w:r w:rsidRPr="00DF4A1E">
        <w:t>V případě víceprací nezahrnutých ve výše uvedených Sbornících cen stavebních prací musí být takováto vícepráce oceněna na základě individuální kalkulace za použití ceny v místě a čase obvyklé (a to alespoň na základě údajů ze 3 cenových nabídek relevantních dodavatelů; není-li postup dle předešlé věty možný s ohledem na specifický charakter plnění, postačí 1 cenová nabídka); nedojdou-li strany ke shodě ohledně ceny v místě a čase obvyklé, bude tato určena znaleckým posudkem, jehož náklady ponesou příslušný Objednatel a Zhotovitel rovným dílem</w:t>
      </w:r>
      <w:r w:rsidR="005C5FEB" w:rsidRPr="00DF4A1E">
        <w:t>.</w:t>
      </w:r>
    </w:p>
    <w:p w14:paraId="7313722C" w14:textId="4A8AB461" w:rsidR="005C5FEB" w:rsidRPr="00DF4A1E" w:rsidRDefault="005C5FEB" w:rsidP="005C5FEB">
      <w:pPr>
        <w:pStyle w:val="Odstavec"/>
      </w:pPr>
      <w:bookmarkStart w:id="14" w:name="_Ref84223420"/>
      <w:r w:rsidRPr="00DF4A1E">
        <w:t xml:space="preserve">Pro provedení záměny jedné nebo více položek oceněného soupisu prací platí odst. </w:t>
      </w:r>
      <w:r w:rsidRPr="00DF4A1E">
        <w:fldChar w:fldCharType="begin"/>
      </w:r>
      <w:r w:rsidRPr="00DF4A1E">
        <w:instrText xml:space="preserve"> REF _Ref84223442 \r \h  \* MERGEFORMAT </w:instrText>
      </w:r>
      <w:r w:rsidRPr="00DF4A1E">
        <w:fldChar w:fldCharType="separate"/>
      </w:r>
      <w:r w:rsidR="002E7277">
        <w:t>VII.1</w:t>
      </w:r>
      <w:r w:rsidRPr="00DF4A1E">
        <w:fldChar w:fldCharType="end"/>
      </w:r>
      <w:r w:rsidRPr="00DF4A1E">
        <w:t xml:space="preserve">. až </w:t>
      </w:r>
      <w:r w:rsidR="002E7277">
        <w:t>VII.3</w:t>
      </w:r>
      <w:r w:rsidRPr="00DF4A1E">
        <w:t>. obdobně.</w:t>
      </w:r>
      <w:bookmarkEnd w:id="14"/>
    </w:p>
    <w:p w14:paraId="4C0FE4BD" w14:textId="069754E8" w:rsidR="005C5FEB" w:rsidRPr="00C74585" w:rsidRDefault="005C5FEB" w:rsidP="005C5FEB">
      <w:pPr>
        <w:pStyle w:val="Odstavec"/>
      </w:pPr>
      <w:bookmarkStart w:id="15" w:name="_Ref84581322"/>
      <w:r w:rsidRPr="00DF4A1E">
        <w:t xml:space="preserve">Práce, které nejsou k dokončení Stavby oproti oceněnému soupisu prací nutné (méněpráce), je Zhotovitel povinen oznámit bez zbytečného odkladu Objednateli, nejpozději však do </w:t>
      </w:r>
      <w:r w:rsidR="18116BEF" w:rsidRPr="00DF4A1E">
        <w:t>3</w:t>
      </w:r>
      <w:r w:rsidRPr="00DF4A1E">
        <w:t xml:space="preserve"> pracovních dnů po tom, co Zhotovitel skutečnosti vedoucí k neprovedení takovýchto prací zjistil, nebo měl zjistit při vynaložení odborné péči. Oznámení musí popisovat událost nebo okolnosti, ze kterých potřeba</w:t>
      </w:r>
      <w:r>
        <w:t xml:space="preserve"> neprovedení takovýchto prací vyplývá. Objednatel se k oznámení Zhotovitele po jeho předložení bez zbytečného odkladu vyjádří. Potřebu neprovedení prací, které nebude třeba provést k dokončení Stavby, je oprávněn požadovat také Objednatel, přičemž v takovém případě je Zhotovitel povinen tyto méněpráce </w:t>
      </w:r>
      <w:r>
        <w:lastRenderedPageBreak/>
        <w:t>nerealizovat. Objednatel má vůči Zhotoviteli právo na snížení sjednané Celkové ceny o objem nerealizovaných méněprací.</w:t>
      </w:r>
      <w:bookmarkEnd w:id="15"/>
      <w:r>
        <w:t xml:space="preserve"> </w:t>
      </w:r>
    </w:p>
    <w:p w14:paraId="18C71016" w14:textId="0CCD2D7A" w:rsidR="005C5FEB" w:rsidRPr="00DF4A1E" w:rsidRDefault="005C5FEB" w:rsidP="005C5FEB">
      <w:pPr>
        <w:pStyle w:val="Odstavec"/>
      </w:pPr>
      <w:r>
        <w:t xml:space="preserve">Zhotovitel je povinen do </w:t>
      </w:r>
      <w:r w:rsidR="2A968533" w:rsidRPr="00DF4A1E">
        <w:t>3</w:t>
      </w:r>
      <w:r w:rsidRPr="00DF4A1E">
        <w:t xml:space="preserve"> pracovních dnů od obdržení vyjádření Objednatele k provedení dodatečných prací dle odst. </w:t>
      </w:r>
      <w:r w:rsidRPr="00DF4A1E">
        <w:fldChar w:fldCharType="begin"/>
      </w:r>
      <w:r w:rsidRPr="00DF4A1E">
        <w:instrText xml:space="preserve"> REF _Ref84223442 \r \h  \* MERGEFORMAT </w:instrText>
      </w:r>
      <w:r w:rsidRPr="00DF4A1E">
        <w:fldChar w:fldCharType="separate"/>
      </w:r>
      <w:r w:rsidR="002E7277">
        <w:t>VII.1</w:t>
      </w:r>
      <w:r w:rsidRPr="00DF4A1E">
        <w:fldChar w:fldCharType="end"/>
      </w:r>
      <w:r w:rsidRPr="00DF4A1E">
        <w:t xml:space="preserve">. této smlouvy a/nebo skutečnosti vedoucí k potřebě záměny jedné nebo více položek oceněného soupisu prací dle odst. </w:t>
      </w:r>
      <w:r w:rsidRPr="00DF4A1E">
        <w:fldChar w:fldCharType="begin"/>
      </w:r>
      <w:r w:rsidRPr="00DF4A1E">
        <w:instrText xml:space="preserve"> REF _Ref84223420 \r \h  \* MERGEFORMAT </w:instrText>
      </w:r>
      <w:r w:rsidRPr="00DF4A1E">
        <w:fldChar w:fldCharType="separate"/>
      </w:r>
      <w:r w:rsidR="002E7277">
        <w:t>VII.4</w:t>
      </w:r>
      <w:r w:rsidRPr="00DF4A1E">
        <w:fldChar w:fldCharType="end"/>
      </w:r>
      <w:r w:rsidRPr="00DF4A1E">
        <w:t xml:space="preserve">. této smlouvy a/nebo skutečnosti vedoucí k neprovedení prací </w:t>
      </w:r>
      <w:r w:rsidRPr="00DF4A1E">
        <w:fldChar w:fldCharType="begin"/>
      </w:r>
      <w:r w:rsidRPr="00DF4A1E">
        <w:instrText xml:space="preserve"> REF _Ref84581322 \r \h  \* MERGEFORMAT </w:instrText>
      </w:r>
      <w:r w:rsidRPr="00DF4A1E">
        <w:fldChar w:fldCharType="separate"/>
      </w:r>
      <w:r w:rsidR="002E7277">
        <w:t>VII.5</w:t>
      </w:r>
      <w:r w:rsidRPr="00DF4A1E">
        <w:fldChar w:fldCharType="end"/>
      </w:r>
      <w:r w:rsidRPr="00DF4A1E">
        <w:t xml:space="preserve">. této smlouvy, nebo ve lhůtě, která může být navržena Zhotovitelem a písemně schválena Objednatelem, předložit Objednateli změnový list, který bude podkladem k úpravě smluvních vztahů. </w:t>
      </w:r>
      <w:bookmarkStart w:id="16" w:name="_Hlk507953203"/>
      <w:r w:rsidRPr="00DF4A1E">
        <w:t xml:space="preserve">Součástí předloženého změnového listu musí být v případě změny podrobný položkový rozpočet změny vypracovaný Zhotovitelem, případně AD, pokud je změna vyvolána chybou v projektové dokumentaci, ve shodné struktuře a formátu jako je oceněný soupis prací. </w:t>
      </w:r>
      <w:bookmarkEnd w:id="16"/>
    </w:p>
    <w:p w14:paraId="27C0E546" w14:textId="77777777" w:rsidR="005C5FEB" w:rsidRPr="00DF4A1E" w:rsidRDefault="005C5FEB" w:rsidP="005C5FEB">
      <w:pPr>
        <w:pStyle w:val="Odstavec"/>
      </w:pPr>
      <w:bookmarkStart w:id="17" w:name="_Ref84582589"/>
      <w:r w:rsidRPr="00DF4A1E">
        <w:t xml:space="preserve">Objednatel se ke každému změnovému listu vyjádří nejpozději do 5 pracovních dnů ode dne, kdy jej obdrží od Zhotovitele. Objednatel může uplatnit případné námitky k obsahu a k formálním náležitostem změnového listu. Po získání vyjádření AD Zhotovitel předá příslušný změnový list </w:t>
      </w:r>
      <w:bookmarkEnd w:id="17"/>
      <w:r w:rsidRPr="00DF4A1E">
        <w:t xml:space="preserve">Objednateli k finálnímu posouzení / odsouhlasení. </w:t>
      </w:r>
    </w:p>
    <w:p w14:paraId="7EED370D" w14:textId="3AF1CDF1" w:rsidR="005C5FEB" w:rsidRPr="00DF4A1E" w:rsidRDefault="005C5FEB" w:rsidP="005C5FEB">
      <w:pPr>
        <w:pStyle w:val="Odstavec"/>
      </w:pPr>
      <w:r w:rsidRPr="00DF4A1E">
        <w:t>O změně rozsahu Stavby a změně sjednané Celkové ceny se všechny smluvní strany zavazují uzavřít dodatek k této smlouvě, není-li v této smlouvě výslovně ujednáno jinak. K jiným změnám rozsahu díla a sjednané Celkové ceny díla nelze přihlížet</w:t>
      </w:r>
      <w:r w:rsidR="009B581D" w:rsidRPr="00DF4A1E">
        <w:t>.</w:t>
      </w:r>
    </w:p>
    <w:p w14:paraId="69766D77" w14:textId="0FF6DA0F" w:rsidR="009B581D" w:rsidRPr="00DF4A1E" w:rsidRDefault="00960361" w:rsidP="00960361">
      <w:pPr>
        <w:pStyle w:val="Nadpis2"/>
      </w:pPr>
      <w:r w:rsidRPr="00DF4A1E">
        <w:t xml:space="preserve"> </w:t>
      </w:r>
      <w:bookmarkStart w:id="18" w:name="_Toc87562724"/>
      <w:bookmarkStart w:id="19" w:name="_Toc87697286"/>
      <w:bookmarkStart w:id="20" w:name="_Toc87957807"/>
      <w:bookmarkStart w:id="21" w:name="_Toc183031649"/>
      <w:r w:rsidRPr="00DF4A1E">
        <w:t>Platební podmínky</w:t>
      </w:r>
      <w:bookmarkEnd w:id="18"/>
      <w:bookmarkEnd w:id="19"/>
      <w:bookmarkEnd w:id="20"/>
      <w:bookmarkEnd w:id="21"/>
    </w:p>
    <w:p w14:paraId="3392D742" w14:textId="5CF6E3AF" w:rsidR="008C51D6" w:rsidRPr="00DF4A1E" w:rsidRDefault="00EF5767" w:rsidP="00EF5767">
      <w:pPr>
        <w:pStyle w:val="Odstavec"/>
      </w:pPr>
      <w:r w:rsidRPr="00DF4A1E">
        <w:t>Celková cena bude hrazena Objednatelem v souladu s odst. III.2. a odst. VI.1. této smlouvy, a to vždy za předchozí fakturační období v průběhu celé doby plnění díla na základě faktur – daňových dokladů, vystavených samostatně za příslušnou část díla podle čl. III.2. příslušné osobě Objednatele (dále jen „</w:t>
      </w:r>
      <w:r w:rsidRPr="00DF4A1E">
        <w:rPr>
          <w:b/>
          <w:i/>
        </w:rPr>
        <w:t>faktura</w:t>
      </w:r>
      <w:r w:rsidRPr="00DF4A1E">
        <w:t>“). Fakturou lze vyúčtovat pouze část plnění skutečně realizovanou v příslušném fakturačním období. Fakturační období běží vždy od prvního dne v měsíci do posledního dne daného měsíce. Nedílnou součástí každé faktury bude soupis provedených prací a dodávek v příslušném fakturačním období, a to včetně případných vážních lístků. Tento soupis jako podklad pro fakturaci (dále jen „</w:t>
      </w:r>
      <w:r w:rsidRPr="00DF4A1E">
        <w:rPr>
          <w:b/>
          <w:i/>
        </w:rPr>
        <w:t>Oceněný soupis</w:t>
      </w:r>
      <w:r w:rsidRPr="00DF4A1E">
        <w:t>“) musí být oceněný podle jednotkových cen vyplývajících z oceněného soupisu prací dle nabídky Zhotovitele (případně upravené v souladu se ZZVZ). Oceněný soupis bude zasílán ve formátu *pdf i *xls anebo * xlsx.</w:t>
      </w:r>
    </w:p>
    <w:p w14:paraId="0689870C" w14:textId="4BC1AB8C" w:rsidR="00EF5767" w:rsidRPr="00064947" w:rsidRDefault="00EF5767" w:rsidP="00EF5767">
      <w:pPr>
        <w:pStyle w:val="Odstavec"/>
      </w:pPr>
      <w:r w:rsidRPr="00DF4A1E">
        <w:rPr>
          <w:rFonts w:cs="Arial"/>
        </w:rPr>
        <w:t>Zhotovitel předkládá návrh jakékoliv faktury, vč. Oceněného soupisu ke schválení Objednateli elektronicky (přičemž soupisy provedených prací se provedou rovněž prostřednictvím elektronického stavebního deníku</w:t>
      </w:r>
      <w:r w:rsidR="6F547628" w:rsidRPr="00DF4A1E">
        <w:rPr>
          <w:rFonts w:cs="Arial"/>
        </w:rPr>
        <w:t xml:space="preserve"> nebo dle dohody s Objednatelem</w:t>
      </w:r>
      <w:r w:rsidRPr="00DF4A1E">
        <w:rPr>
          <w:rFonts w:cs="Arial"/>
        </w:rPr>
        <w:t>), a to vždy nejpozději do 3 pracovních dnů po uskutečnění prací (zdanitelného plnění). Podkladem k vystavení jakékoliv faktury je soupis skutečně provedených</w:t>
      </w:r>
      <w:r w:rsidRPr="306236DD">
        <w:rPr>
          <w:rFonts w:cs="Arial"/>
        </w:rPr>
        <w:t xml:space="preserve"> prací a dodávek v uplynulém fakturačním období vystavovaný Zhotovitelem a potvrzený Objednatelem</w:t>
      </w:r>
      <w:r w:rsidR="00064947" w:rsidRPr="306236DD">
        <w:rPr>
          <w:rFonts w:cs="Arial"/>
        </w:rPr>
        <w:t>. Za den uskutečnění dílčího zdanitelného plnění strany sjednávají den podpisu Oceněného soupisu Objednatelem.</w:t>
      </w:r>
    </w:p>
    <w:p w14:paraId="30A3B8C8" w14:textId="77777777" w:rsidR="00064947" w:rsidRPr="00C74585" w:rsidRDefault="00064947" w:rsidP="00064947">
      <w:pPr>
        <w:pStyle w:val="Odstavec"/>
      </w:pPr>
      <w:r w:rsidRPr="00C74585">
        <w:t>Zhotovitel je povinen při fakturaci oddělit stavební náklady, provozní náklady a technologie. V případě, že práce, které jsou předmětem této smlouvy, budou spadat dle § 92a a § 92e zákona č. 235/2004 Sb., o dani z přidané hodnoty, ve znění pozdějších předpisů (dále jen „</w:t>
      </w:r>
      <w:r w:rsidRPr="00C74585">
        <w:rPr>
          <w:b/>
          <w:bCs/>
          <w:i/>
          <w:iCs/>
        </w:rPr>
        <w:t>ZDPH</w:t>
      </w:r>
      <w:r w:rsidRPr="00C74585">
        <w:t>“) do režimu přenesené daňové povinnosti (jsou zařazeny pod číselný kód 41-43 klasifikace produkce CZ-CPA), je povinen přiznat a zaplatit daň Objednatel. Pro takový případ se Zhotovitel zavazuje uvést na faktuře vždy kód klasifikace produkce (CZ-CPA) a text „</w:t>
      </w:r>
      <w:r w:rsidRPr="00C74585">
        <w:rPr>
          <w:i/>
          <w:iCs/>
        </w:rPr>
        <w:t>daň odvede zákazník</w:t>
      </w:r>
      <w:r w:rsidRPr="00C74585">
        <w:t xml:space="preserve">“. </w:t>
      </w:r>
    </w:p>
    <w:p w14:paraId="42939ABC" w14:textId="4CD4679F" w:rsidR="00064947" w:rsidRDefault="00064947" w:rsidP="00064947">
      <w:pPr>
        <w:pStyle w:val="Odstavec"/>
      </w:pPr>
      <w:bookmarkStart w:id="22" w:name="_Ref84574840"/>
      <w:r w:rsidRPr="00C74585">
        <w:t>Jakákoliv faktura za zhotovení Stavby musí být čitelná, musí obsahovat náležitosti daňového dokladu dle ZDPH, náležitosti dle § 435 Občanského zákoníku, musí být v souladu s pokynem Generálního finančního ředitelství D – 59 k jednotnému postupu při uplatňování některých ustanovení zákona č. 586/1992 Sb., o daních z příjmů, ve znění pozdějších předpisů, č. j. 75325/22/7100-10111-702407 a dále též tyto údaje:</w:t>
      </w:r>
      <w:bookmarkEnd w:id="22"/>
    </w:p>
    <w:p w14:paraId="6ECFA95D" w14:textId="77777777" w:rsidR="000537C7" w:rsidRPr="00C74585" w:rsidRDefault="000537C7" w:rsidP="000537C7">
      <w:pPr>
        <w:pStyle w:val="Psmenoodstavce"/>
      </w:pPr>
      <w:r w:rsidRPr="00C74585">
        <w:t>označení Objednatele;</w:t>
      </w:r>
    </w:p>
    <w:p w14:paraId="2FA13C6A" w14:textId="77777777" w:rsidR="000537C7" w:rsidRPr="00C74585" w:rsidRDefault="000537C7" w:rsidP="000537C7">
      <w:pPr>
        <w:pStyle w:val="Psmenoodstavce"/>
      </w:pPr>
      <w:r w:rsidRPr="00C74585">
        <w:t>označení banky a č. účtu dle této smlouvy;</w:t>
      </w:r>
    </w:p>
    <w:p w14:paraId="57976A13" w14:textId="77777777" w:rsidR="000537C7" w:rsidRPr="00C74585" w:rsidRDefault="000537C7" w:rsidP="000537C7">
      <w:pPr>
        <w:pStyle w:val="Psmenoodstavce"/>
      </w:pPr>
      <w:r w:rsidRPr="00C74585">
        <w:t>označení díla;</w:t>
      </w:r>
    </w:p>
    <w:p w14:paraId="66CD4440" w14:textId="18077897" w:rsidR="000537C7" w:rsidRDefault="000537C7" w:rsidP="000537C7">
      <w:pPr>
        <w:pStyle w:val="Psmenoodstavce"/>
      </w:pPr>
      <w:r w:rsidRPr="00C74585">
        <w:lastRenderedPageBreak/>
        <w:t>evidenční číslo smlouvy Objednatele a (případně) Zhotovitele;</w:t>
      </w:r>
    </w:p>
    <w:p w14:paraId="71A9EAE8" w14:textId="624F2D6A" w:rsidR="000537C7" w:rsidRPr="00C74585" w:rsidRDefault="000537C7" w:rsidP="000537C7">
      <w:pPr>
        <w:pStyle w:val="Psmenoodstavce"/>
      </w:pPr>
      <w:r>
        <w:t>číslo veřejné zakázky;</w:t>
      </w:r>
    </w:p>
    <w:p w14:paraId="6BC033EC" w14:textId="77777777" w:rsidR="000537C7" w:rsidRPr="00654155" w:rsidRDefault="000537C7" w:rsidP="000537C7">
      <w:pPr>
        <w:pStyle w:val="Psmenoodstavce"/>
      </w:pPr>
      <w:r w:rsidRPr="00654155">
        <w:t>název dotačního programu a registrační číslo;</w:t>
      </w:r>
    </w:p>
    <w:p w14:paraId="4794DB6C" w14:textId="77777777" w:rsidR="000537C7" w:rsidRPr="00C74585" w:rsidRDefault="000537C7" w:rsidP="000537C7">
      <w:pPr>
        <w:pStyle w:val="Psmenoodstavce"/>
      </w:pPr>
      <w:r w:rsidRPr="00C74585">
        <w:t>číselný kód klasifikace produkce (CZ-CPA) a v případě režimu přenesené daňové povinnosti text „</w:t>
      </w:r>
      <w:r w:rsidRPr="00C74585">
        <w:rPr>
          <w:i/>
          <w:iCs/>
        </w:rPr>
        <w:t>daň odvede zákazník</w:t>
      </w:r>
      <w:r w:rsidRPr="00C74585">
        <w:t>“;</w:t>
      </w:r>
    </w:p>
    <w:p w14:paraId="34B28D49" w14:textId="77777777" w:rsidR="000537C7" w:rsidRPr="00C74585" w:rsidRDefault="000537C7" w:rsidP="000537C7">
      <w:pPr>
        <w:pStyle w:val="Psmenoodstavce"/>
      </w:pPr>
      <w:r w:rsidRPr="00C74585">
        <w:t xml:space="preserve">prohlášení Zhotovitele, že ke dni vystavení faktury není veden v registru nespolehlivých plátců daně z přidané hodnoty; </w:t>
      </w:r>
    </w:p>
    <w:p w14:paraId="40E2F533" w14:textId="77777777" w:rsidR="000537C7" w:rsidRPr="00C74585" w:rsidRDefault="000537C7" w:rsidP="000537C7">
      <w:pPr>
        <w:pStyle w:val="Psmenoodstavce"/>
      </w:pPr>
      <w:r w:rsidRPr="00C74585">
        <w:t>příloha – Oceněný soupis schválený Objednatelem, přičemž Oceněný soupis musí obsahovat zejména označení fakturačního období, za nějž je soupis vystavován, a počet měrných jednotek realizovaných ke zhotovení Stavby dle této smlouvy v příslušném fakturačním období, a to včetně dokladů o spotřebě energie a médií</w:t>
      </w:r>
    </w:p>
    <w:p w14:paraId="5DE56A89" w14:textId="77777777" w:rsidR="000537C7" w:rsidRPr="00C74585" w:rsidRDefault="000537C7" w:rsidP="000537C7">
      <w:pPr>
        <w:pStyle w:val="Psmenoodstavce"/>
      </w:pPr>
      <w:r w:rsidRPr="00C74585">
        <w:t>příloha – zjišťovací protokol schválený Objednatelem;</w:t>
      </w:r>
    </w:p>
    <w:p w14:paraId="0B98159B" w14:textId="058F2577" w:rsidR="000537C7" w:rsidRDefault="000537C7" w:rsidP="000537C7">
      <w:pPr>
        <w:pStyle w:val="Psmenoodstavce"/>
      </w:pPr>
      <w:r w:rsidRPr="00C74585">
        <w:t>kontaktní údaje osoby, která daňový doklad vystavila</w:t>
      </w:r>
      <w:r w:rsidR="009B18D8">
        <w:t>;</w:t>
      </w:r>
    </w:p>
    <w:p w14:paraId="5F9CE912" w14:textId="162F6B5D" w:rsidR="009B18D8" w:rsidRDefault="009B18D8" w:rsidP="009B18D8">
      <w:pPr>
        <w:pStyle w:val="Psmenoodstavce"/>
        <w:numPr>
          <w:ilvl w:val="0"/>
          <w:numId w:val="0"/>
        </w:numPr>
        <w:ind w:left="567"/>
      </w:pPr>
      <w:r w:rsidRPr="001D0040">
        <w:t xml:space="preserve">Jednotlivé položky faktury budou dále rozčleněny dle požadavků Objednatele (nejméně dle těchto typových položek: dodávky technologií ICT, medicinské technologie do hodnoty dodávky </w:t>
      </w:r>
      <w:r w:rsidRPr="00C74585">
        <w:t xml:space="preserve">do </w:t>
      </w:r>
      <w:r w:rsidRPr="001D0040">
        <w:t>40 tis. Kč, medicinské technologie s hodnotou dodávky nad 40 tis. Kč, nábytek s hodnotou dodávky do 40 tis. Kč, nábytek s hodnotou dodávky nad 40 tis. Kč; pro účely tohoto ustanovení se hodnota určuje včetně DPH)</w:t>
      </w:r>
      <w:r>
        <w:t>.</w:t>
      </w:r>
    </w:p>
    <w:p w14:paraId="6620FE8C" w14:textId="77777777" w:rsidR="00B13248" w:rsidRPr="00C74585" w:rsidRDefault="00B13248" w:rsidP="00B13248">
      <w:pPr>
        <w:pStyle w:val="Odstavec"/>
      </w:pPr>
      <w:r w:rsidRPr="00C74585">
        <w:t xml:space="preserve">Zhotovitel prohlašuje, že bankovní účet Zhotovitele uvedený na jakékoliv faktuře je bankovním účtem zveřejněným ve smyslu ZDPH. Nebude-li v příslušné evidenci uveden bankovní účet Zhotovitele, který uvedl na faktuře, má Objednatel právo uhradit cenu na účet Zhotovitele v evidenci uvedený. </w:t>
      </w:r>
    </w:p>
    <w:p w14:paraId="343698E4" w14:textId="363734B4" w:rsidR="00B13248" w:rsidRDefault="00B13248" w:rsidP="00B13248">
      <w:pPr>
        <w:pStyle w:val="Odstavec"/>
      </w:pPr>
      <w:r w:rsidRPr="00C74585">
        <w:t>Objednatel uplatní institut zvláštního způsobu zajištění daně dle § 109a zákona o DPH a hodnotu plnění odpovídající dani z přidané hodnoty uhradí ve lhůtě splatnosti faktury stanovené dle smlouvy přímo na osobní depozitní účet Zhotovitele vedený u místně příslušného správce daně v případě, že:</w:t>
      </w:r>
    </w:p>
    <w:p w14:paraId="5A76A6C2" w14:textId="77777777" w:rsidR="00E84AF4" w:rsidRPr="00C74585" w:rsidRDefault="00E84AF4" w:rsidP="00E84AF4">
      <w:pPr>
        <w:pStyle w:val="Psmenoodstavce"/>
      </w:pPr>
      <w:r w:rsidRPr="00C74585">
        <w:t>Zhotovitel bude ke dni poskytnutí úplaty nebo ke dni uskutečnění zdanitelného plnění zveřejněn v aplikaci „Registr DPH“ jako nespolehlivý plátce; nebo</w:t>
      </w:r>
    </w:p>
    <w:p w14:paraId="14E834D9" w14:textId="77777777" w:rsidR="00E84AF4" w:rsidRPr="00C74585" w:rsidRDefault="00E84AF4" w:rsidP="00E84AF4">
      <w:pPr>
        <w:pStyle w:val="Psmenoodstavce"/>
      </w:pPr>
      <w:r w:rsidRPr="00C74585">
        <w:t>Zhotovitel bude ke dni poskytnutí úplaty nebo ke dni uskutečnění zdanitelného plnění v insolvenčním řízení; nebo</w:t>
      </w:r>
    </w:p>
    <w:p w14:paraId="7EEDAD8F" w14:textId="26983F81" w:rsidR="00E84AF4" w:rsidRDefault="00E84AF4" w:rsidP="00E84AF4">
      <w:pPr>
        <w:pStyle w:val="Psmenoodstavce"/>
      </w:pPr>
      <w:r w:rsidRPr="00C74585">
        <w:t>bankovní účet Zhotovitele určený k úhradě plnění uvedený na faktuře nebude správcem daně zveřejněn v aplikaci „Registr DPH“.</w:t>
      </w:r>
    </w:p>
    <w:p w14:paraId="39C90A5C" w14:textId="310CD853" w:rsidR="005723A5" w:rsidRDefault="005723A5" w:rsidP="005723A5">
      <w:pPr>
        <w:pStyle w:val="Odstavec"/>
        <w:numPr>
          <w:ilvl w:val="0"/>
          <w:numId w:val="0"/>
        </w:numPr>
        <w:ind w:left="567"/>
        <w:rPr>
          <w:rFonts w:cs="Arial"/>
          <w:szCs w:val="22"/>
        </w:rPr>
      </w:pPr>
      <w:r w:rsidRPr="00C74585">
        <w:rPr>
          <w:rFonts w:cs="Arial"/>
          <w:szCs w:val="22"/>
        </w:rPr>
        <w:t>Tato úhrada bude považována za splnění části závazku odpovídající příslušné výši DPH sjednané jako součást smluvní ceny za předmětné plnění. Objednatel nenese odpovědnost za případné penále a jiné postihy vyměřené či stanovené správcem daně Zhotoviteli v souvislosti s potenciálně pozdní úhradou DPH, tj. po datu splatnosti této daně</w:t>
      </w:r>
      <w:r>
        <w:rPr>
          <w:rFonts w:cs="Arial"/>
          <w:szCs w:val="22"/>
        </w:rPr>
        <w:t>.</w:t>
      </w:r>
    </w:p>
    <w:p w14:paraId="2D39625A" w14:textId="77777777" w:rsidR="005723A5" w:rsidRDefault="005723A5" w:rsidP="005723A5">
      <w:pPr>
        <w:pStyle w:val="Odstavec"/>
      </w:pPr>
      <w:r>
        <w:t xml:space="preserve">Objednatel je oprávněn se k návrhu faktury, vč. Oceněného soupisu vyjádřit nejpozději do </w:t>
      </w:r>
      <w:r w:rsidRPr="003F143E">
        <w:t xml:space="preserve">7 </w:t>
      </w:r>
      <w:r w:rsidRPr="00DF4A1E">
        <w:t>pracovních dnů ode dne, kdy je obdrží od Zhotovitele. Objednatel je oprávněn uplatnit případné námitky k množství</w:t>
      </w:r>
      <w:r>
        <w:t xml:space="preserve"> provedených prací, druhu provedených prací, kvalitě provedených prací a formálním náležitostem Oceněného soupisu, případně požadovat větší podrobnost rozpisu či další související informace nezbytné pro posouzení oprávněnosti vystavených dokladů. Poté, co Zhotovitel vypořádá námitky Objednatele, bude příslušný návrh faktury Objednatelem odsouhlasen. Zhotovitel vystaví fakturu na základě schváleného návrhu faktury, a to do 1 pracovního dne po schválení jejího návrhu; faktura se vystavuje elektronicky i v listinné podobě.</w:t>
      </w:r>
    </w:p>
    <w:p w14:paraId="0D7EF482" w14:textId="77777777" w:rsidR="005723A5" w:rsidRDefault="005723A5" w:rsidP="005723A5">
      <w:pPr>
        <w:pStyle w:val="Odstavec"/>
      </w:pPr>
      <w:r>
        <w:t xml:space="preserve">Pokud bude faktura obsahovat i práce, které nebyly Objednatelem odsouhlaseny a potvrzeny, je Objednatel oprávněn ji vrátit. Oprávněným vrácením faktury přestává běžet původní lhůta splatnosti, popřípadě se Objednatel nedostává do prodlení s úhradou. Opravená faktura bude opatřena novou dobou splatnosti. V případě vrácení faktury v souladu s oprávněním Objednatele podle tohoto odstavce není Objednatel v prodlení. </w:t>
      </w:r>
    </w:p>
    <w:p w14:paraId="5A76E296" w14:textId="77777777" w:rsidR="005723A5" w:rsidRDefault="005723A5" w:rsidP="005723A5">
      <w:pPr>
        <w:pStyle w:val="Odstavec"/>
      </w:pPr>
      <w:r>
        <w:lastRenderedPageBreak/>
        <w:t xml:space="preserve">Práce a dodávky, u kterých nedošlo k dohodě o jejich provedení nebo u kterých nedošlo k dohodě o provedeném množství, projednají Zhotovitel s Objednatelem v samostatném řízení, ze kterého pořídí zápis s uvedením důvodů obou stran. </w:t>
      </w:r>
    </w:p>
    <w:p w14:paraId="1DDF79A6" w14:textId="77777777" w:rsidR="005723A5" w:rsidRDefault="005723A5" w:rsidP="005723A5">
      <w:pPr>
        <w:pStyle w:val="Odstavec"/>
      </w:pPr>
      <w:r>
        <w:t xml:space="preserve">Objednatel se zavazuje uhradit jednotlivé faktury vystavené Zhotovitelem při plnění díla a podle podmínek v této smlouvě sjednaných nejpozději do 60 dnů ode dne, kdy mu budou příslušné faktury doručeny. </w:t>
      </w:r>
    </w:p>
    <w:p w14:paraId="214A9106" w14:textId="77777777" w:rsidR="005723A5" w:rsidRDefault="005723A5" w:rsidP="005723A5">
      <w:pPr>
        <w:pStyle w:val="Odstavec"/>
      </w:pPr>
      <w:r>
        <w:t>Objednatel je oprávněn před uplynutím doby splatnosti vrátit fakturu, pokud neobsahuje požadované náležitosti nebo obsahuje nesprávné cenové údaje. Uvedené se vztahuje i na nesprávné cenové, množstevní nebo kvalitativní údaje v Oceněném soupisu. Oprávněným vrácením kterékoliv faktury, přestává běžet její původní lhůta splatnosti. Opravená nebo přepracovaná faktura bude opatřena novou dobou splatnosti. V případě vrácení faktury v souladu s oprávněním Objednatele podle tohoto odstavce není Objednatel v prodlení.</w:t>
      </w:r>
    </w:p>
    <w:p w14:paraId="44AA641A" w14:textId="77777777" w:rsidR="005723A5" w:rsidRDefault="005723A5" w:rsidP="005723A5">
      <w:pPr>
        <w:pStyle w:val="Odstavec"/>
      </w:pPr>
      <w:r>
        <w:t xml:space="preserve">Peněžitý závazek (dluh) Objednatele se považuje za splněný v den, kdy je dlužná částka odepsána z účtu Objednatele.  </w:t>
      </w:r>
    </w:p>
    <w:p w14:paraId="57CF19E0" w14:textId="77777777" w:rsidR="005723A5" w:rsidRDefault="005723A5" w:rsidP="005723A5">
      <w:pPr>
        <w:pStyle w:val="Odstavec"/>
      </w:pPr>
      <w:r>
        <w:t>Smluvní strany souhlasí ve smyslu ustanovení § 26 ZDPH, že faktury mohou být vystavovány i v elektronické podobě.</w:t>
      </w:r>
    </w:p>
    <w:p w14:paraId="54D3C583" w14:textId="3F209DD0" w:rsidR="005723A5" w:rsidRDefault="005723A5" w:rsidP="005723A5">
      <w:pPr>
        <w:pStyle w:val="Odstavec"/>
      </w:pPr>
      <w:r>
        <w:t>Objednatel nebude Zhotoviteli poskytovat zálohy na provedení Díla.</w:t>
      </w:r>
    </w:p>
    <w:p w14:paraId="5E4103C9" w14:textId="3D21DFFD" w:rsidR="008C51D6" w:rsidRDefault="008C51D6" w:rsidP="008C51D6">
      <w:pPr>
        <w:pStyle w:val="Odstavec"/>
        <w:numPr>
          <w:ilvl w:val="0"/>
          <w:numId w:val="0"/>
        </w:numPr>
        <w:rPr>
          <w:rFonts w:cs="Arial"/>
          <w:szCs w:val="22"/>
        </w:rPr>
      </w:pPr>
    </w:p>
    <w:p w14:paraId="216FE137" w14:textId="1549BA7C" w:rsidR="008C51D6" w:rsidRDefault="00AD6136" w:rsidP="00AD6136">
      <w:pPr>
        <w:pStyle w:val="Nadpis2"/>
      </w:pPr>
      <w:bookmarkStart w:id="23" w:name="_Toc87562725"/>
      <w:bookmarkStart w:id="24" w:name="_Toc87697287"/>
      <w:bookmarkStart w:id="25" w:name="_Toc87957808"/>
      <w:bookmarkStart w:id="26" w:name="_Toc183031650"/>
      <w:r w:rsidRPr="00C74585">
        <w:t>Práva a povinnosti smluvních stran, vlastnické právo a nebezpečí škody</w:t>
      </w:r>
      <w:bookmarkEnd w:id="23"/>
      <w:bookmarkEnd w:id="24"/>
      <w:bookmarkEnd w:id="25"/>
      <w:bookmarkEnd w:id="26"/>
    </w:p>
    <w:p w14:paraId="69BDCF63" w14:textId="77777777" w:rsidR="00AD6136" w:rsidRDefault="00AD6136" w:rsidP="00AD6136">
      <w:pPr>
        <w:pStyle w:val="Odstavec"/>
        <w:rPr>
          <w:lang w:eastAsia="cs-CZ"/>
        </w:rPr>
      </w:pPr>
      <w:r>
        <w:rPr>
          <w:lang w:eastAsia="cs-CZ"/>
        </w:rPr>
        <w:t xml:space="preserve">Vlastníkem příslušné části zhotovovaného díla je Objednatel. </w:t>
      </w:r>
    </w:p>
    <w:p w14:paraId="31C9E98C" w14:textId="77777777" w:rsidR="00AD6136" w:rsidRDefault="00AD6136" w:rsidP="00AD6136">
      <w:pPr>
        <w:pStyle w:val="Odstavec"/>
        <w:rPr>
          <w:lang w:eastAsia="cs-CZ"/>
        </w:rPr>
      </w:pPr>
      <w:r>
        <w:rPr>
          <w:lang w:eastAsia="cs-CZ"/>
        </w:rPr>
        <w:t xml:space="preserve">Nebezpečí škody na zhotovované věci, která je předmětem díla, nese Zhotovitel od okamžiku předání Staveniště Zhotoviteli. Nebezpečí škody na díle přechází na Objednatele dnem převzetí uvedeným v Přejímacím zápisu podepsaným Zhotovitelem a Objednatelem. </w:t>
      </w:r>
    </w:p>
    <w:p w14:paraId="2A117EDF" w14:textId="77777777" w:rsidR="00AD6136" w:rsidRDefault="00AD6136" w:rsidP="00AD6136">
      <w:pPr>
        <w:pStyle w:val="Odstavec"/>
        <w:rPr>
          <w:lang w:eastAsia="cs-CZ"/>
        </w:rPr>
      </w:pPr>
      <w:r>
        <w:rPr>
          <w:lang w:eastAsia="cs-CZ"/>
        </w:rPr>
        <w:t xml:space="preserve">Zhotovitel je povinen realizovat dílo v souladu se všemi obecně platnými právními předpisy a normami, jejichž závaznost si smluvní strany výslovně sjednávají. Zhotovitel je rovněž povinen zajistit veškerá nezbytná povolení, atesty, revize, souhlasy dle platných právních předpisů a norem, případně podle právních předpisů a norem platných v době plnění předmětu díla a předání a převzetí díla. </w:t>
      </w:r>
    </w:p>
    <w:p w14:paraId="7C3CF0C6" w14:textId="77777777" w:rsidR="00AD6136" w:rsidRDefault="00AD6136" w:rsidP="00AD6136">
      <w:pPr>
        <w:pStyle w:val="Odstavec"/>
        <w:rPr>
          <w:lang w:eastAsia="cs-CZ"/>
        </w:rPr>
      </w:pPr>
      <w:r>
        <w:rPr>
          <w:lang w:eastAsia="cs-CZ"/>
        </w:rPr>
        <w:t>Zhotovitel nese odpovědnost původce odpadů, zavazuje se nezpůsobovat únik toxických či jiných škodlivých látek v souvislosti s prováděním díla.</w:t>
      </w:r>
    </w:p>
    <w:p w14:paraId="48EDCBDF" w14:textId="77777777" w:rsidR="00AD6136" w:rsidRDefault="00AD6136" w:rsidP="00AD6136">
      <w:pPr>
        <w:pStyle w:val="Odstavec"/>
        <w:rPr>
          <w:lang w:eastAsia="cs-CZ"/>
        </w:rPr>
      </w:pPr>
      <w:r>
        <w:rPr>
          <w:lang w:eastAsia="cs-CZ"/>
        </w:rPr>
        <w:t xml:space="preserve">Zhotovitel je povinen učinit veškerá opatření potřebná k odvrácení škody nebo k jejímu zmírnění. </w:t>
      </w:r>
    </w:p>
    <w:p w14:paraId="65B3123C" w14:textId="77777777" w:rsidR="00AD6136" w:rsidRDefault="00AD6136" w:rsidP="00AD6136">
      <w:pPr>
        <w:pStyle w:val="Odstavec"/>
        <w:rPr>
          <w:lang w:eastAsia="cs-CZ"/>
        </w:rPr>
      </w:pPr>
      <w:r>
        <w:rPr>
          <w:lang w:eastAsia="cs-CZ"/>
        </w:rPr>
        <w:t>Zhotovitel je povinen nahradit Objednateli v plné výši škodu, která vznikla při realizaci a užívání díla v souvislosti nebo jako důsledek porušení závazků Zhotovitele dle této smlouvy.</w:t>
      </w:r>
    </w:p>
    <w:p w14:paraId="21CF7B0A" w14:textId="77777777" w:rsidR="00AD6136" w:rsidRDefault="00AD6136" w:rsidP="00AD6136">
      <w:pPr>
        <w:pStyle w:val="Odstavec"/>
        <w:rPr>
          <w:lang w:eastAsia="cs-CZ"/>
        </w:rPr>
      </w:pPr>
      <w:r>
        <w:rPr>
          <w:lang w:eastAsia="cs-CZ"/>
        </w:rPr>
        <w:t xml:space="preserve">Zhotovitel jako odborně způsobilá osoba je povinna zkontrolovat příslušnou technickou část předané dokumentace a upozornit Objednatele bez zbytečného odkladu na zjištěné zjevné vady a nedostatky, přičemž zhotoví soupis zjištěných vad a nedostatků včetně návrhů na jejich odstranění včetně specifikace případného dopadu těchto vad a nedostatků na cenu díla. Smluvní strany tímto vylučují aplikaci § 2595 a § 2627 odst. 2 Občanského zákoníku na svůj právní poměr. </w:t>
      </w:r>
    </w:p>
    <w:p w14:paraId="2FAFF00C" w14:textId="77777777" w:rsidR="00AD6136" w:rsidRDefault="00AD6136" w:rsidP="00AD6136">
      <w:pPr>
        <w:pStyle w:val="Odstavec"/>
        <w:rPr>
          <w:lang w:eastAsia="cs-CZ"/>
        </w:rPr>
      </w:pPr>
      <w:r>
        <w:rPr>
          <w:lang w:eastAsia="cs-CZ"/>
        </w:rPr>
        <w:t xml:space="preserve">Objednatel se zavazuje v době realizace díla umožnit Zhotoviteli vstup na místo pro provádění díla. </w:t>
      </w:r>
    </w:p>
    <w:p w14:paraId="164F5AA1" w14:textId="77777777" w:rsidR="00DF4A1E" w:rsidRDefault="00AD6136" w:rsidP="004A7F5A">
      <w:pPr>
        <w:pStyle w:val="Odstavec"/>
        <w:rPr>
          <w:lang w:eastAsia="cs-CZ"/>
        </w:rPr>
      </w:pPr>
      <w:r w:rsidRPr="53677E93">
        <w:rPr>
          <w:lang w:eastAsia="cs-CZ"/>
        </w:rPr>
        <w:t>Zhotovitel převezme od Objednatele Staveniště ve lhůtě do 10 pracovních dnů od okamžiku, kdy Objednatel učiní výzvu k předání Staveniště. O předání Staveniště Zhotoviteli sepíší smluvní strany zápis v den předání Staveniště. Neučiní-li Objednatel výzvu k převzetí Staveniště Zhotovitelem ani do 1 roku od uzavření této smlouvy, ruší se tato smlouva od počátku.</w:t>
      </w:r>
    </w:p>
    <w:p w14:paraId="197C99A1" w14:textId="71E5C1F9" w:rsidR="7F5C8036" w:rsidRDefault="7F5C8036" w:rsidP="004A7F5A">
      <w:pPr>
        <w:pStyle w:val="Odstavec"/>
        <w:rPr>
          <w:lang w:eastAsia="cs-CZ"/>
        </w:rPr>
      </w:pPr>
      <w:r w:rsidRPr="306236DD">
        <w:rPr>
          <w:lang w:eastAsia="cs-CZ"/>
        </w:rPr>
        <w:lastRenderedPageBreak/>
        <w:t>Zhotovitel je</w:t>
      </w:r>
      <w:r w:rsidR="1CC7B73D" w:rsidRPr="306236DD">
        <w:rPr>
          <w:lang w:eastAsia="cs-CZ"/>
        </w:rPr>
        <w:t xml:space="preserve"> po převzetí Staveniště</w:t>
      </w:r>
      <w:r w:rsidRPr="306236DD">
        <w:rPr>
          <w:lang w:eastAsia="cs-CZ"/>
        </w:rPr>
        <w:t xml:space="preserve"> povinen</w:t>
      </w:r>
      <w:r w:rsidR="6A1DE708" w:rsidRPr="306236DD">
        <w:rPr>
          <w:lang w:eastAsia="cs-CZ"/>
        </w:rPr>
        <w:t xml:space="preserve"> na své náklady</w:t>
      </w:r>
      <w:r w:rsidRPr="306236DD">
        <w:rPr>
          <w:lang w:eastAsia="cs-CZ"/>
        </w:rPr>
        <w:t xml:space="preserve"> vyklidit </w:t>
      </w:r>
      <w:r w:rsidR="44084840" w:rsidRPr="306236DD">
        <w:rPr>
          <w:lang w:eastAsia="cs-CZ"/>
        </w:rPr>
        <w:t xml:space="preserve">případný </w:t>
      </w:r>
      <w:r w:rsidRPr="306236DD">
        <w:rPr>
          <w:lang w:eastAsia="cs-CZ"/>
        </w:rPr>
        <w:t>mobiliář ponechaný</w:t>
      </w:r>
      <w:r w:rsidR="71769787" w:rsidRPr="306236DD">
        <w:rPr>
          <w:lang w:eastAsia="cs-CZ"/>
        </w:rPr>
        <w:t xml:space="preserve"> Objednatelem</w:t>
      </w:r>
      <w:r w:rsidRPr="306236DD">
        <w:rPr>
          <w:lang w:eastAsia="cs-CZ"/>
        </w:rPr>
        <w:t xml:space="preserve"> na Staveništi a zajistit jeho likvidaci</w:t>
      </w:r>
      <w:r w:rsidR="1D9091BD" w:rsidRPr="306236DD">
        <w:rPr>
          <w:lang w:eastAsia="cs-CZ"/>
        </w:rPr>
        <w:t>.</w:t>
      </w:r>
      <w:r w:rsidR="00F82DDD" w:rsidRPr="306236DD">
        <w:rPr>
          <w:lang w:eastAsia="cs-CZ"/>
        </w:rPr>
        <w:t xml:space="preserve"> Rozsah</w:t>
      </w:r>
      <w:r w:rsidR="2A7652AE" w:rsidRPr="306236DD">
        <w:rPr>
          <w:lang w:eastAsia="cs-CZ"/>
        </w:rPr>
        <w:t xml:space="preserve"> vyklízení určí Zhotoviteli </w:t>
      </w:r>
      <w:r w:rsidR="50AB0F02" w:rsidRPr="306236DD">
        <w:rPr>
          <w:lang w:eastAsia="cs-CZ"/>
        </w:rPr>
        <w:t>při předání Staveniště</w:t>
      </w:r>
      <w:r w:rsidR="2A7652AE" w:rsidRPr="306236DD">
        <w:rPr>
          <w:lang w:eastAsia="cs-CZ"/>
        </w:rPr>
        <w:t xml:space="preserve"> Objednatel.</w:t>
      </w:r>
      <w:r w:rsidR="00F82DDD" w:rsidRPr="306236DD">
        <w:rPr>
          <w:lang w:eastAsia="cs-CZ"/>
        </w:rPr>
        <w:t xml:space="preserve"> </w:t>
      </w:r>
    </w:p>
    <w:p w14:paraId="7EE8B085" w14:textId="77777777" w:rsidR="00AD6136" w:rsidRDefault="00AD6136" w:rsidP="00AD6136">
      <w:pPr>
        <w:pStyle w:val="Odstavec"/>
        <w:rPr>
          <w:lang w:eastAsia="cs-CZ"/>
        </w:rPr>
      </w:pPr>
      <w:r>
        <w:rPr>
          <w:lang w:eastAsia="cs-CZ"/>
        </w:rPr>
        <w:t>Dílo nebo jeho část vykazující nesoulad s Projektovou dokumentací či pokyny Objednatele je Zhotovitel povinen na žádost Objednatele ve formě zápisu do stavebního deníku odstranit ve lhůtě stanovené Objednatelem, která bude odpovídat časové náročnosti uvedení díla do souladu s Projektovou dokumentací či pokyny Objednatele. Náklady na práce dle tohoto odstavce jsou zahrnuty v Celkové ceně a nemají vliv na povinnost Zhotovitele plnit sjednané milníky a Finální lhůtu. V případě, že Zhotovitel prokazatelný nesoulad dle této smlouvy neodstraní, je Objednatel oprávněn odstranit uvedené nedostatky třetí osobou na náklady Zhotovitele, čímž není dotčena odpovědnost Zhotovitele za realizované části plnění.</w:t>
      </w:r>
    </w:p>
    <w:p w14:paraId="3FC8CBDD" w14:textId="77777777" w:rsidR="00AD6136" w:rsidRDefault="00AD6136" w:rsidP="00AD6136">
      <w:pPr>
        <w:pStyle w:val="Odstavec"/>
        <w:rPr>
          <w:lang w:eastAsia="cs-CZ"/>
        </w:rPr>
      </w:pPr>
      <w:r>
        <w:rPr>
          <w:lang w:eastAsia="cs-CZ"/>
        </w:rPr>
        <w:t>Jakost dodávaných materiálů a konstrukcí bude dokladována předepsaným způsobem při kontrolních prohlídkách a při předání a převzetí díla a Zhotovitel se zavazuje dodávat zboží v I. jakosti, není-li v Projektové dokumentaci uvedeno jinak.</w:t>
      </w:r>
    </w:p>
    <w:p w14:paraId="1541A658" w14:textId="65465DCC" w:rsidR="00AD6136" w:rsidRDefault="00AD6136" w:rsidP="00AD6136">
      <w:pPr>
        <w:pStyle w:val="Odstavec"/>
        <w:rPr>
          <w:lang w:eastAsia="cs-CZ"/>
        </w:rPr>
      </w:pPr>
      <w:r>
        <w:rPr>
          <w:lang w:eastAsia="cs-CZ"/>
        </w:rPr>
        <w:t>Zhotovitel je povinen předložit v průběhu provádění díla Objednateli vzorky v souladu s Projektovou dokumentací</w:t>
      </w:r>
      <w:r w:rsidR="00E77636">
        <w:rPr>
          <w:lang w:eastAsia="cs-CZ"/>
        </w:rPr>
        <w:t>,</w:t>
      </w:r>
      <w:r>
        <w:rPr>
          <w:lang w:eastAsia="cs-CZ"/>
        </w:rPr>
        <w:t xml:space="preserve"> nebo pokud o to Objednatel písemně požádá, a to v souladu s postupem stanoveným v čl. XI. této smlouvy.</w:t>
      </w:r>
    </w:p>
    <w:p w14:paraId="12973545" w14:textId="77777777" w:rsidR="00AD6136" w:rsidRDefault="00AD6136" w:rsidP="00AD6136">
      <w:pPr>
        <w:pStyle w:val="Odstavec"/>
        <w:rPr>
          <w:lang w:eastAsia="cs-CZ"/>
        </w:rPr>
      </w:pPr>
      <w:r w:rsidRPr="7613FB17">
        <w:rPr>
          <w:lang w:eastAsia="cs-CZ"/>
        </w:rPr>
        <w:t xml:space="preserve">Zhotovitel je povinen průběžně, v souladu s právními předpisy o nakládání s odpady zajišťovat likvidaci odpadů vzniklých v souvislosti se zhotovováním díla (stavební suť, použité obaly apod.).  </w:t>
      </w:r>
    </w:p>
    <w:p w14:paraId="4DE34D7D" w14:textId="77777777" w:rsidR="00AD6136" w:rsidRDefault="00AD6136" w:rsidP="00AD6136">
      <w:pPr>
        <w:pStyle w:val="Odstavec"/>
        <w:rPr>
          <w:lang w:eastAsia="cs-CZ"/>
        </w:rPr>
      </w:pPr>
      <w:r>
        <w:rPr>
          <w:lang w:eastAsia="cs-CZ"/>
        </w:rPr>
        <w:t>Zhotovitel v souladu s příslušnými právními předpisy a technickými normami odpovídá po dobu provádění díla a vypořádání případných vad a nedodělků za bezpečnost a ochranu zdraví při práci všech osob v prostoru Staveniště a zabezpečí, aby osoby podílející se na zhotovení díla a pohybující se po Staveništi byly vybaveny ochrannými pracovními pomůckami a řádně proškoleny v oblasti bezpečnosti a ochrany zdraví při práci. Zhotovitel nesmí umožnit bez souhlasu Objednatele přístup na Staveniště osobám, které se bezprostředně nepodílejí na provádění díla nebo jeho kontrole, s výjimkami definovanými touto smlouvou.</w:t>
      </w:r>
    </w:p>
    <w:p w14:paraId="15CE451A" w14:textId="77777777" w:rsidR="00DF4A1E" w:rsidRDefault="00AD6136" w:rsidP="00DF4A1E">
      <w:pPr>
        <w:pStyle w:val="Odstavec"/>
        <w:rPr>
          <w:lang w:eastAsia="cs-CZ"/>
        </w:rPr>
      </w:pPr>
      <w:r w:rsidRPr="306236DD">
        <w:rPr>
          <w:lang w:eastAsia="cs-CZ"/>
        </w:rPr>
        <w:t>Zhotovitel je povinen přiměřeně spolupracovat s Dodavatel</w:t>
      </w:r>
      <w:r w:rsidR="4916B195" w:rsidRPr="306236DD">
        <w:rPr>
          <w:lang w:eastAsia="cs-CZ"/>
        </w:rPr>
        <w:t>i</w:t>
      </w:r>
      <w:r w:rsidRPr="306236DD">
        <w:rPr>
          <w:lang w:eastAsia="cs-CZ"/>
        </w:rPr>
        <w:t xml:space="preserve"> vybavení</w:t>
      </w:r>
      <w:r w:rsidR="7C9CFA3C" w:rsidRPr="306236DD">
        <w:rPr>
          <w:lang w:eastAsia="cs-CZ"/>
        </w:rPr>
        <w:t xml:space="preserve">, a to mimo jiné s </w:t>
      </w:r>
      <w:r w:rsidR="0176722E" w:rsidRPr="306236DD">
        <w:rPr>
          <w:lang w:eastAsia="cs-CZ"/>
        </w:rPr>
        <w:t xml:space="preserve">dodavatelem </w:t>
      </w:r>
      <w:r w:rsidR="153508FB" w:rsidRPr="306236DD">
        <w:rPr>
          <w:lang w:eastAsia="cs-CZ"/>
        </w:rPr>
        <w:t>a zhotovitelem projektové dokumentace da</w:t>
      </w:r>
      <w:r w:rsidR="09000208" w:rsidRPr="306236DD">
        <w:rPr>
          <w:lang w:eastAsia="cs-CZ"/>
        </w:rPr>
        <w:t>tového centra</w:t>
      </w:r>
      <w:r w:rsidR="6745305D" w:rsidRPr="306236DD">
        <w:rPr>
          <w:lang w:eastAsia="cs-CZ"/>
        </w:rPr>
        <w:t>, které má být v budově umístěno</w:t>
      </w:r>
      <w:r w:rsidR="61E32631" w:rsidRPr="306236DD">
        <w:rPr>
          <w:lang w:eastAsia="cs-CZ"/>
        </w:rPr>
        <w:t xml:space="preserve">. </w:t>
      </w:r>
      <w:r w:rsidR="25774811" w:rsidRPr="306236DD">
        <w:rPr>
          <w:lang w:eastAsia="cs-CZ"/>
        </w:rPr>
        <w:t>Zhotovitel je povinen</w:t>
      </w:r>
      <w:r w:rsidR="10DAF956" w:rsidRPr="306236DD">
        <w:rPr>
          <w:lang w:eastAsia="cs-CZ"/>
        </w:rPr>
        <w:t xml:space="preserve"> poskytnout veškerou součinnost  </w:t>
      </w:r>
      <w:r w:rsidR="6E70F998" w:rsidRPr="306236DD">
        <w:rPr>
          <w:lang w:eastAsia="cs-CZ"/>
        </w:rPr>
        <w:t>při plnění povinností v oblasti</w:t>
      </w:r>
      <w:r w:rsidR="10DAF956" w:rsidRPr="306236DD">
        <w:rPr>
          <w:lang w:eastAsia="cs-CZ"/>
        </w:rPr>
        <w:t xml:space="preserve"> bezpečnosti práce  i při </w:t>
      </w:r>
      <w:r w:rsidR="5DF62A7A" w:rsidRPr="306236DD">
        <w:rPr>
          <w:lang w:eastAsia="cs-CZ"/>
        </w:rPr>
        <w:t>realizaci</w:t>
      </w:r>
      <w:r w:rsidR="10DAF956" w:rsidRPr="306236DD">
        <w:rPr>
          <w:lang w:eastAsia="cs-CZ"/>
        </w:rPr>
        <w:t xml:space="preserve"> projektové dokumentace </w:t>
      </w:r>
      <w:r w:rsidR="048C3F26" w:rsidRPr="306236DD">
        <w:rPr>
          <w:lang w:eastAsia="cs-CZ"/>
        </w:rPr>
        <w:t>tímto dodavatelem</w:t>
      </w:r>
      <w:r w:rsidR="00DF4A1E">
        <w:rPr>
          <w:lang w:eastAsia="cs-CZ"/>
        </w:rPr>
        <w:t>,</w:t>
      </w:r>
      <w:r w:rsidRPr="306236DD">
        <w:rPr>
          <w:lang w:eastAsia="cs-CZ"/>
        </w:rPr>
        <w:t xml:space="preserve"> poskytovat mu nezbytnou součinnost a provádět koordinaci za účelem maximálně hladkého průběhu realizace Stavby i Přímých dodávek. Zhotovitel je za tímto účelem zejména povinen přizpůsobit Harmonogram Dodávce vybavení</w:t>
      </w:r>
      <w:r w:rsidR="7BCB797F" w:rsidRPr="306236DD">
        <w:rPr>
          <w:lang w:eastAsia="cs-CZ"/>
        </w:rPr>
        <w:t xml:space="preserve"> a stavby</w:t>
      </w:r>
      <w:r w:rsidRPr="306236DD">
        <w:rPr>
          <w:lang w:eastAsia="cs-CZ"/>
        </w:rPr>
        <w:t xml:space="preserve">, zpřístupnit Staveniště Dodavateli vybavení, poskytnout nezbytné informace a dokumenty; Zhotovitel bere na vědomí, že při Dodávce vybavení mohou být na Staveništi přítomny i další osoby pověřené k tomu Objednatelem anebo Dodavatelem vybavení.  </w:t>
      </w:r>
    </w:p>
    <w:p w14:paraId="12EC3D2C" w14:textId="59330832" w:rsidR="00AD6136" w:rsidRDefault="00AD6136" w:rsidP="00DF4A1E">
      <w:pPr>
        <w:pStyle w:val="Odstavec"/>
        <w:rPr>
          <w:lang w:eastAsia="cs-CZ"/>
        </w:rPr>
      </w:pPr>
      <w:r>
        <w:rPr>
          <w:lang w:eastAsia="cs-CZ"/>
        </w:rPr>
        <w:t xml:space="preserve">Zhotovitel se zavazuje k poskytnutí nezbytné součinnosti Objednateli a jím pověřeným osobám, AD a orgánům státní správy oprávněným ke kontrole na základě zvláštních předpisů, a to zejména ke kontrole provádění díla. Zhotovitel výše jmenovaným osobám zajistí zejména přístup na Staveniště a v rámci Staveniště zajistí podmínky pro výkon jejich činnosti, a to v přiměřeném rozsahu. Zhotovitel Objednateli poskytne na jeho výzvu informace, dokumenty či vysvětlení týkající se postupu při provádění díla. </w:t>
      </w:r>
    </w:p>
    <w:p w14:paraId="4883E038" w14:textId="2B353EA3" w:rsidR="00AD6136" w:rsidRDefault="00AD6136" w:rsidP="00AD6136">
      <w:pPr>
        <w:pStyle w:val="Odstavec"/>
        <w:rPr>
          <w:lang w:eastAsia="cs-CZ"/>
        </w:rPr>
      </w:pPr>
      <w:r>
        <w:rPr>
          <w:lang w:eastAsia="cs-CZ"/>
        </w:rPr>
        <w:t>Kontrola prováděných prací bude realizována zejména v rámci kontrolních dnů, s tím, že:</w:t>
      </w:r>
    </w:p>
    <w:p w14:paraId="7C24A3EF" w14:textId="77777777" w:rsidR="00AD6136" w:rsidRPr="00C74585" w:rsidRDefault="00AD6136" w:rsidP="00AD6136">
      <w:pPr>
        <w:pStyle w:val="Psmenoodstavce"/>
      </w:pPr>
      <w:r w:rsidRPr="00C74585">
        <w:t>kontrolní dny se budou konat dle potřeby</w:t>
      </w:r>
      <w:r w:rsidRPr="00654155">
        <w:t>, zpravidla 1x za 7 dnů, případně</w:t>
      </w:r>
      <w:r w:rsidRPr="00C74585">
        <w:t xml:space="preserve"> podle požadavku Objednatele, Zhotovitel je povinen zajistit během kontrolních dnů dostatek občerstvení a nealkoholických nápojů pro všechny osoby, které se kontrolních dnů budou účastnit; </w:t>
      </w:r>
    </w:p>
    <w:p w14:paraId="24B2113F" w14:textId="77777777" w:rsidR="00AD6136" w:rsidRPr="00C74585" w:rsidRDefault="00AD6136" w:rsidP="00AD6136">
      <w:pPr>
        <w:pStyle w:val="Psmenoodstavce"/>
      </w:pPr>
      <w:r w:rsidRPr="00C74585">
        <w:t xml:space="preserve">termíny konání kontrolních dnů budou stanoveny v zápisu o předání Staveniště; v případě potřeby budou kontrolní dny konány také mimo předem stanovený termín, a to buď na základě dohody stran uvedené v zápisu z kontrolního dne, nebo na základě výzvy kteréhokoliv z Objednatelů nebo AD; </w:t>
      </w:r>
    </w:p>
    <w:p w14:paraId="5E4C5675" w14:textId="77777777" w:rsidR="00AD6136" w:rsidRPr="00C74585" w:rsidRDefault="00AD6136" w:rsidP="00AD6136">
      <w:pPr>
        <w:pStyle w:val="Psmenoodstavce"/>
      </w:pPr>
      <w:r w:rsidRPr="00C74585">
        <w:lastRenderedPageBreak/>
        <w:t>kontrolní dny budou organizovány a řízeny Objednatelem;</w:t>
      </w:r>
    </w:p>
    <w:p w14:paraId="319DA5AA" w14:textId="77777777" w:rsidR="00AD6136" w:rsidRPr="00C74585" w:rsidRDefault="00AD6136" w:rsidP="00AD6136">
      <w:pPr>
        <w:pStyle w:val="Psmenoodstavce"/>
      </w:pPr>
      <w:r w:rsidRPr="00C74585">
        <w:t xml:space="preserve">kontrolních dnů se účastní Objednatel, Zhotovitel a hlavní stavbyvedoucí, jeho zástupce a koordinátor profesí a v případě, že je předmětem jednání vícepráce nebo méněpráce i rozpočtář; Objednatel může požadovat účast dalších členů realizačního týmu Zhotovitele; kontrolních dnů mají právo se dále účastnit AD a případně další osoby pověřené Objednatelem; </w:t>
      </w:r>
    </w:p>
    <w:p w14:paraId="07E93876" w14:textId="77777777" w:rsidR="00AD6136" w:rsidRPr="00C74585" w:rsidRDefault="00AD6136" w:rsidP="00AD6136">
      <w:pPr>
        <w:pStyle w:val="Psmenoodstavce"/>
      </w:pPr>
      <w:r w:rsidRPr="00C74585">
        <w:t>z kontrolních dnů budou pořizovány zápisy, které budou Zhotoviteli zasílány v elektronické podobě. Zápisem z kontrolního dne nelze měnit Smlouvu. Dohodnuté termíny a ostatní ujednání podepsaná v zápisu z kontrolního dne jsou pro obě Strany závazné, pokud nejsou v rozporu se Smlouvou nebo nemění Smlouvu, resp. dokumenty schválené postupem dle této Smlouvy (např. Harmonogram).</w:t>
      </w:r>
    </w:p>
    <w:p w14:paraId="34B0C87C" w14:textId="659FA0E2" w:rsidR="00AD6136" w:rsidRDefault="00AD6136" w:rsidP="00AD6136">
      <w:pPr>
        <w:pStyle w:val="Psmenoodstavce"/>
      </w:pPr>
      <w:r w:rsidRPr="00C74585">
        <w:t xml:space="preserve">Zhotovitel (hlavní stavbyvedoucí) se také účastní koordinačních jednání, </w:t>
      </w:r>
      <w:r w:rsidR="00E77636" w:rsidRPr="00C74585">
        <w:t>která</w:t>
      </w:r>
      <w:r w:rsidRPr="00C74585">
        <w:t xml:space="preserve"> v případě potřeby zvolává a organizuje </w:t>
      </w:r>
      <w:r w:rsidR="00E77636" w:rsidRPr="00C74585">
        <w:t>Objednatel, a kterých</w:t>
      </w:r>
      <w:r w:rsidRPr="00C74585">
        <w:t xml:space="preserve"> se účastní zhotovitelé staveb se vzájemným provázáním, nebo dopadem do provozu areálu Objednatele</w:t>
      </w:r>
      <w:r w:rsidR="00DC7903">
        <w:t>.</w:t>
      </w:r>
    </w:p>
    <w:p w14:paraId="0C50761B" w14:textId="77777777" w:rsidR="00DC7903" w:rsidRPr="00C74585" w:rsidRDefault="00DC7903" w:rsidP="00DC7903">
      <w:pPr>
        <w:pStyle w:val="Odstavec"/>
      </w:pPr>
      <w:bookmarkStart w:id="27" w:name="_Ref88067852"/>
      <w:bookmarkStart w:id="28" w:name="_Ref86947692"/>
      <w:r w:rsidRPr="00C74585">
        <w:t xml:space="preserve">Zhotovitel je povinen zajistit nápravu nedostatků nebo vad na zhotovovaném díle, zjištěných </w:t>
      </w:r>
      <w:r w:rsidRPr="00DC7903">
        <w:t>zejména</w:t>
      </w:r>
      <w:r w:rsidRPr="00C74585">
        <w:t xml:space="preserve"> v rámci kontrolních dnů nebo v rámci jiných kontrol díla, a to bez zbytečného odkladu, nejpozději však do 14 dnů ode dne, kdy se Zhotovitel o takové vadě dozvěděl nebo dozvědět mohl a měl.</w:t>
      </w:r>
      <w:bookmarkEnd w:id="27"/>
      <w:r w:rsidRPr="00C74585">
        <w:t xml:space="preserve"> </w:t>
      </w:r>
    </w:p>
    <w:p w14:paraId="05CFB112" w14:textId="77777777" w:rsidR="00DC7903" w:rsidRPr="00C74585" w:rsidRDefault="00DC7903" w:rsidP="00DC7903">
      <w:pPr>
        <w:pStyle w:val="Odstavec"/>
      </w:pPr>
      <w:r w:rsidRPr="00C74585">
        <w:t xml:space="preserve">Zhotovitel bere na vědomí, že je povinen odpovídajícím způsobem zajistit zabezpečení Staveniště. Zhotovitel je </w:t>
      </w:r>
      <w:r w:rsidRPr="00DC7903">
        <w:t>především</w:t>
      </w:r>
      <w:r w:rsidRPr="00C74585">
        <w:t xml:space="preserve"> povinen Staveniště oplocením zabezpečit proti vstupu nepovolaných osob. Zhotovitel se zavazuje umístit Staveniště tak, aby neomezovalo a ekologicky neohrožovalo okolí Stavby (zejména prašnost a hluk). Pro napojení zařízení Staveniště a Stavby na média bude použito napojení médií v rozsahu povoleném pro Stavbu. Zhotovitel současně zajistí a vhodně umístí informační tabuli s identifikačními údaji o Stavbě.</w:t>
      </w:r>
      <w:bookmarkEnd w:id="28"/>
      <w:r w:rsidRPr="00C74585">
        <w:t xml:space="preserve"> </w:t>
      </w:r>
    </w:p>
    <w:p w14:paraId="0BC8A90E" w14:textId="77777777" w:rsidR="00DC7903" w:rsidRPr="00DC7903" w:rsidRDefault="00DC7903" w:rsidP="00DC7903">
      <w:pPr>
        <w:pStyle w:val="Odstavec"/>
      </w:pPr>
      <w:bookmarkStart w:id="29" w:name="_Ref86947634"/>
      <w:r w:rsidRPr="00C74585">
        <w:t xml:space="preserve">Zhotovitel je povinen při provádění díla spolupracovat s Objednatelem a plnit jeho pokyny. </w:t>
      </w:r>
      <w:r w:rsidRPr="00DC7903">
        <w:t>Zhotovitel je povinen písemně upozornit Objednatele bez zbytečného odkladu na nevhodnou povahu pokynů, které mu Objednatel dal.</w:t>
      </w:r>
      <w:bookmarkEnd w:id="29"/>
      <w:r w:rsidRPr="00DC7903">
        <w:t xml:space="preserve"> </w:t>
      </w:r>
    </w:p>
    <w:p w14:paraId="2C0A2354" w14:textId="77777777" w:rsidR="00DC7903" w:rsidRPr="00DC7903" w:rsidRDefault="00DC7903" w:rsidP="00DC7903">
      <w:pPr>
        <w:pStyle w:val="Odstavec"/>
      </w:pPr>
      <w:r w:rsidRPr="00DC7903">
        <w:t xml:space="preserve">Využije-li Zhotovitel k provádění díla poddodavatele, odpovídá za práce jím provedené tak, jako by je vykonal sám. </w:t>
      </w:r>
    </w:p>
    <w:p w14:paraId="1BFA0B8F" w14:textId="77777777" w:rsidR="00DC7903" w:rsidRPr="00DC7903" w:rsidRDefault="00DC7903" w:rsidP="00DC7903">
      <w:pPr>
        <w:pStyle w:val="Odstavec"/>
      </w:pPr>
      <w:r w:rsidRPr="00DC7903">
        <w:t xml:space="preserve">Jestliže relevantní právní předpisy či normy ČSN stanoví provedení zkoušek osvědčujících vlastnosti díla či jeho části, provede Zhotovitel takové zkoušky tak, aby byly dokončeny před předáním a převzetím díla. Zhotovitel je povinen u dodávek a materiálů prověřit, zda disponují platným ověřením příslušnou státní zkušebnou nebo schválením či certifikací, prověřit doklady o všech provedených průběžných zkouškách, revizích a měřeních dokládajících kvalitu a způsobilost díla i všech jeho částí.   </w:t>
      </w:r>
    </w:p>
    <w:p w14:paraId="629A2FB5" w14:textId="77777777" w:rsidR="00DC7903" w:rsidRPr="00DC7903" w:rsidRDefault="00DC7903" w:rsidP="00DC7903">
      <w:pPr>
        <w:pStyle w:val="Odstavec"/>
      </w:pPr>
      <w:r w:rsidRPr="00DC7903">
        <w:t xml:space="preserve">Zhotovitel zajistí vyklizení Staveniště dle této smlouvy, přičemž za vyklizené Staveniště se považuje plocha Staveniště prosta stavebních materiálů, strojů, zařízení, odpadů včetně jeho uvedení do stavu v souladu s požadavky Objednatele, zejména uvedení do původního stavu částí areálu, který byly negativně dotčeny stavební činností Zhotovitele. </w:t>
      </w:r>
    </w:p>
    <w:p w14:paraId="50252CE3" w14:textId="77777777" w:rsidR="00DC7903" w:rsidRPr="00C74585" w:rsidRDefault="00DC7903" w:rsidP="00DC7903">
      <w:pPr>
        <w:pStyle w:val="Odstavec"/>
      </w:pPr>
      <w:r w:rsidRPr="00DC7903">
        <w:t>Na odůvodněnou písemnou žádost Zhotovitele Objednatel poskytne Zhotoviteli součinnost v nezbytně nutném rozsahu, kterou je možné na něm dle odůvodněné žádosti Zhotovitele požadovat</w:t>
      </w:r>
      <w:r w:rsidRPr="00C74585">
        <w:t xml:space="preserve">. </w:t>
      </w:r>
    </w:p>
    <w:p w14:paraId="3D37DD27" w14:textId="77777777" w:rsidR="00DC7903" w:rsidRPr="00DC7903" w:rsidRDefault="00DC7903" w:rsidP="00DC7903">
      <w:pPr>
        <w:pStyle w:val="Odstavec"/>
      </w:pPr>
      <w:bookmarkStart w:id="30" w:name="_Ref84585510"/>
      <w:r w:rsidRPr="00C74585">
        <w:t xml:space="preserve">Zhotovitel je povinen provádět práce na díle plynule v souladu s Harmonogramem tak, aby dodržel </w:t>
      </w:r>
      <w:r w:rsidRPr="00DC7903">
        <w:t>sjednané milníky a lhůtu pro předání a převzetí díla dle této smlouvy (Finální lhůtu).</w:t>
      </w:r>
      <w:bookmarkEnd w:id="30"/>
    </w:p>
    <w:p w14:paraId="232BEF18" w14:textId="77777777" w:rsidR="00DC7903" w:rsidRPr="00C74585" w:rsidRDefault="00DC7903" w:rsidP="00DC7903">
      <w:pPr>
        <w:pStyle w:val="Odstavec"/>
      </w:pPr>
      <w:bookmarkStart w:id="31" w:name="_Ref84585423"/>
      <w:r w:rsidRPr="00DC7903">
        <w:t>Zhotovitel se zavazuje Objednateli poskytnout potřebnou součinnost při provádění zkušebního provozu Stavby v souladu s relevantními právními předpisy, zejména se zákonem č. 183/2006 Sb., o ú</w:t>
      </w:r>
      <w:r w:rsidRPr="00C74585">
        <w:t>zemním plánování a stavebním řádu (stavební zákon), ve znění pozdějších předpisů (dále jen „</w:t>
      </w:r>
      <w:r w:rsidRPr="00C74585">
        <w:rPr>
          <w:b/>
          <w:bCs/>
          <w:i/>
          <w:iCs/>
        </w:rPr>
        <w:t>stavební zákon</w:t>
      </w:r>
      <w:r w:rsidRPr="00C74585">
        <w:t>“), případně se zákonem č. 283/2021 Sb., stavební zákon, ve znění pozdějších předpisů (dále jen „</w:t>
      </w:r>
      <w:r w:rsidRPr="00C74585">
        <w:rPr>
          <w:b/>
          <w:bCs/>
          <w:i/>
          <w:iCs/>
        </w:rPr>
        <w:t>nový stavební zákon</w:t>
      </w:r>
      <w:r w:rsidRPr="00C74585">
        <w:t>“).</w:t>
      </w:r>
      <w:bookmarkEnd w:id="31"/>
      <w:r w:rsidRPr="00C74585">
        <w:t xml:space="preserve"> </w:t>
      </w:r>
    </w:p>
    <w:p w14:paraId="678041F6" w14:textId="77777777" w:rsidR="00DC7903" w:rsidRPr="00DC7903" w:rsidRDefault="00DC7903" w:rsidP="00DC7903">
      <w:pPr>
        <w:pStyle w:val="Odstavec"/>
      </w:pPr>
      <w:bookmarkStart w:id="32" w:name="_Ref99098572"/>
      <w:r w:rsidRPr="00C74585">
        <w:t xml:space="preserve">Zhotovitel odpovídá za zajištění odborného provádění prací osobami k tomu oprávněnými, za dodržení technických požadavků na výstavbu a jiných technických předpisů a za odborné </w:t>
      </w:r>
      <w:r w:rsidRPr="00DC7903">
        <w:lastRenderedPageBreak/>
        <w:t>vypracování dokumentace dle této smlouvy, relevantních právních předpisů či jiných obecně závazných předpisů. Zhotovitel se současně zavazuje realizovat práce vyžadující zvláštní způsobilost nebo povolení podle příslušných předpisů osobami, které takovou způsobilost mají nebo povolením disponují.</w:t>
      </w:r>
      <w:bookmarkEnd w:id="32"/>
    </w:p>
    <w:p w14:paraId="361CB2BA" w14:textId="77777777" w:rsidR="00DF4A1E" w:rsidRDefault="00DC7903" w:rsidP="00DF4A1E">
      <w:pPr>
        <w:pStyle w:val="Odstavec"/>
      </w:pPr>
      <w:bookmarkStart w:id="33" w:name="_Ref156327218"/>
      <w:bookmarkStart w:id="34" w:name="_Hlk83973326"/>
      <w:r w:rsidRPr="00DC7903">
        <w:t>Zhotovitel je povinen v průběhu provádění díla na pokyn Objednatele (anebo jím pověřené osoby) přerušit práce na díle v rozsahu stanoveném Objednatelem (anebo jím oprávněnou osobou) a strpět provádění některých prací, které nejsou předmětem díla, například z důvodu archeologického průzkumu nebo v souvislosti s Přímými dodávkami. V takovém případě pořídí Zhotovitel fotodokumentaci takto poskytnutých prostor a tuto předá Objednateli bez zbytečného odkladu po jejím vyhotovení. O přerušení prací dle tohoto odstavce bude Zhotovitel informován zpravidla nejpozději 15 dnů před plánovaným dnem či dny takového přerušení</w:t>
      </w:r>
      <w:r w:rsidRPr="00C74585">
        <w:t>, bude-li to objektivně možné, a to s vymezením předpokládané doby a rozsahu přerušovaných prací. Dojde-li k přerušení prací, které je (v součtu) delší než 20 dnů a takové přerušení prokazatelně ovlivní provádění díla dle Harmonogramu, tímto dotčené milníky</w:t>
      </w:r>
      <w:bookmarkEnd w:id="33"/>
      <w:r w:rsidRPr="00C74585">
        <w:t xml:space="preserve"> a případně též Finální lhůta budou prodlouženy, a to maximálně o počet dnů přerušení, které měly na tyto milníky anebo Finální lhůtu dopad</w:t>
      </w:r>
      <w:bookmarkEnd w:id="34"/>
      <w:r w:rsidRPr="00C74585">
        <w:t>.</w:t>
      </w:r>
      <w:bookmarkStart w:id="35" w:name="_Hlk83973730"/>
    </w:p>
    <w:p w14:paraId="52095258" w14:textId="75AE2DB7" w:rsidR="008C51D6" w:rsidRPr="00DF4A1E" w:rsidRDefault="00DC7903" w:rsidP="00DF4A1E">
      <w:pPr>
        <w:pStyle w:val="Odstavec"/>
      </w:pPr>
      <w:r>
        <w:t>Zhotovitel je povinen na pokyn Objednatele (anebo jím pověřené osoby) strpět dílčí dočasná omezení provádění některých prací na díle (například v souvislosti s archeologickým průzkumem nebo v souvislosti s Přímými dodávkami). O omezení prací dle tohoto odstavce bude Zhotovitel informován zpravidla nejpozději 15 dnů před plánovaným dnem takového omezení, bude-li to objektivně možné, a to s vymezením nutného omezení prací.</w:t>
      </w:r>
      <w:bookmarkEnd w:id="35"/>
      <w:r>
        <w:t xml:space="preserve"> Smluvní strany sjednávají, že Zhotoviteli za dílčí omezení prací nenáleží žádná kompenzace.</w:t>
      </w:r>
    </w:p>
    <w:p w14:paraId="493D6AA7" w14:textId="2E76C3BE" w:rsidR="00D87591" w:rsidRPr="006748FA" w:rsidRDefault="00DC7903" w:rsidP="00DC7903">
      <w:pPr>
        <w:pStyle w:val="Nadpis2"/>
      </w:pPr>
      <w:r w:rsidRPr="00DC7903">
        <w:t>Dokumentace</w:t>
      </w:r>
    </w:p>
    <w:p w14:paraId="6952E7E7" w14:textId="45B997F0" w:rsidR="00D87591" w:rsidRDefault="00DC7903" w:rsidP="00DC7903">
      <w:pPr>
        <w:pStyle w:val="Odstavec"/>
      </w:pPr>
      <w:r w:rsidRPr="00DC7903">
        <w:t>U dokumentace, kterou je povinen Zhotovitel předkládat ke schválení, případně k dalším dokladům, o kterých to stanoví tato smlouva, budou smluvní strany postupovat následovně, není-li sjednaná u konkrétního dokumentu jiný schvalovací postup:</w:t>
      </w:r>
    </w:p>
    <w:p w14:paraId="0065C784" w14:textId="77777777" w:rsidR="00DC7903" w:rsidRPr="00C74585" w:rsidRDefault="00DC7903" w:rsidP="00DC7903">
      <w:pPr>
        <w:pStyle w:val="Psmenoodstavce"/>
      </w:pPr>
      <w:r w:rsidRPr="00C74585">
        <w:t xml:space="preserve">Zhotovitel předloží Objednateli dokumentaci ke schválení dle této smlouvy. Nebude-li listinná podoba vyhotovení plně odpovídat elektronické podobě, hledí se na dokumentaci, jako by nebyla předložena; </w:t>
      </w:r>
    </w:p>
    <w:p w14:paraId="5BA3D676" w14:textId="77777777" w:rsidR="00DC7903" w:rsidRPr="00C74585" w:rsidRDefault="00DC7903" w:rsidP="00DC7903">
      <w:pPr>
        <w:pStyle w:val="Psmenoodstavce"/>
      </w:pPr>
      <w:r w:rsidRPr="00C74585">
        <w:t xml:space="preserve">Objednatel se s dokumentací seznámí, a v případě potřeby, nebo vyplývá-li pro něj povinnost z aplikovatelných předpisů, požádá o vyjádření AD; </w:t>
      </w:r>
    </w:p>
    <w:p w14:paraId="37675FF6" w14:textId="2E42B92A" w:rsidR="00DC7903" w:rsidRPr="00DF4A1E" w:rsidRDefault="00DC7903" w:rsidP="00DC7903">
      <w:pPr>
        <w:pStyle w:val="Psmenoodstavce"/>
      </w:pPr>
      <w:r>
        <w:t xml:space="preserve">Uplatní-li Objednatel výhrady, </w:t>
      </w:r>
      <w:r w:rsidRPr="00DF4A1E">
        <w:t xml:space="preserve">vrátí ji do </w:t>
      </w:r>
      <w:r w:rsidR="6FBB8357" w:rsidRPr="00DF4A1E">
        <w:t>10</w:t>
      </w:r>
      <w:r w:rsidRPr="00DF4A1E">
        <w:t xml:space="preserve"> dnů od jejího předložení Zhotoviteli k opravě či doplnění, nebude-li v konkrétním případě dohodnuto jinak;</w:t>
      </w:r>
    </w:p>
    <w:p w14:paraId="13D9223B" w14:textId="77777777" w:rsidR="00DC7903" w:rsidRPr="00DF4A1E" w:rsidRDefault="00DC7903" w:rsidP="00DC7903">
      <w:pPr>
        <w:pStyle w:val="Psmenoodstavce"/>
      </w:pPr>
      <w:r w:rsidRPr="00DF4A1E">
        <w:t xml:space="preserve">opravenou či doplněnou dokumentaci je Zhotovitel povinen opětovně předložit Objednateli ve lhůtě 5 pracovních dnů; porušení této povinnosti je podstatným porušením smlouvy; </w:t>
      </w:r>
    </w:p>
    <w:p w14:paraId="7C06AA9A" w14:textId="0C02FE50" w:rsidR="00DC7903" w:rsidRPr="006748FA" w:rsidRDefault="00DC7903" w:rsidP="00DC7903">
      <w:pPr>
        <w:pStyle w:val="Psmenoodstavce"/>
      </w:pPr>
      <w:r w:rsidRPr="00DF4A1E">
        <w:t>nemá-li Objednatel k dokumentaci výhrady/další výhrady, dokumentaci schválí (např. záznamem v elektronickém stavebním deníku, případně jinou písemnou formou); nevyjádří-li Objednatel do 15 dnů, má se</w:t>
      </w:r>
      <w:r w:rsidRPr="00C74585">
        <w:t xml:space="preserve"> za to, že k dokumentaci schválil.</w:t>
      </w:r>
    </w:p>
    <w:p w14:paraId="22212080" w14:textId="75492B32" w:rsidR="00D87591" w:rsidRPr="00221F65" w:rsidRDefault="00221F65" w:rsidP="00D50B52">
      <w:pPr>
        <w:pStyle w:val="Odstavec"/>
      </w:pPr>
      <w:r w:rsidRPr="00C74585">
        <w:rPr>
          <w:rFonts w:cs="Arial"/>
          <w:bCs/>
          <w:szCs w:val="22"/>
        </w:rPr>
        <w:t xml:space="preserve">Postup dle tohoto článku se uplatní i ve vztahu k dokumentaci, která není v odst. </w:t>
      </w:r>
      <w:r w:rsidR="002E7277">
        <w:rPr>
          <w:rFonts w:cs="Arial"/>
          <w:bCs/>
          <w:szCs w:val="22"/>
        </w:rPr>
        <w:t>X.1</w:t>
      </w:r>
      <w:r w:rsidRPr="00C74585">
        <w:rPr>
          <w:rFonts w:cs="Arial"/>
          <w:bCs/>
          <w:szCs w:val="22"/>
        </w:rPr>
        <w:t>. této smlouvy uvedena, určí-li tak Objednatel. V takovém případě Objednatel specifikuje takovou dokumentaci, a to zejména skrze odkaz na konkrétní ujednání této smlouvy upravující takovou dokumentaci.</w:t>
      </w:r>
    </w:p>
    <w:p w14:paraId="3EA8DFCB" w14:textId="6D6F63D8" w:rsidR="00221F65" w:rsidRPr="006748FA" w:rsidRDefault="00221F65" w:rsidP="00221F65">
      <w:pPr>
        <w:pStyle w:val="Nadpis2"/>
      </w:pPr>
      <w:r w:rsidRPr="00221F65">
        <w:t>Plán organizace prací, řízení jakosti, kontrola provádění díla a Přímé dodávky</w:t>
      </w:r>
    </w:p>
    <w:p w14:paraId="2A540EC7" w14:textId="13442E00" w:rsidR="00221F65" w:rsidRDefault="00221F65" w:rsidP="00221F65">
      <w:pPr>
        <w:pStyle w:val="Odstavec"/>
      </w:pPr>
      <w:r>
        <w:t>Zhotovitel předloží Objednateli na schválení do 1</w:t>
      </w:r>
      <w:r w:rsidR="6342C61F">
        <w:t>0</w:t>
      </w:r>
      <w:r>
        <w:t xml:space="preserve"> dní od účinnosti smlouvy plán organizace prací a technologických postupů (dále jen „Plán“), ve kterém podrobně navrhne zejména vybavení a rozmístění zařízení na Staveništi, oplocení a dopravní trasy a technologické postupy předpokládané touto smlouvou. Nepředložení plánu organizace prací a technologických postupů dle této smlouvy je podstatným porušením smlouvy.</w:t>
      </w:r>
    </w:p>
    <w:p w14:paraId="75C7B70A" w14:textId="77777777" w:rsidR="00221F65" w:rsidRDefault="00221F65" w:rsidP="00221F65">
      <w:pPr>
        <w:pStyle w:val="Odstavec"/>
      </w:pPr>
      <w:r>
        <w:t xml:space="preserve">Plán podléhá postupu dle čl. X. této smlouvy.  </w:t>
      </w:r>
    </w:p>
    <w:p w14:paraId="32DEEF6A" w14:textId="7A8D883D" w:rsidR="24694A8A" w:rsidRDefault="24694A8A" w:rsidP="7613FB17">
      <w:pPr>
        <w:pStyle w:val="Odstavec"/>
      </w:pPr>
      <w:r>
        <w:lastRenderedPageBreak/>
        <w:t>Průběžná aktualizace a upřesnění technologick</w:t>
      </w:r>
      <w:r w:rsidR="03C40B56">
        <w:t>ých</w:t>
      </w:r>
      <w:r>
        <w:t xml:space="preserve"> postup</w:t>
      </w:r>
      <w:r w:rsidR="3A8A2C21">
        <w:t>ů</w:t>
      </w:r>
      <w:r>
        <w:t xml:space="preserve"> bude probíhat dle dohody mezi </w:t>
      </w:r>
      <w:r w:rsidR="643838B0">
        <w:t>Z</w:t>
      </w:r>
      <w:r>
        <w:t>hotovitel</w:t>
      </w:r>
      <w:r w:rsidR="4CE26E52">
        <w:t>em,</w:t>
      </w:r>
      <w:r>
        <w:t xml:space="preserve"> </w:t>
      </w:r>
      <w:r w:rsidR="62DC00B3">
        <w:t>O</w:t>
      </w:r>
      <w:r>
        <w:t>bjednatel</w:t>
      </w:r>
      <w:r w:rsidR="2CBA9F9D">
        <w:t>em</w:t>
      </w:r>
      <w:r w:rsidR="518921B5">
        <w:t xml:space="preserve">, TDS a KOOBOZP. </w:t>
      </w:r>
      <w:r>
        <w:t xml:space="preserve"> </w:t>
      </w:r>
    </w:p>
    <w:p w14:paraId="49A3B1DA" w14:textId="76DA3A54" w:rsidR="000A4823" w:rsidRDefault="00221F65" w:rsidP="00221F65">
      <w:pPr>
        <w:pStyle w:val="Odstavec"/>
      </w:pPr>
      <w:r>
        <w:t>Plán musí být v souladu s relevantní právní úpravou a bude obsahovat zejména:</w:t>
      </w:r>
    </w:p>
    <w:p w14:paraId="04904D8E" w14:textId="77777777" w:rsidR="004952FC" w:rsidRDefault="004952FC" w:rsidP="004952FC">
      <w:pPr>
        <w:pStyle w:val="Psmenoodstavce"/>
      </w:pPr>
      <w:r>
        <w:t xml:space="preserve">plán řízení provádění díla s uvedením funkcí a kompetencí členů realizačního týmu Zhotovitele; </w:t>
      </w:r>
    </w:p>
    <w:p w14:paraId="2EFBF15E" w14:textId="77777777" w:rsidR="004952FC" w:rsidRDefault="004952FC" w:rsidP="004952FC">
      <w:pPr>
        <w:pStyle w:val="Psmenoodstavce"/>
      </w:pPr>
      <w:r>
        <w:t xml:space="preserve">přístupy na Staveniště, plán skládek a logistiku Staveniště; </w:t>
      </w:r>
    </w:p>
    <w:p w14:paraId="12676025" w14:textId="77777777" w:rsidR="004952FC" w:rsidRDefault="004952FC" w:rsidP="004952FC">
      <w:pPr>
        <w:pStyle w:val="Psmenoodstavce"/>
      </w:pPr>
      <w:r>
        <w:t xml:space="preserve">histogram nasazení pracovníků Zhotovitele; </w:t>
      </w:r>
    </w:p>
    <w:p w14:paraId="22E01960" w14:textId="77777777" w:rsidR="004952FC" w:rsidRDefault="004952FC" w:rsidP="004952FC">
      <w:pPr>
        <w:pStyle w:val="Psmenoodstavce"/>
      </w:pPr>
      <w:r>
        <w:t xml:space="preserve">plán objektů zařízení Staveniště, sociální a jiná zařízení; </w:t>
      </w:r>
    </w:p>
    <w:p w14:paraId="0A3A389E" w14:textId="77777777" w:rsidR="004952FC" w:rsidRDefault="004952FC" w:rsidP="004952FC">
      <w:pPr>
        <w:pStyle w:val="Psmenoodstavce"/>
      </w:pPr>
      <w:r>
        <w:t xml:space="preserve">nasazení jeřábů a ostatních zdvihacích zařízení včetně přípojek; </w:t>
      </w:r>
    </w:p>
    <w:p w14:paraId="769AB679" w14:textId="77777777" w:rsidR="004952FC" w:rsidRDefault="004952FC" w:rsidP="004952FC">
      <w:pPr>
        <w:pStyle w:val="Psmenoodstavce"/>
      </w:pPr>
      <w:r>
        <w:t xml:space="preserve">stavební technologie jednotlivých řemesel a prací; </w:t>
      </w:r>
    </w:p>
    <w:p w14:paraId="28573F30" w14:textId="77777777" w:rsidR="004952FC" w:rsidRDefault="004952FC" w:rsidP="004952FC">
      <w:pPr>
        <w:pStyle w:val="Psmenoodstavce"/>
      </w:pPr>
      <w:r>
        <w:t xml:space="preserve">plán recyklace a likvidace odpadů; </w:t>
      </w:r>
    </w:p>
    <w:p w14:paraId="361FD866" w14:textId="77777777" w:rsidR="004952FC" w:rsidRDefault="004952FC" w:rsidP="004952FC">
      <w:pPr>
        <w:pStyle w:val="Psmenoodstavce"/>
      </w:pPr>
      <w:r>
        <w:t xml:space="preserve">plán ochrany díla před poškozením; </w:t>
      </w:r>
    </w:p>
    <w:p w14:paraId="2CFC9038" w14:textId="7EBD9139" w:rsidR="00221F65" w:rsidRPr="006748FA" w:rsidRDefault="004952FC" w:rsidP="004952FC">
      <w:pPr>
        <w:pStyle w:val="Psmenoodstavce"/>
      </w:pPr>
      <w:r>
        <w:t>plán zimních opatření, budou-li taková nezbytná s ohledem na roční období, ve kterém bude dílo prováděno.</w:t>
      </w:r>
    </w:p>
    <w:p w14:paraId="1F4F8DBA" w14:textId="77777777" w:rsidR="004952FC" w:rsidRDefault="004952FC" w:rsidP="004952FC">
      <w:pPr>
        <w:pStyle w:val="Odstavec"/>
      </w:pPr>
      <w:r>
        <w:t xml:space="preserve">Předtím, než je Plán odsouhlasen Objednatelem dle čl. X. této smlouvy, není Zhotovitel oprávněn na Staveniště umisťovat ani používat jakákoli zařízení, nebude-li mezi Objednatelem a Zhotovitelem dohodnuto jinak. </w:t>
      </w:r>
    </w:p>
    <w:p w14:paraId="1148FF46" w14:textId="0A3DDFE2" w:rsidR="00D87591" w:rsidRDefault="004952FC" w:rsidP="004952FC">
      <w:pPr>
        <w:pStyle w:val="Odstavec"/>
      </w:pPr>
      <w:r>
        <w:t>Plán bude Zhotovitel v průběhu provádění díla doplňovat a trvale bezodkladně aktualizovat s ohledem na průběh provádění díla. Při doplnění a aktualizaci se postupuje obdobně dle čl. X. této smlouvy</w:t>
      </w:r>
      <w:r w:rsidR="000A4823" w:rsidRPr="006748FA">
        <w:t>.</w:t>
      </w:r>
    </w:p>
    <w:p w14:paraId="3A5FF0D1" w14:textId="6E3E86C5" w:rsidR="00B929E8" w:rsidRDefault="00B929E8" w:rsidP="00B929E8">
      <w:pPr>
        <w:rPr>
          <w:rFonts w:cs="Arial"/>
          <w:b/>
          <w:szCs w:val="22"/>
        </w:rPr>
      </w:pPr>
      <w:r w:rsidRPr="00C74585">
        <w:rPr>
          <w:rFonts w:cs="Arial"/>
          <w:b/>
          <w:szCs w:val="22"/>
        </w:rPr>
        <w:t>Obecná ujednání ke kontrolám, zkouškám či měření díla</w:t>
      </w:r>
    </w:p>
    <w:p w14:paraId="3A0A0973" w14:textId="77777777" w:rsidR="00B929E8" w:rsidRPr="00DF4A1E" w:rsidRDefault="00B929E8" w:rsidP="00DF3ED5">
      <w:pPr>
        <w:pStyle w:val="Odstavec"/>
        <w:rPr>
          <w:b/>
        </w:rPr>
      </w:pPr>
      <w:r w:rsidRPr="00C74585">
        <w:t xml:space="preserve">Zhotovitel poskytne vše potřebné, zejména přístroje, asistenci, dokumenty, informace, elektrickou </w:t>
      </w:r>
      <w:r w:rsidRPr="00DF3ED5">
        <w:t>energii</w:t>
      </w:r>
      <w:r w:rsidRPr="00C74585">
        <w:t xml:space="preserve">, pracovní sílu, pro uskutečnění všech kontrol, měření či zkoušek, tj. včetně Testů dokončení a </w:t>
      </w:r>
      <w:r w:rsidRPr="00DF4A1E">
        <w:t xml:space="preserve">vyzkoušení, podle KZP a stanovených Technologických postupů.  </w:t>
      </w:r>
    </w:p>
    <w:p w14:paraId="2E194CC2" w14:textId="77777777" w:rsidR="00B929E8" w:rsidRPr="00DF4A1E" w:rsidRDefault="00B929E8" w:rsidP="00B929E8">
      <w:pPr>
        <w:pStyle w:val="Odstavec"/>
      </w:pPr>
      <w:r w:rsidRPr="00DF4A1E">
        <w:t xml:space="preserve">Zhotovitel písemně oznámí Objednateli konání kontroly, měření či zkoušky díla či jeho části dle této smlouvy nejpozději 3 pracovní dny předcházející dni jejich konání, není-li v této smlouvě ujednáno jinak; termín konání je možné změnit na základě dohody obou smluvních stran. </w:t>
      </w:r>
    </w:p>
    <w:p w14:paraId="1BA26900" w14:textId="77777777" w:rsidR="00B929E8" w:rsidRPr="00DF4A1E" w:rsidRDefault="00B929E8" w:rsidP="00B929E8">
      <w:pPr>
        <w:pStyle w:val="Odstavec"/>
        <w:rPr>
          <w:b/>
        </w:rPr>
      </w:pPr>
      <w:r w:rsidRPr="00DF4A1E">
        <w:t>Objednatel je oprávněn po Zhotoviteli požadovat provedení dalších kontrol, měření či zkoušek v případě, že vzniknou pochybnosti zejména o kvalitě prací nebo použitých materiálů, výrobků, zařízení, prvků či jiných obdobných předmětů, které mají zejména zajišťovat funkčnost díla (dále jen „</w:t>
      </w:r>
      <w:r w:rsidRPr="00DF4A1E">
        <w:rPr>
          <w:b/>
          <w:bCs/>
          <w:i/>
        </w:rPr>
        <w:t>Technické vybavení</w:t>
      </w:r>
      <w:r w:rsidRPr="00DF4A1E">
        <w:t xml:space="preserve">“). Náklady na tyto další kontroly, měření či zkoušky v případě, že jejich výsledky prokáží oprávněnost pochybností Objednatele, uhradí Zhotovitel; v opačném případě takové náklady uhradí Objednatel, který požadoval provedení takových kontrol, měření či zkoušek. </w:t>
      </w:r>
    </w:p>
    <w:p w14:paraId="40A2D328" w14:textId="77777777" w:rsidR="00B929E8" w:rsidRPr="00DF4A1E" w:rsidRDefault="00B929E8" w:rsidP="00B929E8">
      <w:pPr>
        <w:pStyle w:val="Odstavec"/>
      </w:pPr>
      <w:r w:rsidRPr="00DF4A1E">
        <w:t xml:space="preserve">Zhotovitel je po odstranění nedostatků zjištěných v průběhu provádění díla při kontrolách, měřeních či zkouškách povinen provést takové kontroly, měření či zkoušky za stejných podmínek znovu na své náklady.  </w:t>
      </w:r>
    </w:p>
    <w:p w14:paraId="418B7B2D" w14:textId="3C2AF42C" w:rsidR="00B929E8" w:rsidRPr="00DF4A1E" w:rsidRDefault="00B929E8" w:rsidP="00B929E8">
      <w:pPr>
        <w:pStyle w:val="Odstavec"/>
      </w:pPr>
      <w:r w:rsidRPr="00DF4A1E">
        <w:t>Tam, kde jsou technickými specifikacemi nebo v projektu požadovány vzorky materiálů nebo prvků technologického zařízení k ověření splnění technických podmínek, zejména technických nebo estetických požadavků, předloží před začátkem provádění příslušných prací, dodávek či služeb Zhotovitel na své náklady Objednateli tři (3) vzorky takových materiálů nebo prvků technologického zařízení k výběru a odsouhlasení použití vybraného vzorku. Obdobně je Zhotovitel povinen na své náklady na základě požadavku Objednatele kdykoli v průběhu provádění Díla předložit tři (3) vzorky i jiných</w:t>
      </w:r>
      <w:r>
        <w:t xml:space="preserve"> materiálů nebo prvků technologického zařízení nad </w:t>
      </w:r>
      <w:r w:rsidRPr="00DF4A1E">
        <w:t xml:space="preserve">rámec toho, co je ujednáno, ukáže-li se v průběhu provádění Díla ověření takových vzorků jako vhodné a účelné. Zhotovitel může písemně požádat Objednatele o výjimku z předložení 3 kusů vzorek, zejména v případech, kdy na trhu nejsou objektivně dostupné varianty požadovaného materiálu nebo prvků technologického zařízení. Tam, kde je to možné nebo </w:t>
      </w:r>
      <w:r w:rsidRPr="00DF4A1E">
        <w:lastRenderedPageBreak/>
        <w:t>neurčí-li Objednatel jinak, předkládá Zhotovitel vzorky formou příslušné dokumentace výrobce vzorkovaného materiálu nebo prvku technologického zařízení. U vzorků fasády se vždy předkládá i funkční vzorek</w:t>
      </w:r>
      <w:r w:rsidR="41E8BC79" w:rsidRPr="00DF4A1E">
        <w:t>.</w:t>
      </w:r>
    </w:p>
    <w:p w14:paraId="1F01386E" w14:textId="77777777" w:rsidR="00B929E8" w:rsidRPr="00C74585" w:rsidRDefault="00B929E8" w:rsidP="00B929E8">
      <w:pPr>
        <w:widowControl w:val="0"/>
        <w:spacing w:before="120" w:line="276" w:lineRule="auto"/>
        <w:ind w:left="567"/>
        <w:rPr>
          <w:rFonts w:cs="Arial"/>
          <w:szCs w:val="22"/>
        </w:rPr>
      </w:pPr>
      <w:r w:rsidRPr="00DF4A1E">
        <w:rPr>
          <w:rFonts w:cs="Arial"/>
          <w:szCs w:val="22"/>
        </w:rPr>
        <w:t>Zhotovitel předloží vzorky v takovém časovém předstihu před termínem uvedeným v aktuálním časovém harmonogramu pro zabudování příslušných materiálů nebo prvků technologického zařízení, aby je byl Zhotovitel schopen zajistit za co nejvýhodnějších cenových podmínek a zabudovat. V případě, kdy mají být vzorky předloženy na základě požadavků Objednatele, předloží Zhotovitel vzorky do 14 dní od takového</w:t>
      </w:r>
      <w:r w:rsidRPr="00C74585">
        <w:rPr>
          <w:rFonts w:cs="Arial"/>
          <w:szCs w:val="22"/>
        </w:rPr>
        <w:t xml:space="preserve"> požadavku, nebude-li dohodnuto mezi Objednatelem a Zhotovitelem jinak. </w:t>
      </w:r>
    </w:p>
    <w:p w14:paraId="0CDE8797" w14:textId="77777777" w:rsidR="00B929E8" w:rsidRPr="00C74585" w:rsidRDefault="00B929E8" w:rsidP="00B929E8">
      <w:pPr>
        <w:widowControl w:val="0"/>
        <w:spacing w:before="120" w:line="276" w:lineRule="auto"/>
        <w:ind w:left="567"/>
        <w:rPr>
          <w:rFonts w:cs="Arial"/>
          <w:szCs w:val="22"/>
        </w:rPr>
      </w:pPr>
      <w:r w:rsidRPr="00C74585">
        <w:rPr>
          <w:rFonts w:cs="Arial"/>
          <w:szCs w:val="22"/>
        </w:rPr>
        <w:t>Vzorky budou předloženy na Staveništi, nebude-li mezi Objednatelem a Zhotovitelem dohodnuto jinak. Zhotovitel není oprávněn materiály nebo prvky technologického zařízení zabudovat, dokud nezíská schválení příslušného vzorku. Zhotovitel ponechá na vlastní odpovědnost schválené vzorky na Staveništi po dobu jejich zabudovávání do Díla pro srovnání s materiály či prvky technologického zařízení zabudovávanými při provádění Díla, nebude-li mezi Objednatelem a Zhotovitelem dohodnuto jinak.</w:t>
      </w:r>
    </w:p>
    <w:p w14:paraId="5004651A" w14:textId="77777777" w:rsidR="00B929E8" w:rsidRPr="00C74585" w:rsidRDefault="00B929E8" w:rsidP="00B929E8">
      <w:pPr>
        <w:widowControl w:val="0"/>
        <w:spacing w:before="120" w:line="276" w:lineRule="auto"/>
        <w:ind w:left="567"/>
        <w:rPr>
          <w:rFonts w:cs="Arial"/>
          <w:szCs w:val="22"/>
        </w:rPr>
      </w:pPr>
      <w:r w:rsidRPr="00C74585">
        <w:rPr>
          <w:rFonts w:cs="Arial"/>
          <w:szCs w:val="22"/>
        </w:rPr>
        <w:t>Odsouhlasení může mít podobu zápisu do Stavebního deníku.</w:t>
      </w:r>
    </w:p>
    <w:p w14:paraId="53A76797" w14:textId="77777777" w:rsidR="00B929E8" w:rsidRPr="00C74585" w:rsidRDefault="00B929E8" w:rsidP="00B929E8">
      <w:pPr>
        <w:widowControl w:val="0"/>
        <w:spacing w:before="120" w:line="276" w:lineRule="auto"/>
        <w:ind w:left="567"/>
        <w:rPr>
          <w:rFonts w:cs="Arial"/>
          <w:szCs w:val="22"/>
        </w:rPr>
      </w:pPr>
      <w:r w:rsidRPr="00C74585">
        <w:rPr>
          <w:rFonts w:cs="Arial"/>
          <w:szCs w:val="22"/>
        </w:rPr>
        <w:t>Pro vyloučení pochybností se sjednává, že zabudované materiály a prvky technologických zařízení musí zcela odpovídat schváleným vzorkům. Liší-li se technické specifikace uvedené v projektové dokumentaci a vzorek, rozhodují technické specifikace. Určí-li technické specifikace a vzorek vlastnosti, funkcionality, jakost či provedení odlišně, nikoli však rozporně, musí materiály i prvky technologického zařízení odpovídat jak technickým specifikacím, tak i vzorku; i takové vlastnosti, funkcionality, jakost či provedení jsou pak v kontextu Smlouvy považovány za smluvně požadované technické specifikace.</w:t>
      </w:r>
    </w:p>
    <w:p w14:paraId="583E0131" w14:textId="77777777" w:rsidR="00B929E8" w:rsidRPr="00C74585" w:rsidRDefault="00B929E8" w:rsidP="00B929E8">
      <w:pPr>
        <w:widowControl w:val="0"/>
        <w:spacing w:before="120" w:line="276" w:lineRule="auto"/>
        <w:ind w:left="567"/>
        <w:rPr>
          <w:rFonts w:cs="Arial"/>
          <w:szCs w:val="22"/>
        </w:rPr>
      </w:pPr>
      <w:r w:rsidRPr="00C74585">
        <w:rPr>
          <w:rFonts w:cs="Arial"/>
          <w:szCs w:val="22"/>
        </w:rPr>
        <w:t xml:space="preserve">Zhotovitel odpovídá za zajištění prohlášení o vlastnostech, prohlášení o shodě, potřebných atestů a dokladů o požadovaných vlastnostech materiálů a výrobků, a to vždy v českém jazyce. Uvedený proces vzorkování bude proveden s využitím vzorového formuláře Objednatele. </w:t>
      </w:r>
    </w:p>
    <w:p w14:paraId="5DC09FDF" w14:textId="77777777" w:rsidR="00B929E8" w:rsidRPr="00C74585" w:rsidRDefault="00B929E8" w:rsidP="00B929E8">
      <w:pPr>
        <w:pStyle w:val="Odstavec"/>
      </w:pPr>
      <w:bookmarkStart w:id="36" w:name="_Ref88051329"/>
      <w:r w:rsidRPr="00C74585">
        <w:t>Zhotovitel je povinen vést materiálovou knihu odsouhlasených materiálů, ve které budou uvedeny jednotlivé materiály dodávané třetími stranami a jejich specifikace.</w:t>
      </w:r>
      <w:bookmarkEnd w:id="36"/>
    </w:p>
    <w:p w14:paraId="6FC51B1D" w14:textId="74853559" w:rsidR="00B929E8" w:rsidRDefault="00B929E8" w:rsidP="00B929E8">
      <w:pPr>
        <w:pStyle w:val="Odstavec"/>
      </w:pPr>
      <w:r>
        <w:t xml:space="preserve">Bude-li Zhotovitel předkládat Objednateli vzorky v souladu s odst. </w:t>
      </w:r>
      <w:r w:rsidR="002E7277">
        <w:t>X.12</w:t>
      </w:r>
      <w:r>
        <w:t xml:space="preserve">. této smlouvy, je povinen je předkládat v jednotné formě se vzorkovacím protokolem. Vzorek bude odsouhlasen analogicky postupem podle čl. </w:t>
      </w:r>
      <w:r w:rsidR="002E7277">
        <w:t>X</w:t>
      </w:r>
      <w:r>
        <w:t>. této smlouvy</w:t>
      </w:r>
      <w:r w:rsidR="00C062F5">
        <w:t>,</w:t>
      </w:r>
      <w:r w:rsidR="6CE05BBA">
        <w:t xml:space="preserve"> pokud objednatel n</w:t>
      </w:r>
      <w:r w:rsidR="00AD2982">
        <w:t>e</w:t>
      </w:r>
      <w:r w:rsidR="6CE05BBA">
        <w:t>určí jinak</w:t>
      </w:r>
      <w:r w:rsidR="002E7277">
        <w:t>,</w:t>
      </w:r>
      <w:r w:rsidR="6CE05BBA">
        <w:t xml:space="preserve"> a to zápisem </w:t>
      </w:r>
      <w:r w:rsidR="00AD2982">
        <w:t>z</w:t>
      </w:r>
      <w:r w:rsidR="6CE05BBA">
        <w:t xml:space="preserve"> kontrolního dne</w:t>
      </w:r>
      <w:r w:rsidR="00DF4A1E">
        <w:t>.</w:t>
      </w:r>
    </w:p>
    <w:p w14:paraId="0E85ED7B" w14:textId="7C3C7CE4" w:rsidR="00BC6A1A" w:rsidRDefault="00BC6A1A" w:rsidP="00BC6A1A">
      <w:pPr>
        <w:pStyle w:val="Odstavec"/>
        <w:numPr>
          <w:ilvl w:val="0"/>
          <w:numId w:val="0"/>
        </w:numPr>
        <w:rPr>
          <w:rFonts w:cs="Arial"/>
          <w:b/>
          <w:bCs/>
          <w:iCs/>
          <w:szCs w:val="22"/>
        </w:rPr>
      </w:pPr>
      <w:r w:rsidRPr="00C74585">
        <w:rPr>
          <w:rFonts w:cs="Arial"/>
          <w:b/>
          <w:bCs/>
          <w:iCs/>
          <w:szCs w:val="22"/>
        </w:rPr>
        <w:t>Kontrola prací před zakrytím</w:t>
      </w:r>
    </w:p>
    <w:p w14:paraId="71E07303" w14:textId="77777777" w:rsidR="00BC6A1A" w:rsidRPr="00DF4A1E" w:rsidRDefault="00BC6A1A" w:rsidP="00BC6A1A">
      <w:pPr>
        <w:pStyle w:val="Odstavec"/>
        <w:rPr>
          <w:bCs/>
        </w:rPr>
      </w:pPr>
      <w:r w:rsidRPr="00C74585">
        <w:t xml:space="preserve">Zhotovitel je povinen vyzvat Objednatele ke kontrole prací či jiných výsledků díla, které mají být v dalším postupu provádění díla zakryty nebo se stanou nepřístupnými. Taková výzva musí být učiněna nejpozději </w:t>
      </w:r>
      <w:r w:rsidRPr="00DF4A1E">
        <w:t xml:space="preserve">3 pracovní dny předem, a to záznamem ve stavebním deníku a e-mailem Objednateli. Ke kontrole zakrývaných prací předloží Zhotovitel veškeré výsledky o provedených kontrolách, měřeních či zkouškách, jakosti použitých materiálů, certifikáty, atesty, prohlášení o vlastnostech či prohlášení o shodě.  </w:t>
      </w:r>
    </w:p>
    <w:p w14:paraId="37903130" w14:textId="7D931667" w:rsidR="00BC6A1A" w:rsidRPr="00DF4A1E" w:rsidRDefault="00BC6A1A" w:rsidP="00BC6A1A">
      <w:pPr>
        <w:pStyle w:val="Odstavec"/>
      </w:pPr>
      <w:r w:rsidRPr="00DF4A1E">
        <w:t>Pokud se Objednatel bez předchozí omluvy nedostaví ke kontrole dle předchozího písmene, je Zhotovitel povinen:</w:t>
      </w:r>
    </w:p>
    <w:p w14:paraId="604C6B1A" w14:textId="77777777" w:rsidR="00BC6A1A" w:rsidRPr="00C74585" w:rsidRDefault="00BC6A1A" w:rsidP="00BC6A1A">
      <w:pPr>
        <w:pStyle w:val="Psmenoodstavce"/>
        <w:rPr>
          <w:rStyle w:val="Nadpis2CharChar"/>
          <w:bCs/>
          <w:iCs/>
          <w:sz w:val="22"/>
        </w:rPr>
      </w:pPr>
      <w:r w:rsidRPr="00DF4A1E">
        <w:rPr>
          <w:rStyle w:val="Nadpis2CharChar"/>
          <w:iCs/>
          <w:sz w:val="22"/>
        </w:rPr>
        <w:t>o této skutečnosti informovat nejpozději 12 hodin po</w:t>
      </w:r>
      <w:r w:rsidRPr="00C74585">
        <w:rPr>
          <w:rStyle w:val="Nadpis2CharChar"/>
          <w:iCs/>
          <w:sz w:val="22"/>
        </w:rPr>
        <w:t xml:space="preserve"> marném uplynutí termínu kontroly Objednatele; </w:t>
      </w:r>
    </w:p>
    <w:p w14:paraId="6EB5AF84" w14:textId="77777777" w:rsidR="00BC6A1A" w:rsidRPr="00DF4A1E" w:rsidRDefault="00BC6A1A" w:rsidP="00BC6A1A">
      <w:pPr>
        <w:pStyle w:val="Psmenoodstavce"/>
        <w:rPr>
          <w:rStyle w:val="Nadpis2CharChar"/>
          <w:iCs/>
          <w:sz w:val="22"/>
        </w:rPr>
      </w:pPr>
      <w:r w:rsidRPr="00C74585">
        <w:rPr>
          <w:rStyle w:val="Nadpis2CharChar"/>
          <w:iCs/>
          <w:sz w:val="22"/>
        </w:rPr>
        <w:t>vyzvat záznamem ve stav</w:t>
      </w:r>
      <w:r w:rsidRPr="00DF4A1E">
        <w:rPr>
          <w:rStyle w:val="Nadpis2CharChar"/>
          <w:iCs/>
          <w:sz w:val="22"/>
        </w:rPr>
        <w:t xml:space="preserve">ebním deníku i jinak písemně </w:t>
      </w:r>
      <w:r w:rsidRPr="00DF4A1E">
        <w:t>Objednatele</w:t>
      </w:r>
      <w:r w:rsidRPr="00DF4A1E">
        <w:rPr>
          <w:rStyle w:val="Nadpis2CharChar"/>
          <w:iCs/>
          <w:sz w:val="22"/>
        </w:rPr>
        <w:t xml:space="preserve"> k této kontrole v náhradním termínu, který nebude dříve než 24 hodin po řádném termínu kontroly; </w:t>
      </w:r>
    </w:p>
    <w:p w14:paraId="0ECF74F7" w14:textId="14ED653A" w:rsidR="00BC6A1A" w:rsidRPr="00DF4A1E" w:rsidRDefault="00BC6A1A" w:rsidP="00BC6A1A">
      <w:pPr>
        <w:pStyle w:val="Psmenoodstavce"/>
        <w:rPr>
          <w:rStyle w:val="Nadpis2CharChar"/>
          <w:sz w:val="22"/>
        </w:rPr>
      </w:pPr>
      <w:r w:rsidRPr="00DF4A1E">
        <w:rPr>
          <w:rStyle w:val="Nadpis2CharChar"/>
          <w:iCs/>
          <w:sz w:val="22"/>
        </w:rPr>
        <w:lastRenderedPageBreak/>
        <w:t>pořídit detailní fotodokumentaci provedených prací či jiných částí díla, které mají být zakryty.</w:t>
      </w:r>
    </w:p>
    <w:p w14:paraId="09EAF189" w14:textId="77777777" w:rsidR="00BC6A1A" w:rsidRPr="00DF4A1E" w:rsidRDefault="00BC6A1A" w:rsidP="00BC6A1A">
      <w:pPr>
        <w:pStyle w:val="Odstavec"/>
      </w:pPr>
      <w:r w:rsidRPr="00DF4A1E">
        <w:t>Po uplynutí náhradního termínu kontroly je Zhotovitel oprávněn práce či jiné výsledky díla</w:t>
      </w:r>
      <w:r w:rsidRPr="00DF4A1E" w:rsidDel="00890095">
        <w:t xml:space="preserve"> </w:t>
      </w:r>
      <w:r w:rsidRPr="00DF4A1E">
        <w:t xml:space="preserve">zakrýt; Zhotovitel však není zbaven odpovědnosti za případné vady díla. Bude-li Objednatel požadovat dodatečné odkrytí a následnou kontrolou se zjistí, že tyto vykazují vady, ponese náklady odkrytí a opětovného zakrytí Zhotovitel. V opačném případě hradí náklady spojené s odkrytím Objednatel, který dodatečné odkrytí požadoval. </w:t>
      </w:r>
    </w:p>
    <w:p w14:paraId="1540BBE3" w14:textId="77777777" w:rsidR="00BC6A1A" w:rsidRPr="00DF4A1E" w:rsidRDefault="00BC6A1A" w:rsidP="00BC6A1A">
      <w:pPr>
        <w:pStyle w:val="Odstavec"/>
      </w:pPr>
      <w:r w:rsidRPr="00DF4A1E">
        <w:t xml:space="preserve">V případě, že Zhotovitel nedodrží tuto povinnost, je zavázán na základě výzvy Objednatele a na své náklady odkrýt takové zakryté konstrukce, jestliže mezi smluvními stranami nebude uzavřena jiná dohoda.  </w:t>
      </w:r>
    </w:p>
    <w:p w14:paraId="72511D1C" w14:textId="67C0AF13" w:rsidR="00BC6A1A" w:rsidRPr="00DF4A1E" w:rsidRDefault="00BC6A1A" w:rsidP="00BC6A1A">
      <w:pPr>
        <w:pStyle w:val="Odstavec"/>
      </w:pPr>
      <w:r w:rsidRPr="00DF4A1E">
        <w:t xml:space="preserve">Objednatel je oprávněn při neplnění předcházejících ustanovení a zjištění závad v průběhu provádění prací požadovat, aby Zhotovitel odstranil takovéto vady ve lhůtě dle odst. </w:t>
      </w:r>
      <w:r w:rsidRPr="00DF4A1E">
        <w:fldChar w:fldCharType="begin"/>
      </w:r>
      <w:r w:rsidRPr="00DF4A1E">
        <w:instrText xml:space="preserve"> REF _Ref88067852 \r \h  \* MERGEFORMAT </w:instrText>
      </w:r>
      <w:r w:rsidRPr="00DF4A1E">
        <w:fldChar w:fldCharType="separate"/>
      </w:r>
      <w:r w:rsidR="002E7277">
        <w:t>IX.19</w:t>
      </w:r>
      <w:r w:rsidRPr="00DF4A1E">
        <w:fldChar w:fldCharType="end"/>
      </w:r>
      <w:r w:rsidRPr="00DF4A1E">
        <w:t>. této smlouvy</w:t>
      </w:r>
      <w:r w:rsidR="00E31DA0" w:rsidRPr="00DF4A1E">
        <w:t>.</w:t>
      </w:r>
    </w:p>
    <w:p w14:paraId="1DCA24EF" w14:textId="499E1543" w:rsidR="00E31DA0" w:rsidRPr="00DF4A1E" w:rsidRDefault="00E31DA0" w:rsidP="00E31DA0">
      <w:pPr>
        <w:pStyle w:val="Odstavec"/>
        <w:numPr>
          <w:ilvl w:val="0"/>
          <w:numId w:val="0"/>
        </w:numPr>
        <w:rPr>
          <w:b/>
        </w:rPr>
      </w:pPr>
      <w:r w:rsidRPr="00DF4A1E">
        <w:rPr>
          <w:b/>
        </w:rPr>
        <w:t>Testy dokončení</w:t>
      </w:r>
    </w:p>
    <w:p w14:paraId="6B567B7F" w14:textId="77777777" w:rsidR="00E31DA0" w:rsidRPr="00DF4A1E" w:rsidRDefault="00E31DA0" w:rsidP="00E31DA0">
      <w:pPr>
        <w:pStyle w:val="Odstavec"/>
      </w:pPr>
      <w:r w:rsidRPr="00DF4A1E">
        <w:t xml:space="preserve">Zhotovitel se zavazuje provést veškeré testy, které jsou touto smlouvou sjednány, a nejsou-li sjednány, pak takové, jejichž provedení je z hlediska řádného a včasného provedení díla či jeho provozu nezbytné anebo jejichž provedení stanoví v odůvodněných případech Objednatel (dále jen „Testy dokončení“).  </w:t>
      </w:r>
    </w:p>
    <w:p w14:paraId="3D69ACE5" w14:textId="3EE70738" w:rsidR="00E31DA0" w:rsidRDefault="00E31DA0" w:rsidP="00E31DA0">
      <w:pPr>
        <w:pStyle w:val="Odstavec"/>
      </w:pPr>
      <w:r w:rsidRPr="00DF4A1E">
        <w:t>Zhotovitel písemně vyzve Objednatele k účasti na Testech dokončení, a to nejpozději 3 pracovní dny před jejich zahájením. Po provedení Testů dokončení je Zhotovitel povinen bez zbytečného odkladu předat Objednateli všechny podklady, které jsou zapotřebí k posouzení, zda byly Testy dokončení provedeny řádně a úspěšně. Objednatel se zavazuje nejpozději do 10 dnů ode dne</w:t>
      </w:r>
      <w:r>
        <w:t xml:space="preserve"> provedení Testů dokončení sdělit Zhotoviteli, zda byly provedeny úspěšně. Testy dokončení se považují za úspěšně provedené okamžikem vyhotovení protokolu o Testu dokončení, učiněním záznamu do stavebního deníku a vyjádřením Objednatele dle předchozí věty tohoto odstavce o úspěšnosti Testů dokončení. Objednatel se zavazuje, že neodepře vyjádření o úspěšnosti v případě, že Testy dokončení byly provedeny v souladu s touto smlouvou, relevantní právní úpravou a byly provedeny prokazatelně úspěšně.</w:t>
      </w:r>
    </w:p>
    <w:p w14:paraId="400CC450" w14:textId="012F22C9" w:rsidR="00E31DA0" w:rsidRDefault="00E31DA0" w:rsidP="00E31DA0">
      <w:pPr>
        <w:pStyle w:val="Odstavec"/>
        <w:numPr>
          <w:ilvl w:val="0"/>
          <w:numId w:val="0"/>
        </w:numPr>
      </w:pPr>
      <w:r w:rsidRPr="00C74585">
        <w:rPr>
          <w:rFonts w:cs="Arial"/>
          <w:b/>
          <w:bCs/>
          <w:iCs/>
          <w:szCs w:val="22"/>
        </w:rPr>
        <w:t>Kontrolní a zkušební plán, Technologický předpis</w:t>
      </w:r>
    </w:p>
    <w:p w14:paraId="4EA80D3F" w14:textId="611145F3" w:rsidR="00E31DA0" w:rsidRPr="00C74585" w:rsidRDefault="00E31DA0" w:rsidP="00E31DA0">
      <w:pPr>
        <w:pStyle w:val="Odstavec"/>
        <w:rPr>
          <w:b/>
          <w:bCs/>
        </w:rPr>
      </w:pPr>
      <w:bookmarkStart w:id="37" w:name="_Ref87307622"/>
      <w:r w:rsidRPr="00C74585">
        <w:t>Zhotovitel předloží Objednateli k </w:t>
      </w:r>
      <w:r>
        <w:t>schválení</w:t>
      </w:r>
      <w:r w:rsidRPr="00C74585">
        <w:t xml:space="preserve"> TePř pro každou technologii a každý technologický postup výstavby díla v souladu s Projektovou dokumentací a dle platných norem a předpisů, a to vždy alespoň 15 pracovních dnů před zahájením příslušných prací; nepředložení TePř k vyjádření v souladu s odst. </w:t>
      </w:r>
      <w:r w:rsidRPr="00C74585">
        <w:fldChar w:fldCharType="begin"/>
      </w:r>
      <w:r w:rsidRPr="00C74585">
        <w:instrText xml:space="preserve"> REF _Ref87307622 \r \h  \* MERGEFORMAT </w:instrText>
      </w:r>
      <w:r w:rsidRPr="00C74585">
        <w:fldChar w:fldCharType="separate"/>
      </w:r>
      <w:r w:rsidR="002E7277">
        <w:t>XI.21</w:t>
      </w:r>
      <w:r w:rsidRPr="00C74585">
        <w:fldChar w:fldCharType="end"/>
      </w:r>
      <w:r w:rsidRPr="00C74585">
        <w:t xml:space="preserve">. až </w:t>
      </w:r>
      <w:r w:rsidRPr="00C74585">
        <w:fldChar w:fldCharType="begin"/>
      </w:r>
      <w:r w:rsidRPr="00C74585">
        <w:instrText xml:space="preserve"> REF _Ref84582118 \r \h  \* MERGEFORMAT </w:instrText>
      </w:r>
      <w:r w:rsidRPr="00C74585">
        <w:fldChar w:fldCharType="separate"/>
      </w:r>
      <w:r w:rsidR="002E7277">
        <w:t>XI.25</w:t>
      </w:r>
      <w:r w:rsidRPr="00C74585">
        <w:fldChar w:fldCharType="end"/>
      </w:r>
      <w:r w:rsidRPr="00C74585">
        <w:t>. této smlouvy v alespoň třech případech je podstatným porušením smlouvy.</w:t>
      </w:r>
      <w:bookmarkEnd w:id="37"/>
    </w:p>
    <w:p w14:paraId="2010F844" w14:textId="77777777" w:rsidR="00E31DA0" w:rsidRPr="00C74585" w:rsidRDefault="00E31DA0" w:rsidP="00E31DA0">
      <w:pPr>
        <w:pStyle w:val="Odstavec"/>
        <w:rPr>
          <w:b/>
          <w:bCs/>
        </w:rPr>
      </w:pPr>
      <w:r w:rsidRPr="00C74585">
        <w:t>Zhotovitel předloží Objednateli k</w:t>
      </w:r>
      <w:r>
        <w:t xml:space="preserve"> schválení </w:t>
      </w:r>
      <w:r w:rsidRPr="00C74585">
        <w:t>KZP pro každou technologii a každý technologický postup výstavby díla v souladu s Projektovou dokumentací a dle platných norem a předpisů, a to nejpozději před zahájením prací na Díle; nepředložení KZP je podstatným porušením smlouvy.</w:t>
      </w:r>
    </w:p>
    <w:p w14:paraId="4610FC07" w14:textId="77777777" w:rsidR="00E31DA0" w:rsidRPr="00C74585" w:rsidRDefault="00E31DA0" w:rsidP="00E31DA0">
      <w:pPr>
        <w:pStyle w:val="Odstavec"/>
      </w:pPr>
      <w:r w:rsidRPr="00C74585">
        <w:t xml:space="preserve">Příslušný TePř a KZP musí mít náležitosti a podrobnost v souladu s požadavky Projektové dokumentace, platných právních předpisů a norem a případně zvyklostí. </w:t>
      </w:r>
      <w:bookmarkStart w:id="38" w:name="_Ref86666812"/>
    </w:p>
    <w:p w14:paraId="14A182A5" w14:textId="77777777" w:rsidR="00E31DA0" w:rsidRPr="00C74585" w:rsidRDefault="00E31DA0" w:rsidP="00E31DA0">
      <w:pPr>
        <w:pStyle w:val="Odstavec"/>
      </w:pPr>
      <w:r w:rsidRPr="00C74585">
        <w:t xml:space="preserve">AD </w:t>
      </w:r>
      <w:r>
        <w:t xml:space="preserve">má </w:t>
      </w:r>
      <w:r w:rsidRPr="00C74585">
        <w:t>právo se k TePř a KZP předloženému Zhotovitelem vyjádřit.</w:t>
      </w:r>
      <w:bookmarkEnd w:id="38"/>
      <w:r w:rsidRPr="00C74585">
        <w:t xml:space="preserve"> </w:t>
      </w:r>
    </w:p>
    <w:p w14:paraId="32AF3526" w14:textId="27550A62" w:rsidR="00E31DA0" w:rsidRDefault="00E31DA0" w:rsidP="00E31DA0">
      <w:pPr>
        <w:pStyle w:val="Odstavec"/>
      </w:pPr>
      <w:bookmarkStart w:id="39" w:name="_Ref84582118"/>
      <w:r w:rsidRPr="00C74585">
        <w:t>KZP musí vždy obsahovat alespoň následující údaje:</w:t>
      </w:r>
      <w:bookmarkEnd w:id="39"/>
    </w:p>
    <w:p w14:paraId="74A3B9A8" w14:textId="77777777" w:rsidR="00E720EE" w:rsidRPr="00C74585" w:rsidRDefault="00E720EE" w:rsidP="00E720EE">
      <w:pPr>
        <w:pStyle w:val="Psmenoodstavce"/>
        <w:rPr>
          <w:b/>
        </w:rPr>
      </w:pPr>
      <w:r w:rsidRPr="00C74585">
        <w:t>název stavby, stavebního objektu, název technologie;</w:t>
      </w:r>
    </w:p>
    <w:p w14:paraId="48166109" w14:textId="77777777" w:rsidR="00E720EE" w:rsidRPr="00C74585" w:rsidRDefault="00E720EE" w:rsidP="00E720EE">
      <w:pPr>
        <w:pStyle w:val="Psmenoodstavce"/>
      </w:pPr>
      <w:r w:rsidRPr="00C74585">
        <w:t xml:space="preserve">jména osob odpovědných za zpracování, kontrolu a odsouhlasení KZP; </w:t>
      </w:r>
    </w:p>
    <w:p w14:paraId="1D956B9E" w14:textId="77777777" w:rsidR="00E720EE" w:rsidRPr="00C74585" w:rsidRDefault="00E720EE" w:rsidP="00E720EE">
      <w:pPr>
        <w:pStyle w:val="Psmenoodstavce"/>
      </w:pPr>
      <w:r w:rsidRPr="00C74585">
        <w:t>předmět kontroly, kontrolní činnost;</w:t>
      </w:r>
    </w:p>
    <w:p w14:paraId="084E3B9B" w14:textId="77777777" w:rsidR="00E720EE" w:rsidRPr="00C74585" w:rsidRDefault="00E720EE" w:rsidP="00E720EE">
      <w:pPr>
        <w:pStyle w:val="Psmenoodstavce"/>
      </w:pPr>
      <w:r w:rsidRPr="00C74585">
        <w:t>zkoušku konstrukce, prvek;</w:t>
      </w:r>
    </w:p>
    <w:p w14:paraId="3C516D6B" w14:textId="77777777" w:rsidR="00E720EE" w:rsidRPr="00C74585" w:rsidRDefault="00E720EE" w:rsidP="00E720EE">
      <w:pPr>
        <w:pStyle w:val="Psmenoodstavce"/>
      </w:pPr>
      <w:r w:rsidRPr="00C74585">
        <w:t>výměru;</w:t>
      </w:r>
    </w:p>
    <w:p w14:paraId="1ADF7FFC" w14:textId="77777777" w:rsidR="00E720EE" w:rsidRPr="00C74585" w:rsidRDefault="00E720EE" w:rsidP="00E720EE">
      <w:pPr>
        <w:pStyle w:val="Psmenoodstavce"/>
      </w:pPr>
      <w:r w:rsidRPr="00C74585">
        <w:t>rozsah, místo, způsob a minimální četnost kontrol;</w:t>
      </w:r>
    </w:p>
    <w:p w14:paraId="0B3D9F6C" w14:textId="77777777" w:rsidR="00E720EE" w:rsidRPr="00C74585" w:rsidRDefault="00E720EE" w:rsidP="00E720EE">
      <w:pPr>
        <w:pStyle w:val="Psmenoodstavce"/>
      </w:pPr>
      <w:r w:rsidRPr="00C74585">
        <w:lastRenderedPageBreak/>
        <w:t>požadovaná kritéria, hodnoty, tolerance;</w:t>
      </w:r>
    </w:p>
    <w:p w14:paraId="5619A08A" w14:textId="77777777" w:rsidR="00E720EE" w:rsidRPr="00C74585" w:rsidRDefault="00E720EE" w:rsidP="00E720EE">
      <w:pPr>
        <w:pStyle w:val="Psmenoodstavce"/>
      </w:pPr>
      <w:r w:rsidRPr="00C74585">
        <w:t>záznam kontroly;</w:t>
      </w:r>
    </w:p>
    <w:p w14:paraId="047C1E7B" w14:textId="24F45610" w:rsidR="00E720EE" w:rsidRDefault="00E720EE" w:rsidP="00E720EE">
      <w:pPr>
        <w:pStyle w:val="Psmenoodstavce"/>
      </w:pPr>
      <w:r w:rsidRPr="00C74585">
        <w:t>odpovědného pracovníka u Zhotovitele</w:t>
      </w:r>
      <w:r>
        <w:t>.</w:t>
      </w:r>
    </w:p>
    <w:p w14:paraId="4C967D34" w14:textId="67DD4635" w:rsidR="00E720EE" w:rsidRDefault="00E720EE" w:rsidP="00E720EE">
      <w:pPr>
        <w:rPr>
          <w:rFonts w:cs="Arial"/>
          <w:b/>
          <w:bCs/>
          <w:iCs/>
          <w:szCs w:val="22"/>
        </w:rPr>
      </w:pPr>
      <w:r w:rsidRPr="00C74585">
        <w:rPr>
          <w:rFonts w:cs="Arial"/>
          <w:b/>
          <w:bCs/>
          <w:iCs/>
          <w:szCs w:val="22"/>
        </w:rPr>
        <w:t>Stanovení požadovaných kontrol, měření a zkoušek</w:t>
      </w:r>
    </w:p>
    <w:p w14:paraId="0E19AAB5" w14:textId="77777777" w:rsidR="00E720EE" w:rsidRPr="00C74585" w:rsidRDefault="00E720EE" w:rsidP="00E720EE">
      <w:pPr>
        <w:pStyle w:val="Odstavec"/>
        <w:rPr>
          <w:b/>
        </w:rPr>
      </w:pPr>
      <w:r w:rsidRPr="00C74585">
        <w:t xml:space="preserve">V rámci provádění díla budou provedeny všechny kontroly, zkoušky a měření dle požadavků Projektové dokumentace, jednotlivých technologií a technologických kroků výstavby dle příslušných norem, předpisů a které byly odsouhlaseny v KZP. </w:t>
      </w:r>
    </w:p>
    <w:p w14:paraId="09B69B61" w14:textId="77777777" w:rsidR="00E720EE" w:rsidRPr="00C74585" w:rsidRDefault="00E720EE" w:rsidP="00E720EE">
      <w:pPr>
        <w:pStyle w:val="Odstavec"/>
      </w:pPr>
      <w:r w:rsidRPr="00C74585">
        <w:t>Rámec povinných kontrolních měření a zkoušek je dán zejména relevantní právní úpravou pro provádění díla. Nepředpokládá se nutnost provádění měření nebo zkoušek nad rámec povinných a obvyklých.</w:t>
      </w:r>
    </w:p>
    <w:p w14:paraId="2EDB4682" w14:textId="5697CC84" w:rsidR="00E720EE" w:rsidRDefault="00E720EE" w:rsidP="00E720EE">
      <w:pPr>
        <w:pStyle w:val="Odstavec"/>
      </w:pPr>
      <w:r w:rsidRPr="00C74585">
        <w:t>Soulad provádění díla s KZP nevylučuje odpovědnost Zhotovitele provést dílo řádně a včas dle této smlouvy.</w:t>
      </w:r>
    </w:p>
    <w:p w14:paraId="0A14AB02" w14:textId="521B9597" w:rsidR="00D87591" w:rsidRPr="006748FA" w:rsidRDefault="00DA03A1" w:rsidP="00DA03A1">
      <w:pPr>
        <w:pStyle w:val="Nadpis2"/>
      </w:pPr>
      <w:r w:rsidRPr="00DA03A1">
        <w:t>Vedení stavebního deníku</w:t>
      </w:r>
    </w:p>
    <w:p w14:paraId="509763F0" w14:textId="77777777" w:rsidR="00DA03A1" w:rsidRDefault="00DA03A1" w:rsidP="00DA03A1">
      <w:pPr>
        <w:pStyle w:val="Odstavec"/>
      </w:pPr>
      <w:bookmarkStart w:id="40" w:name="_Ref499734940"/>
      <w:r>
        <w:t>Zhotovitel povede od předání Staveniště elektronický stavební deník (dále jen „</w:t>
      </w:r>
      <w:r w:rsidRPr="00DA03A1">
        <w:rPr>
          <w:b/>
          <w:i/>
        </w:rPr>
        <w:t>stavební deník</w:t>
      </w:r>
      <w:r>
        <w:t>“) v souladu s novým stavebním zákonem. Stavební deník musí obsahovat veškeré obsahové náležitosti a musí být veden způsobem dle vyhlášky o dokumentaci staveb, současně musí stavební deník zahrnovat i funkcionalitu pro management úkolů a soupis provedených prací. Stavební deník bude veden v českém jazyce. Smluvní strany se mohou dohodnout na konkrétní formě vedení elektronického stavebního deníku.</w:t>
      </w:r>
    </w:p>
    <w:p w14:paraId="5AE1C58D" w14:textId="77777777" w:rsidR="00DA03A1" w:rsidRDefault="00DA03A1" w:rsidP="00DA03A1">
      <w:pPr>
        <w:pStyle w:val="Odstavec"/>
      </w:pPr>
      <w:r>
        <w:t>Zhotovitel se zavazuje, že stavební deník bude trvale, po celou dobu provádění díla dle této smlouvy, přístupný na Staveništi. Po ukončení vedení stavebního deníku je Zhotovitel povinen zajistit předání originálu stavebního deníku Objednateli v elektronickém formátu, např. *.pdf, a to tak, aby byla v souladu s příslušnými právními předpisy zajištěna archivace stavebního deníku.</w:t>
      </w:r>
    </w:p>
    <w:p w14:paraId="2264AA7C" w14:textId="77777777" w:rsidR="00DA03A1" w:rsidRDefault="00DA03A1" w:rsidP="00DA03A1">
      <w:pPr>
        <w:pStyle w:val="Odstavec"/>
      </w:pPr>
      <w:r>
        <w:t>Denní záznamy o prováděných pracích se do stavebního deníku budou zapisovat zásadně v den, kdy byly tyto práce provedeny nebo kdy nastaly okolnosti, které jsou předmětem zápisu. Zápisy ve stavebním deníku nesmí být dodatečně přepisovány či mazány. Každý zápis musí být podepsán hlavním stavbyvedoucím Zhotovitele nebo stavbyvedoucím. Každý zápis musí být elektronicky podepsán hlavním stavbyvedoucím Zhotovitele nebo stavbyvedoucím zaručeným elektronickým podpisem.</w:t>
      </w:r>
    </w:p>
    <w:p w14:paraId="3F5FA630" w14:textId="4C533536" w:rsidR="00D50B52" w:rsidRDefault="00DA03A1" w:rsidP="00DA03A1">
      <w:pPr>
        <w:pStyle w:val="Odstavec"/>
      </w:pPr>
      <w:r>
        <w:t>Do stavebního deníku budou zapsány všechny skutečnosti související s plněním této smlouvy. Jedná se zejména o:</w:t>
      </w:r>
    </w:p>
    <w:p w14:paraId="525AFDF9" w14:textId="77777777" w:rsidR="00612578" w:rsidRPr="00C74585" w:rsidRDefault="00612578" w:rsidP="00612578">
      <w:pPr>
        <w:pStyle w:val="Psmenoodstavce"/>
      </w:pPr>
      <w:r w:rsidRPr="00C74585">
        <w:t>časový postup prací a jejich kvalitu;</w:t>
      </w:r>
    </w:p>
    <w:p w14:paraId="07CE1AF1" w14:textId="77777777" w:rsidR="00612578" w:rsidRPr="00C74585" w:rsidRDefault="00612578" w:rsidP="00612578">
      <w:pPr>
        <w:pStyle w:val="Psmenoodstavce"/>
      </w:pPr>
      <w:r w:rsidRPr="00C74585">
        <w:t>druh použitých materiálů a technologií;</w:t>
      </w:r>
    </w:p>
    <w:p w14:paraId="08EC4F18" w14:textId="77777777" w:rsidR="00612578" w:rsidRPr="00C74585" w:rsidRDefault="00612578" w:rsidP="00612578">
      <w:pPr>
        <w:pStyle w:val="Psmenoodstavce"/>
      </w:pPr>
      <w:r w:rsidRPr="00C74585">
        <w:t>zdůvodnění odchylek v postupech prací a v použitých materiálech oproti Projektové dokumentaci, další údaje, které souvisí s hospodárností a bezpečností práce;</w:t>
      </w:r>
    </w:p>
    <w:p w14:paraId="2F2D32C2" w14:textId="5B5D358C" w:rsidR="00612578" w:rsidRDefault="00612578" w:rsidP="00612578">
      <w:pPr>
        <w:pStyle w:val="Psmenoodstavce"/>
      </w:pPr>
      <w:r w:rsidRPr="00C74585">
        <w:t>stanovení lhůt k odstranění zjištěných vad a nedodělků.</w:t>
      </w:r>
    </w:p>
    <w:bookmarkEnd w:id="40"/>
    <w:p w14:paraId="6FD7A75B" w14:textId="77777777" w:rsidR="00612578" w:rsidRDefault="00612578" w:rsidP="00612578">
      <w:pPr>
        <w:pStyle w:val="Odstavec"/>
      </w:pPr>
      <w:r>
        <w:t>Objednatel a AD mají právo nahlížet do stavebního deníku a k záznamům v něm uvedeným připojovat svá stanoviska. Objednatel je oprávněn do stavebního deníku činit zápisy upozorňující na nedostatky v uplatňování požadavků na bezpečnost a ochranu zdraví při práci zjištěné na Staveništi.</w:t>
      </w:r>
    </w:p>
    <w:p w14:paraId="3F3C5395" w14:textId="75482B7C" w:rsidR="00612578" w:rsidRDefault="00612578" w:rsidP="00612578">
      <w:pPr>
        <w:pStyle w:val="Odstavec"/>
      </w:pPr>
      <w:r>
        <w:t>V případě, kdy oprávněná osoba Zhotovitele nesouhlasí s provedeným záznamem výše uvedených osob v odst. XII.5., je povinna připojit k záznamu do</w:t>
      </w:r>
      <w:r w:rsidR="02322649">
        <w:t xml:space="preserve"> následujíc</w:t>
      </w:r>
      <w:r w:rsidR="00AD2982">
        <w:t>í</w:t>
      </w:r>
      <w:r w:rsidR="02322649">
        <w:t>ho</w:t>
      </w:r>
      <w:r w:rsidR="79BEA0B4">
        <w:t xml:space="preserve"> pracovního</w:t>
      </w:r>
      <w:r w:rsidR="02322649">
        <w:t xml:space="preserve"> dne</w:t>
      </w:r>
      <w:r>
        <w:t xml:space="preserve">, nebude-li dohodnuta jiná lhůta, své vyjádření. V opačném případě se má za to, že Zhotovitel s obsahem záznamu souhlasí.  </w:t>
      </w:r>
    </w:p>
    <w:p w14:paraId="085F48FC" w14:textId="68000248" w:rsidR="00612578" w:rsidRDefault="00612578" w:rsidP="00612578">
      <w:pPr>
        <w:pStyle w:val="Odstavec"/>
      </w:pPr>
      <w:r>
        <w:t>Objednatel je povinen k záznamům Zhotovitele učiněným ve stavebním deníku připojit své vyjádření nejpozději do</w:t>
      </w:r>
      <w:r w:rsidR="440007C7">
        <w:t xml:space="preserve"> následujícího </w:t>
      </w:r>
      <w:r w:rsidR="3BE0DF0F">
        <w:t xml:space="preserve">pracovního </w:t>
      </w:r>
      <w:r w:rsidR="440007C7">
        <w:t>dne</w:t>
      </w:r>
      <w:r w:rsidR="6C1CFED0">
        <w:t>,</w:t>
      </w:r>
      <w:r>
        <w:t xml:space="preserve"> nebude-li dohodnuta jiná lhůta. V opačném případě se má za to, že Objednatel s obsahem záznamu souhlasí. </w:t>
      </w:r>
    </w:p>
    <w:p w14:paraId="4487ADDE" w14:textId="4A7F9475" w:rsidR="00D50B52" w:rsidRPr="000A1D4C" w:rsidRDefault="00612578" w:rsidP="00612578">
      <w:pPr>
        <w:pStyle w:val="Odstavec"/>
      </w:pPr>
      <w:r>
        <w:lastRenderedPageBreak/>
        <w:t>Jakýkoliv záznam ve stavebním deníku nelze považovat za změnu této smlouvy</w:t>
      </w:r>
    </w:p>
    <w:p w14:paraId="51A1B818" w14:textId="24E74684" w:rsidR="00D87591" w:rsidRPr="000A1D4C" w:rsidRDefault="005E2584" w:rsidP="005E2584">
      <w:pPr>
        <w:pStyle w:val="Nadpis2"/>
      </w:pPr>
      <w:r w:rsidRPr="005E2584">
        <w:t>Předávání a přejímání plnění</w:t>
      </w:r>
    </w:p>
    <w:p w14:paraId="4F06CA8C" w14:textId="77777777" w:rsidR="005E2584" w:rsidRDefault="005E2584" w:rsidP="005E2584">
      <w:pPr>
        <w:pStyle w:val="Odstavec"/>
      </w:pPr>
      <w:r>
        <w:t xml:space="preserve">Zhotovitel </w:t>
      </w:r>
      <w:r w:rsidRPr="00DF4A1E">
        <w:t>nejpozději 15 dnů předem oznámí</w:t>
      </w:r>
      <w:r>
        <w:t xml:space="preserve"> písemně Objednateli, že dílo je připraveno k převzetí a vyzvat k zahájení předávacího a přejímacího řízení. Na základě tohoto oznámení Objednatel svolá přejímací řízení. Zhotovitel dílo předá jako celek (mimo dokladovou část, kterou Zhotovitel předá dle odst. IV.1 písm. g) této smlouvy). Objednatel dílo převezme formou Přejímacího zápisu o předání a převzetí díla připraveného Objednatelem, který bude podepsán zástupci všech smluvních stran. K předání a převzetí díla dojde rovněž v případě, že toto bude vykazovat Drobné vady. Smluvní strany sjednávají, že § 2605 odst. 2 Občanského zákoníku se na závazek založený touto smlouvou nepoužije.  </w:t>
      </w:r>
    </w:p>
    <w:p w14:paraId="52953B31" w14:textId="77777777" w:rsidR="005E2584" w:rsidRDefault="005E2584" w:rsidP="005E2584">
      <w:pPr>
        <w:pStyle w:val="Odstavec"/>
      </w:pPr>
      <w:r>
        <w:t xml:space="preserve">Objednatel si vyhrazuje právo iniciovat předání a převzetí některé dokončené části díla dříve, než dojde k předání a převzetí díla jako celku dle předchozího odstavce, a Zhotovitel je povinen takové žádosti Objednatele vyhovět. Smluvní strany při přejímacím řízení dokončené části díla postupují dle tohoto článku obdobně. </w:t>
      </w:r>
    </w:p>
    <w:p w14:paraId="420CBAF1" w14:textId="77777777" w:rsidR="005E2584" w:rsidRDefault="005E2584" w:rsidP="005E2584">
      <w:pPr>
        <w:pStyle w:val="Odstavec"/>
      </w:pPr>
      <w:r>
        <w:t xml:space="preserve">Převzetí díla s Drobnými vadami nemá vliv na povinnost Zhotovitele odstranit Drobné vady bezodkladně, nejpozději ve lhůtě dle odst. IV.1. písm. e) této smlouvy. O odstranění Drobných vad bude Zhotovitelem vyhotoven zápis o odstranění Drobných vad, na který se přiměřeně použijí pravidla pro Přejímací zápis stanovená v odst. XIII.7. této smlouvy. </w:t>
      </w:r>
    </w:p>
    <w:p w14:paraId="7D6C77DA" w14:textId="77777777" w:rsidR="005E2584" w:rsidRDefault="005E2584" w:rsidP="005E2584">
      <w:pPr>
        <w:pStyle w:val="Odstavec"/>
      </w:pPr>
      <w:r>
        <w:t xml:space="preserve">Zhotovitel je povinen zajistit u každého přejímacího řízení účast svých smluvních partnerů vč. poddodavatelů, jejichž účast je k řádnému předání a převzetí díla nutná. Ze strany Objednatele se přejímacího řízení zúčastní zejména Objednatel, TDS, případně AD. </w:t>
      </w:r>
    </w:p>
    <w:p w14:paraId="453EF143" w14:textId="77777777" w:rsidR="005E2584" w:rsidRDefault="005E2584" w:rsidP="005E2584">
      <w:pPr>
        <w:pStyle w:val="Odstavec"/>
      </w:pPr>
      <w:r>
        <w:t xml:space="preserve">Nepředá-li Zhotovitel Objednateli všechny změnové listy nezbytné k následné úpravě smluvních vztahů, nemůže Objednatel dílo převzít, neboť předávané dílo nebude odpovídat sjednanému dílu dle této smlouvy. Do doby, než budou dodatečné práce dle odst. VII.1. této smlouvy a/nebo záměny jedné nebo více položek oceněného soupisu prací dle odst. VII.4. této smlouvy sjednány dodatkem k této smlouvě, se u prací provedených v rozporu s odst. VII.2. a/nebo s odst. VII.5. jedná o nesjednané práce. </w:t>
      </w:r>
    </w:p>
    <w:p w14:paraId="1ABA75FA" w14:textId="77777777" w:rsidR="005E2584" w:rsidRDefault="005E2584" w:rsidP="005E2584">
      <w:pPr>
        <w:pStyle w:val="Odstavec"/>
      </w:pPr>
      <w:r>
        <w:t>V případě, že z důvodu nedodržení povinností nebude možno dílo převzít ve lhůtě dle odst. IV.1. písm. c) této smlouvy, bude Zhotovitel v prodlení se splněním závazku Zhotovitele s dokončením Stavby a jejím předáním Objednateli ve sjednané Finální lhůtě o dobu, která vznikne v přímé souvislosti s nesplněním povinností Zhotovitele dle odst. XIII.4., XIII.5. a/nebo VII.7. této smlouvy.</w:t>
      </w:r>
    </w:p>
    <w:p w14:paraId="5A327E82" w14:textId="049306DE" w:rsidR="00BF4067" w:rsidRDefault="005E2584" w:rsidP="005E2584">
      <w:pPr>
        <w:pStyle w:val="Odstavec"/>
      </w:pPr>
      <w:r>
        <w:t>Dílo je převzato Přejímacím zápisem podepsaným alespoň oprávněnými zástupci smluvních stran. Přejímací zápis obsahuje zejména:</w:t>
      </w:r>
    </w:p>
    <w:p w14:paraId="2D2AB82E" w14:textId="77777777" w:rsidR="002B4EB3" w:rsidRPr="00C74585" w:rsidRDefault="002B4EB3" w:rsidP="002B4EB3">
      <w:pPr>
        <w:pStyle w:val="Psmenoodstavce"/>
      </w:pPr>
      <w:r w:rsidRPr="00C74585">
        <w:t>označení předmětu díla či jeho části;</w:t>
      </w:r>
    </w:p>
    <w:p w14:paraId="5AE87CC6" w14:textId="77777777" w:rsidR="002B4EB3" w:rsidRPr="00C74585" w:rsidRDefault="002B4EB3" w:rsidP="002B4EB3">
      <w:pPr>
        <w:pStyle w:val="Psmenoodstavce"/>
      </w:pPr>
      <w:r w:rsidRPr="00C74585">
        <w:t>označení Objednatele a Zhotovitele;</w:t>
      </w:r>
    </w:p>
    <w:p w14:paraId="24079D62" w14:textId="77777777" w:rsidR="002B4EB3" w:rsidRPr="00C74585" w:rsidRDefault="002B4EB3" w:rsidP="002B4EB3">
      <w:pPr>
        <w:pStyle w:val="Psmenoodstavce"/>
      </w:pPr>
      <w:r w:rsidRPr="00C74585">
        <w:t>termín zahájení a dokončení prací na zhotovovaném díle či jeho části;</w:t>
      </w:r>
    </w:p>
    <w:p w14:paraId="532D9031" w14:textId="77777777" w:rsidR="002B4EB3" w:rsidRPr="00C74585" w:rsidRDefault="002B4EB3" w:rsidP="002B4EB3">
      <w:pPr>
        <w:pStyle w:val="Psmenoodstavce"/>
      </w:pPr>
      <w:r w:rsidRPr="00C74585">
        <w:t>zhodnocení jakosti díla;</w:t>
      </w:r>
    </w:p>
    <w:p w14:paraId="16018E9B" w14:textId="77777777" w:rsidR="002B4EB3" w:rsidRPr="00C74585" w:rsidRDefault="002B4EB3" w:rsidP="002B4EB3">
      <w:pPr>
        <w:pStyle w:val="Psmenoodstavce"/>
      </w:pPr>
      <w:r w:rsidRPr="00C74585">
        <w:t>seznam převzaté dokumentace;</w:t>
      </w:r>
    </w:p>
    <w:p w14:paraId="54C88BE0" w14:textId="146A17E7" w:rsidR="002B4EB3" w:rsidRPr="00C74585" w:rsidRDefault="002B4EB3" w:rsidP="002B4EB3">
      <w:pPr>
        <w:pStyle w:val="Psmenoodstavce"/>
      </w:pPr>
      <w:r w:rsidRPr="00C74585">
        <w:t>prohlášení Objednatele, že předávané dílo či jeho část přejím</w:t>
      </w:r>
      <w:r w:rsidR="00A72B1B">
        <w:t>á</w:t>
      </w:r>
      <w:r w:rsidRPr="00C74585">
        <w:t>;</w:t>
      </w:r>
    </w:p>
    <w:p w14:paraId="2CAAF9BA" w14:textId="77777777" w:rsidR="002B4EB3" w:rsidRPr="00C74585" w:rsidRDefault="002B4EB3" w:rsidP="002B4EB3">
      <w:pPr>
        <w:pStyle w:val="Psmenoodstavce"/>
      </w:pPr>
      <w:r w:rsidRPr="00C74585">
        <w:t>soupis příloh;</w:t>
      </w:r>
    </w:p>
    <w:p w14:paraId="363B16E2" w14:textId="77777777" w:rsidR="002B4EB3" w:rsidRPr="00C74585" w:rsidRDefault="002B4EB3" w:rsidP="002B4EB3">
      <w:pPr>
        <w:pStyle w:val="Psmenoodstavce"/>
      </w:pPr>
      <w:r w:rsidRPr="00C74585">
        <w:t>soupis provedených změn a odchylek od Projektové dokumentace;</w:t>
      </w:r>
    </w:p>
    <w:p w14:paraId="13E9AC6D" w14:textId="77777777" w:rsidR="002B4EB3" w:rsidRPr="00C74585" w:rsidRDefault="002B4EB3" w:rsidP="002B4EB3">
      <w:pPr>
        <w:pStyle w:val="Psmenoodstavce"/>
      </w:pPr>
      <w:r w:rsidRPr="00C74585">
        <w:t>datum a místo sepsání Přejímacího zápisu;</w:t>
      </w:r>
    </w:p>
    <w:p w14:paraId="0688A0A7" w14:textId="77777777" w:rsidR="002B4EB3" w:rsidRPr="00C74585" w:rsidRDefault="002B4EB3" w:rsidP="002B4EB3">
      <w:pPr>
        <w:pStyle w:val="Psmenoodstavce"/>
      </w:pPr>
      <w:r w:rsidRPr="00C74585">
        <w:t>informaci, zda Objednatel přejímá dílo s výhradami nebo bez výhrad;</w:t>
      </w:r>
    </w:p>
    <w:p w14:paraId="4287CBFC" w14:textId="77777777" w:rsidR="002B4EB3" w:rsidRPr="00C74585" w:rsidRDefault="002B4EB3" w:rsidP="002B4EB3">
      <w:pPr>
        <w:pStyle w:val="Psmenoodstavce"/>
      </w:pPr>
      <w:r w:rsidRPr="00C74585">
        <w:t>seznam případných Drobných vad, s nimiž bylo dílo či jeho část převzato;</w:t>
      </w:r>
    </w:p>
    <w:p w14:paraId="177B35DD" w14:textId="70E50250" w:rsidR="002B4EB3" w:rsidRDefault="002B4EB3" w:rsidP="002B4EB3">
      <w:pPr>
        <w:pStyle w:val="Psmenoodstavce"/>
      </w:pPr>
      <w:r w:rsidRPr="00C74585">
        <w:t>jména a podpisy zástupců Zhotovitele, Objednatele a dalších osob přítomných předání a převzetí díla či jeho části.</w:t>
      </w:r>
    </w:p>
    <w:p w14:paraId="62851ACE" w14:textId="77777777" w:rsidR="002B4EB3" w:rsidRDefault="002B4EB3" w:rsidP="002B4EB3">
      <w:pPr>
        <w:pStyle w:val="Odstavec"/>
      </w:pPr>
      <w:r>
        <w:lastRenderedPageBreak/>
        <w:t xml:space="preserve">Zhotovitel ve lhůtě dle odst. IV.1 písm. g) této smlouvy předá Objednateli veškeré dokumenty, listiny, korespondenci, výkresy, programy a údaje (v listinné i elektronické podobě), které se týkají provádění díla či jeho části, ledaže již byly takové podklady Objednateli předány. Uvedené podklady budou seřazeny způsobem, který umožní vhodnou orientaci. Ve vztahu k předání a převzetí dokladové části se postupuje obdobně dle tohoto čl. XIII smlouvy. </w:t>
      </w:r>
    </w:p>
    <w:p w14:paraId="2762438E" w14:textId="77777777" w:rsidR="002B4EB3" w:rsidRDefault="002B4EB3" w:rsidP="002B4EB3">
      <w:pPr>
        <w:pStyle w:val="Odstavec"/>
      </w:pPr>
      <w:r>
        <w:t>Při předání a převzetí díla Zhotovitel předloží Objednateli tzv. prohlášení o jakosti a kompletnosti díla či jeho částí, ve kterém Zhotovitel prokáže, že dílo je provedeno v souladu se schválenou dokumentací, ustanoveními této smlouvy a obecně platnými normami, předpisy a vyhláškami a že je schopno bezpečného a spolehlivého provozu a splňuje Objednatelem požadované a zpracovatelem dokumentace stanovené parametry, přičemž vše bude uvedeno v českém jazyce.</w:t>
      </w:r>
    </w:p>
    <w:p w14:paraId="7FC65594" w14:textId="77777777" w:rsidR="002B4EB3" w:rsidRDefault="002B4EB3" w:rsidP="002B4EB3">
      <w:pPr>
        <w:pStyle w:val="Odstavec"/>
      </w:pPr>
      <w:r>
        <w:t>Závazek Zhotovitele zajistit vydání kolaudačního rozhodnutí bude splněn vydáním kolaudačního rozhodnutí, na jehož základě je možné užívat Stavbu.</w:t>
      </w:r>
    </w:p>
    <w:p w14:paraId="1C96A9EE" w14:textId="274B648C" w:rsidR="002B4EB3" w:rsidRPr="000A1D4C" w:rsidRDefault="002B4EB3" w:rsidP="002B4EB3">
      <w:pPr>
        <w:pStyle w:val="Odstavec"/>
      </w:pPr>
      <w:r>
        <w:t>V případě, že Objednatel odmítne dílo převzít, sepíší smluvní strany zápis, v němž uvedou svá stanoviska a jejich odůvodnění a dohodnou náhradní termín předání a převzetí díla včetně způsobu odstranění zjištěných vad a nedodělků. O předání a převzetí díla v náhradním termínu sepíší strany Přejímací zápis s náležitostmi podle odst. XIII.6. této smlouvy</w:t>
      </w:r>
      <w:r w:rsidR="00C061B8">
        <w:t>.</w:t>
      </w:r>
    </w:p>
    <w:p w14:paraId="264D62A6" w14:textId="12F011F1" w:rsidR="00D87591" w:rsidRPr="006F5417" w:rsidRDefault="00C061B8" w:rsidP="00C061B8">
      <w:pPr>
        <w:pStyle w:val="Nadpis2"/>
      </w:pPr>
      <w:r w:rsidRPr="00C061B8">
        <w:t>Práva a povinnosti z vadného plnění, záruka za jakost</w:t>
      </w:r>
    </w:p>
    <w:p w14:paraId="11848094" w14:textId="0601D9F7" w:rsidR="001F1D16" w:rsidRDefault="00C061B8" w:rsidP="00C061B8">
      <w:pPr>
        <w:pStyle w:val="Odstavec"/>
      </w:pPr>
      <w:r w:rsidRPr="00C061B8">
        <w:t>Zhotovitel poskytuje Objednateli na provedené dílo záruku za jakost (dále jen „Záruka“) ve smyslu § 2619 a § 2113 a násl. Občanského zákoníku, a to v délce:</w:t>
      </w:r>
    </w:p>
    <w:p w14:paraId="18B959AF" w14:textId="7056407D" w:rsidR="00C061B8" w:rsidRPr="00DF4A1E" w:rsidRDefault="6608D768" w:rsidP="00C061B8">
      <w:pPr>
        <w:pStyle w:val="Psmenoodstavce"/>
      </w:pPr>
      <w:r w:rsidRPr="00DF4A1E">
        <w:rPr>
          <w:b/>
          <w:bCs/>
        </w:rPr>
        <w:t>72</w:t>
      </w:r>
      <w:r w:rsidR="00C061B8" w:rsidRPr="00DF4A1E">
        <w:rPr>
          <w:b/>
          <w:bCs/>
        </w:rPr>
        <w:t xml:space="preserve"> měsíců</w:t>
      </w:r>
      <w:r w:rsidR="00C061B8" w:rsidRPr="00DF4A1E">
        <w:t xml:space="preserve"> ode dne převzetí kompletní Stavby na stavební práce,</w:t>
      </w:r>
    </w:p>
    <w:p w14:paraId="19B247F9" w14:textId="77777777" w:rsidR="00C061B8" w:rsidRPr="00DF4A1E" w:rsidRDefault="00C061B8" w:rsidP="00C061B8">
      <w:pPr>
        <w:pStyle w:val="Psmenoodstavce"/>
      </w:pPr>
      <w:r w:rsidRPr="00DF4A1E">
        <w:rPr>
          <w:b/>
        </w:rPr>
        <w:t>48 měsíců</w:t>
      </w:r>
      <w:r w:rsidRPr="00DF4A1E">
        <w:t xml:space="preserve"> ode dne převzetí kompletní Stavby Objednatelem pro technologické celky – VZT, výtahy, zálohování energii,</w:t>
      </w:r>
    </w:p>
    <w:p w14:paraId="10138504" w14:textId="4B4CF752" w:rsidR="00C061B8" w:rsidRDefault="00C061B8" w:rsidP="00C061B8">
      <w:pPr>
        <w:pStyle w:val="Psmenoodstavce"/>
      </w:pPr>
      <w:r w:rsidRPr="00DF4A1E">
        <w:rPr>
          <w:b/>
        </w:rPr>
        <w:t>24 měsíců</w:t>
      </w:r>
      <w:r>
        <w:t xml:space="preserve"> ode dne převzetí kompletní Stavby pro ostatní technologické celky a části Stavby, na které se nevztahuje některá ze záručních dob dle výše uvedeného</w:t>
      </w:r>
      <w:r w:rsidR="00432FC2">
        <w:t>;</w:t>
      </w:r>
    </w:p>
    <w:p w14:paraId="5C1192E3" w14:textId="77777777" w:rsidR="00432FC2" w:rsidRPr="00C74585" w:rsidRDefault="00432FC2" w:rsidP="00432FC2">
      <w:pPr>
        <w:pStyle w:val="Psmenoodstavce"/>
        <w:numPr>
          <w:ilvl w:val="0"/>
          <w:numId w:val="0"/>
        </w:numPr>
        <w:ind w:left="1134"/>
      </w:pPr>
      <w:r w:rsidRPr="00C74585">
        <w:t>(dále jen „</w:t>
      </w:r>
      <w:r w:rsidRPr="00C74585">
        <w:rPr>
          <w:b/>
          <w:bCs/>
          <w:i/>
          <w:iCs/>
        </w:rPr>
        <w:t>Záruční doba</w:t>
      </w:r>
      <w:r w:rsidRPr="00C74585">
        <w:t>“),</w:t>
      </w:r>
    </w:p>
    <w:p w14:paraId="62B8ED3D" w14:textId="497C1A8B" w:rsidR="00432FC2" w:rsidRDefault="00432FC2" w:rsidP="00432FC2">
      <w:pPr>
        <w:pStyle w:val="Odstavec"/>
        <w:numPr>
          <w:ilvl w:val="0"/>
          <w:numId w:val="0"/>
        </w:numPr>
        <w:ind w:left="567"/>
      </w:pPr>
      <w:r w:rsidRPr="00C74585">
        <w:t>Záruka počíná běžet převzetím příslušné části díla a neskončí dříve, než uplyne celá Záruční doba po podpisu Přejímacího zápisu o předání a převzetí kompletního díla.</w:t>
      </w:r>
    </w:p>
    <w:p w14:paraId="48EECA95" w14:textId="77777777" w:rsidR="00432FC2" w:rsidRDefault="00432FC2" w:rsidP="00432FC2">
      <w:pPr>
        <w:pStyle w:val="Odstavec"/>
      </w:pPr>
      <w:r>
        <w:t xml:space="preserve">Záruční doba se staví po dobu, po kterou nemůže Objednatel dílo řádně užívat pro vady, za které nese odpovědnost Zhotovitel. Pro nahlašování a odstraňování vad v rámci Záruky platí podmínky uvedené níže. </w:t>
      </w:r>
    </w:p>
    <w:p w14:paraId="0BDE9032" w14:textId="77777777" w:rsidR="00432FC2" w:rsidRDefault="00432FC2" w:rsidP="00432FC2">
      <w:pPr>
        <w:pStyle w:val="Odstavec"/>
      </w:pPr>
      <w:r>
        <w:t>Vady díla, které se projeví v průběhu Záruční doby a jsou odstranitelné, budou Zhotovitelem odstraněny bezplatně; odstranitelnost vady nevylučuje její posouzení výskytu takové vady jako podstatného porušení smlouvy. Právo volby nároku plynoucího z vady má Objednatel.</w:t>
      </w:r>
    </w:p>
    <w:p w14:paraId="744E8E60" w14:textId="77777777" w:rsidR="00432FC2" w:rsidRDefault="00432FC2" w:rsidP="00432FC2">
      <w:pPr>
        <w:pStyle w:val="Odstavec"/>
      </w:pPr>
      <w:r>
        <w:t>Veškeré vady díla je Objednatel povinen uplatnit u Zhotovitele formou písemného oznámení (za písemné oznámení se považuje i oznámení e-mailem) obsahujícího specifikaci zjištěné vady či jak se projevuje. Bylo-li oznámení o vadě odesláno elektronicky, považuje se za doručené dnem odeslání. V ostatních případech druhý pracovní den od odeslání oznámení. Objednatel je oprávněn uplatnit vadu zjištěnou v Záruční době bez odkladu poté, co vadu zjistí. Po skončení Záruční doby je Objednatel oprávněn uplatnit vady bez zbytečného odkladu poté, kdy vadu zjistil.</w:t>
      </w:r>
    </w:p>
    <w:p w14:paraId="04B8EC45" w14:textId="77777777" w:rsidR="00432FC2" w:rsidRDefault="00432FC2" w:rsidP="00432FC2">
      <w:pPr>
        <w:pStyle w:val="Odstavec"/>
      </w:pPr>
      <w:r>
        <w:t xml:space="preserve">Je-li vada odstranitelná, je Objednatel oprávněn domáhat se jejího odstranění opravou, doplněním toho, co chybí, anebo poskytnutím přiměřené slevy z Celkové ceny. </w:t>
      </w:r>
    </w:p>
    <w:p w14:paraId="454CBC0D" w14:textId="77777777" w:rsidR="00432FC2" w:rsidRDefault="00432FC2" w:rsidP="00432FC2">
      <w:pPr>
        <w:pStyle w:val="Odstavec"/>
      </w:pPr>
      <w:r>
        <w:t xml:space="preserve">Jestliže nebude možné vadu odstranit výměnou či opravou díla, má Objednatel právo na slevu z ceny díla. Tímto ujednáním nejsou dotčeny jiné nároky, které má Objednatel dle Občanského zákoníku v případě, je-li dílo vadné. </w:t>
      </w:r>
    </w:p>
    <w:p w14:paraId="2BD72646" w14:textId="77777777" w:rsidR="00432FC2" w:rsidRDefault="00432FC2" w:rsidP="00432FC2">
      <w:pPr>
        <w:pStyle w:val="Odstavec"/>
      </w:pPr>
      <w:r>
        <w:t xml:space="preserve">Každá reklamace musí obsahovat popis vady nebo informace o tom, jak se projevuje. Vady oznamuje Objednatel Zhotoviteli na emailovou adresu uvedenou Zhotovitelem v Příloze č. 1. U vad díla, jejichž odstranění v době co nejkratší je nezbytné pro zabránění ohrožení životů a zdraví osob nacházejících se v budově Stavby, nebo její blízkosti, nebo v souvislosti s </w:t>
      </w:r>
      <w:r>
        <w:lastRenderedPageBreak/>
        <w:t>omezením nebo přerušením provozu příslušných zdravotnických pracoviště ve Stavbě nebo vzniku značných škod, např. při havárii (dále jen „Kritické vady“), je Objednatel oprávněn oznámit zjištění vady i osobně či telefonicky; taková reklamace musí být bez zbytečného odkladu potvrzena emailem, kde Objednatel uvede, že se jedná o Kritickou vadu.</w:t>
      </w:r>
    </w:p>
    <w:p w14:paraId="69692A82" w14:textId="77E42651" w:rsidR="00D87591" w:rsidRPr="006F5417" w:rsidRDefault="00432FC2" w:rsidP="00432FC2">
      <w:pPr>
        <w:pStyle w:val="Odstavec"/>
      </w:pPr>
      <w:r>
        <w:t>Zhotovitel je u Kritických vad povinen:</w:t>
      </w:r>
    </w:p>
    <w:p w14:paraId="3B2B5FEA" w14:textId="77777777" w:rsidR="00BF2C7D" w:rsidRPr="00DF4A1E" w:rsidRDefault="00BF2C7D" w:rsidP="00BF2C7D">
      <w:pPr>
        <w:pStyle w:val="Psmenoodstavce"/>
      </w:pPr>
      <w:r w:rsidRPr="00D91EE9">
        <w:t xml:space="preserve">okamžitě provést opatření nezbytná k vyloučení ohrožení životů a zdraví osob nacházejících se ve Stavbě nebo v blízkosti areálu Stavby a opatření nezbytná k zabránění </w:t>
      </w:r>
      <w:r w:rsidRPr="00DF4A1E">
        <w:t>vzniku dalších škod nebo alespoň k jejich minimalizaci,</w:t>
      </w:r>
    </w:p>
    <w:p w14:paraId="0A45A66F" w14:textId="77777777" w:rsidR="00F403E8" w:rsidRPr="00DF4A1E" w:rsidRDefault="00BF2C7D" w:rsidP="00BF2C7D">
      <w:pPr>
        <w:pStyle w:val="Psmenoodstavce"/>
      </w:pPr>
      <w:r w:rsidRPr="00DF4A1E">
        <w:t>nejpozději ve lhůtě 12 hodin od oznámení reklamace sdělit Objednateli, zda její reklamaci uznává a jaké řešení odstranění vady navrhuje; pokud tak v uvedené lhůtě neučiní, má se zato, že reklamaci vady díla uznává</w:t>
      </w:r>
    </w:p>
    <w:p w14:paraId="270FDDE2" w14:textId="77777777" w:rsidR="00F403E8" w:rsidRPr="00DF4A1E" w:rsidRDefault="00F403E8" w:rsidP="00F403E8">
      <w:pPr>
        <w:ind w:left="567"/>
      </w:pPr>
      <w:r w:rsidRPr="00DF4A1E">
        <w:t xml:space="preserve">Konkrétní způsob odstranění vady musí odsouhlasit Objednatel. Tento souhlas nesmí být bez závažného důvodu zdržován nebo zpožďován. </w:t>
      </w:r>
    </w:p>
    <w:p w14:paraId="26BFE0B9" w14:textId="77777777" w:rsidR="00F403E8" w:rsidRPr="00DF4A1E" w:rsidRDefault="00F403E8" w:rsidP="00F403E8">
      <w:pPr>
        <w:ind w:left="567"/>
      </w:pPr>
      <w:r w:rsidRPr="00DF4A1E">
        <w:t>Kritickou vadu díla Zhotovitel odstraní v nejkratší lhůtě, kterou lze po něm spravedlivě požadovat, nejpozději však do 24 hodin od oznámení reklamace, nebude-li mezi Objednatelem a Zhotovitelem dohodnuto jinak.</w:t>
      </w:r>
    </w:p>
    <w:p w14:paraId="5F55EDE2" w14:textId="2A1CE6D6" w:rsidR="001F1D16" w:rsidRPr="00DF4A1E" w:rsidRDefault="00F403E8" w:rsidP="00F403E8">
      <w:pPr>
        <w:ind w:left="567"/>
      </w:pPr>
      <w:r w:rsidRPr="00DF4A1E">
        <w:t>Zhotovitel po dohodě s Objednatelem může před odstraněním Kritické vady díla v nezbytných případech zvolit náhradní dočasné řešení, přičemž povahu navrhovaného náhradního řešení předem sdělí Objednateli, který s takovým řešením musí souhlasit. V takovém případě bude lhůta či termín pro odstranění vady díla mezi Objednatelem a Zhotovitelem dohodnut s tím, že náhradní řešení bude účinné do dne odstranění vady díla; lhůta pro zajištění náhradního řešení je 24 hodin od oznámení reklamace.</w:t>
      </w:r>
    </w:p>
    <w:p w14:paraId="28740D24" w14:textId="0F057E86" w:rsidR="00E807A8" w:rsidRPr="00DF4A1E" w:rsidRDefault="00F403E8" w:rsidP="00F403E8">
      <w:pPr>
        <w:pStyle w:val="Odstavec"/>
      </w:pPr>
      <w:r w:rsidRPr="00DF4A1E">
        <w:t>Zhotovitel je u jiných než Kritických vad povinen:</w:t>
      </w:r>
    </w:p>
    <w:p w14:paraId="516B5F99" w14:textId="77777777" w:rsidR="00103770" w:rsidRPr="00DF4A1E" w:rsidRDefault="00103770" w:rsidP="00103770">
      <w:pPr>
        <w:pStyle w:val="Psmenoodstavce"/>
      </w:pPr>
      <w:r w:rsidRPr="00DF4A1E">
        <w:t>nejpozději 2. pracovní den od jejich reklamace dostavit se k dílu a seznámit se s příslušnou vadou. Přesný termín, ve kterém se Zhotovitel dostaví k seznámení se s vadou, je Zhotovitel povinen předem sdělit Objednateli.</w:t>
      </w:r>
    </w:p>
    <w:p w14:paraId="773A0BA7" w14:textId="1F3F62B3" w:rsidR="00FE7499" w:rsidRPr="00DF4A1E" w:rsidRDefault="00103770" w:rsidP="00103770">
      <w:pPr>
        <w:pStyle w:val="Psmenoodstavce"/>
      </w:pPr>
      <w:r w:rsidRPr="00DF4A1E">
        <w:t>nejpozději ve lhůtě 3 pracovních dnů od oznámení reklamace sdělit Objednateli, zda reklamaci uznává a jaké řešení odstranění vady navrhuje; pokud tak v uvedené lhůtě neučiní, má se zato, že reklamaci vady díla uznává</w:t>
      </w:r>
      <w:r w:rsidR="00FE7499" w:rsidRPr="00DF4A1E">
        <w:t>.</w:t>
      </w:r>
      <w:r w:rsidR="00FE7499" w:rsidRPr="00DF4A1E" w:rsidDel="004831F7">
        <w:t xml:space="preserve"> </w:t>
      </w:r>
    </w:p>
    <w:p w14:paraId="4E0AD348" w14:textId="77777777" w:rsidR="00103770" w:rsidRPr="00DF4A1E" w:rsidRDefault="00103770" w:rsidP="00103770">
      <w:pPr>
        <w:pStyle w:val="Odstavec"/>
        <w:numPr>
          <w:ilvl w:val="0"/>
          <w:numId w:val="0"/>
        </w:numPr>
        <w:ind w:left="567"/>
      </w:pPr>
      <w:r w:rsidRPr="00DF4A1E">
        <w:t>Konkrétní způsob odstranění vady musí odsouhlasit Objednatel. Tento souhlas nesmí být bez závažného důvodu zdržován nebo zpožďován.</w:t>
      </w:r>
    </w:p>
    <w:p w14:paraId="3AE311E5" w14:textId="77777777" w:rsidR="00C359BA" w:rsidRPr="00DF4A1E" w:rsidRDefault="00103770" w:rsidP="00103770">
      <w:pPr>
        <w:pStyle w:val="Odstavec"/>
        <w:numPr>
          <w:ilvl w:val="0"/>
          <w:numId w:val="0"/>
        </w:numPr>
        <w:ind w:left="567"/>
      </w:pPr>
      <w:r w:rsidRPr="00DF4A1E">
        <w:t>Vadu díla Zhotovitel odstraní nejpozději ve lhůtě:</w:t>
      </w:r>
    </w:p>
    <w:p w14:paraId="1BA7FE68" w14:textId="77777777" w:rsidR="00C359BA" w:rsidRPr="00DF4A1E" w:rsidRDefault="00C359BA" w:rsidP="00C359BA">
      <w:pPr>
        <w:pStyle w:val="Psmenoodstavce"/>
      </w:pPr>
      <w:r w:rsidRPr="00DF4A1E">
        <w:t>7 dnů u vad díla bránících plnému provozu Stavby a</w:t>
      </w:r>
    </w:p>
    <w:p w14:paraId="3324616A" w14:textId="46A0C0EA" w:rsidR="00C359BA" w:rsidRDefault="00C359BA" w:rsidP="00C359BA">
      <w:pPr>
        <w:pStyle w:val="Psmenoodstavce"/>
      </w:pPr>
      <w:r w:rsidRPr="00DF4A1E">
        <w:t>14 dnů u vad</w:t>
      </w:r>
      <w:r>
        <w:t xml:space="preserve"> díla nebránících plnému provozu Stavby</w:t>
      </w:r>
    </w:p>
    <w:p w14:paraId="2015AEBF" w14:textId="492A20C0" w:rsidR="00C359BA" w:rsidRDefault="00C359BA" w:rsidP="00C359BA">
      <w:pPr>
        <w:pStyle w:val="Psmenoodstavce"/>
        <w:numPr>
          <w:ilvl w:val="0"/>
          <w:numId w:val="0"/>
        </w:numPr>
        <w:ind w:left="567"/>
      </w:pPr>
      <w:r w:rsidRPr="00D91EE9">
        <w:t>od jejich Reklamace, nebude-li mezi Objednatelem a Zhotovitelem dohodnuto jinak.</w:t>
      </w:r>
    </w:p>
    <w:p w14:paraId="5A0BAE66" w14:textId="74D68C65" w:rsidR="00C359BA" w:rsidRDefault="00C359BA" w:rsidP="00103770">
      <w:pPr>
        <w:pStyle w:val="Odstavec"/>
        <w:numPr>
          <w:ilvl w:val="0"/>
          <w:numId w:val="0"/>
        </w:numPr>
        <w:ind w:left="567"/>
      </w:pPr>
      <w:r w:rsidRPr="00C359BA">
        <w:t>Zhotovitel po dohodě s Objednatelem může před odstraněním vady díla v nezbytných případech zvolit dočasné náhradní řešení, přičemž povahu navrhovaného náhradního řešení sdělí Zhotovitel předem Objednateli; u vad bránících plnému provozu Stavby musí navrhované řešení odsouhlasit Objednatel. V takovém případě bude lhůta či termín pro odstranění vady díla mezi Objednatelem a Zhotovitelem dohodnut s tím, že náhradní řešení bude účinné do dne odstranění příslušné vady díla. Lhůty pro dokončení náhradního řešení jsou totožné se lhůtami pro odstranění Vad díla dle předchozího bodu.</w:t>
      </w:r>
    </w:p>
    <w:p w14:paraId="3E975FE2" w14:textId="77777777" w:rsidR="00C359BA" w:rsidRDefault="00C359BA" w:rsidP="00C359BA">
      <w:pPr>
        <w:pStyle w:val="Odstavec"/>
      </w:pPr>
      <w:r>
        <w:t xml:space="preserve">Nezapočne-li Zhotovitel s odstraněním vady ve stanovených lhůtách nebo nezajistí její odstranění ve stanovených lhůtách, je Objednatel oprávněn zajistit odstranění vady na náklady Zhotovitele u jiné odborné osoby a Zhotovitel je povinen mu náklady na takové odstranění vady v každém jednotlivém případě uhradit v plném rozsahu. </w:t>
      </w:r>
    </w:p>
    <w:p w14:paraId="504633BF" w14:textId="77777777" w:rsidR="00C359BA" w:rsidRDefault="00C359BA" w:rsidP="00C359BA">
      <w:pPr>
        <w:pStyle w:val="Odstavec"/>
      </w:pPr>
      <w:r>
        <w:t xml:space="preserve">Zhotovitel je povinen na pokyn Objednatele odstranit vadu i v případě, že má za to, že za předmětnou vadu neodpovídá a tato skutečnost je mezi stranami sporná. Prokáže-li se </w:t>
      </w:r>
      <w:r>
        <w:lastRenderedPageBreak/>
        <w:t xml:space="preserve">následně, že Zhotovitel za tuto vadu nebyl odpovědný, náleží mu kompenzace skutečně vynaložených nákladů za odstranění vady. </w:t>
      </w:r>
    </w:p>
    <w:p w14:paraId="303C0DA4" w14:textId="77777777" w:rsidR="00C359BA" w:rsidRDefault="00C359BA" w:rsidP="00C359BA">
      <w:pPr>
        <w:pStyle w:val="Odstavec"/>
      </w:pPr>
      <w:r>
        <w:t>Bude-li vada odstraněna opravou, staví se po dobu opravy Záruční doba k této věci. Bude-li vada odstraněna dodáním nové věci nebo nahrazením její součásti novou, poskytne Zhotovitel na tuto věc záruku za jakost v délce dle čl. XIV.1. O provedené opravě a jejím převzetí Objednatelem bude sepsán písemný záznam. Tento odstavec se nevztahuje na spotřební materiál a díly podléhající rychlému opotřebení, tj. zejména těsnění, filtry, pojistky, maziva a světelné zdroje, s výjimkou spotřebního materiálu/dílu, na nějž je poskytována záruka výrobcem a pokud přesáhne Záruční dobu dle čl. XIV.1. této smlouvy. V takovém případě Zhotovitel poskytuje Objednateli Záruku na nově dodaný spotřební materiál/díl ve shodné délce se zárukou poskytovanou výrobcem. Tím není dotčena povinnost Zhotovitele řádně poskytovat Objednateli záruční servis díla v souladu s čl. XIV.14 této smlouvy.</w:t>
      </w:r>
    </w:p>
    <w:p w14:paraId="0AE40B99" w14:textId="77777777" w:rsidR="00C359BA" w:rsidRDefault="00C359BA" w:rsidP="00C359BA">
      <w:pPr>
        <w:pStyle w:val="Odstavec"/>
      </w:pPr>
      <w:r>
        <w:t>Zhotovitel se v Záruční době zavazuje poskytovat záruční servis díla obsahující veškeré nezbytné revize a kontroly vyžadované Projektovou dokumentací a relevantními právními předpisy. Poskytování záručního servisu je součástí Celkové ceny.</w:t>
      </w:r>
    </w:p>
    <w:p w14:paraId="699D96D7" w14:textId="77777777" w:rsidR="00C359BA" w:rsidRDefault="00C359BA" w:rsidP="00C359BA">
      <w:pPr>
        <w:pStyle w:val="Odstavec"/>
      </w:pPr>
      <w:r>
        <w:t>Zhotovitel při předání Díla odevzdá Objednateli servisní a údržbový manuál díla a veškeré manipulační a provozní návody potřebné pro řádný provoz technologií v souladu s požadavky Projektové dokumentace a v souladu s relevantními právními předpisy a také plán péče/údržby zeleně. Zhotovitel je povinen provádět kontroly Díla nejméně jednou za rok, nestanoví-li výrobce pro daný materiál nebo prvek technologického zařízení kratší interval; revize provádí Zhotovitel v zákonných intervalech.</w:t>
      </w:r>
    </w:p>
    <w:p w14:paraId="5DB0A107" w14:textId="77777777" w:rsidR="00C359BA" w:rsidRPr="00DF4A1E" w:rsidRDefault="00C359BA" w:rsidP="00C359BA">
      <w:pPr>
        <w:pStyle w:val="Odstavec"/>
      </w:pPr>
      <w:r>
        <w:t xml:space="preserve">Konkrétní termín provedení kontroly/revize oznámí Zhotovitel Objednateli </w:t>
      </w:r>
      <w:r w:rsidRPr="00DF4A1E">
        <w:t>alespoň 30 dní předem; Objednatel je z provozních důvodů oprávněn požadovat, aby Zhotovitel provedl kontrolu/revizi až 14 dní před nebo po oznámeném termínu. V rámci kontrol Zhotovitel zejména prověřuje, zda Objednatel při provozu díla postupuje v souladu s odevzdanou průvodní dokumentací; na případné rozpory provozu díla s dokumentací je Zhotovitel povinen Objednatele bezodkladně písemně upozornit. Kontroly provádí Zhotovitel vždy za účasti zástupce Objednatele</w:t>
      </w:r>
    </w:p>
    <w:p w14:paraId="65D4E6C4" w14:textId="7EA0FD36" w:rsidR="00C359BA" w:rsidRPr="00DF4A1E" w:rsidRDefault="00C359BA" w:rsidP="00C359BA">
      <w:pPr>
        <w:pStyle w:val="Odstavec"/>
      </w:pPr>
      <w:r w:rsidRPr="00DF4A1E">
        <w:t>Je-li pro daný materiál nebo prvek technologického zařízení předepsán výrobcem plán výměny součástek, nebo doplnění / výměny provozních / technologických kapalin, provádí takou činnost v rámci záruční servisní činnosti bezplatně Zhotovitel</w:t>
      </w:r>
      <w:r w:rsidR="00696A18" w:rsidRPr="00DF4A1E">
        <w:t>.</w:t>
      </w:r>
    </w:p>
    <w:p w14:paraId="011EFA28" w14:textId="0CA3AF15" w:rsidR="00696A18" w:rsidRPr="00DF4A1E" w:rsidRDefault="00696A18" w:rsidP="00696A18">
      <w:pPr>
        <w:pStyle w:val="Nadpis2"/>
      </w:pPr>
      <w:r w:rsidRPr="00DF4A1E">
        <w:t>Pojištění</w:t>
      </w:r>
    </w:p>
    <w:p w14:paraId="7C2BD35B" w14:textId="77777777" w:rsidR="00696A18" w:rsidRPr="00DF4A1E" w:rsidRDefault="00696A18" w:rsidP="00696A18">
      <w:pPr>
        <w:pStyle w:val="Odstavec"/>
        <w:rPr>
          <w:lang w:eastAsia="cs-CZ"/>
        </w:rPr>
      </w:pPr>
      <w:r w:rsidRPr="00DF4A1E">
        <w:rPr>
          <w:lang w:eastAsia="cs-CZ"/>
        </w:rPr>
        <w:t xml:space="preserve">Zhotovitel se zavazuje, že po celou dobu realizace díla bude mít na vlastní náklady sjednáno pojištění díla proti všem možným rizikům, zejména proti stavebním a montážním rizikům, živlům a krádeži, a to až do výše Celkové ceny včetně možných škod způsobených pracovníky Zhotovitele. </w:t>
      </w:r>
    </w:p>
    <w:p w14:paraId="38585188" w14:textId="1AFD2D24" w:rsidR="00696A18" w:rsidRPr="00DF4A1E" w:rsidRDefault="00696A18" w:rsidP="00696A18">
      <w:pPr>
        <w:pStyle w:val="Odstavec"/>
        <w:rPr>
          <w:lang w:eastAsia="cs-CZ"/>
        </w:rPr>
      </w:pPr>
      <w:r w:rsidRPr="00DF4A1E">
        <w:rPr>
          <w:lang w:eastAsia="cs-CZ"/>
        </w:rPr>
        <w:t xml:space="preserve">Zhotovitel se zavazuje, že po celou dobu plnění svého závazku z této smlouvy bude mít na vlastní náklady sjednáno pojištění odpovědnosti za škodu způsobenou třetím osobám vyplývající z dodávaného předmětu plnění s limitem pojistného plnění min. </w:t>
      </w:r>
      <w:r w:rsidR="25AAFC04" w:rsidRPr="00DF4A1E">
        <w:rPr>
          <w:lang w:eastAsia="cs-CZ"/>
        </w:rPr>
        <w:t>6</w:t>
      </w:r>
      <w:r w:rsidRPr="00DF4A1E">
        <w:rPr>
          <w:lang w:eastAsia="cs-CZ"/>
        </w:rPr>
        <w:t xml:space="preserve"> mil. Kč. Pojištění musí obsahovat krytí škod způsobené na majetku, zdraví třetích osob včetně krytí odpovědnosti za finanční škody. </w:t>
      </w:r>
    </w:p>
    <w:p w14:paraId="2F3C9178" w14:textId="77777777" w:rsidR="00696A18" w:rsidRPr="00DF4A1E" w:rsidRDefault="00696A18" w:rsidP="00696A18">
      <w:pPr>
        <w:pStyle w:val="Odstavec"/>
        <w:rPr>
          <w:lang w:eastAsia="cs-CZ"/>
        </w:rPr>
      </w:pPr>
      <w:r w:rsidRPr="00DF4A1E">
        <w:rPr>
          <w:lang w:eastAsia="cs-CZ"/>
        </w:rPr>
        <w:t>Náklady na pojištění nese Zhotovitel a jsou zahrnuty v Celkové ceně.</w:t>
      </w:r>
    </w:p>
    <w:p w14:paraId="41A571E0" w14:textId="77777777" w:rsidR="00696A18" w:rsidRDefault="00696A18" w:rsidP="00696A18">
      <w:pPr>
        <w:pStyle w:val="Odstavec"/>
        <w:rPr>
          <w:lang w:eastAsia="cs-CZ"/>
        </w:rPr>
      </w:pPr>
      <w:r w:rsidRPr="00DF4A1E">
        <w:rPr>
          <w:lang w:eastAsia="cs-CZ"/>
        </w:rPr>
        <w:t>Doklady o pojištění (např. kopie pojistných smluv včetně pojistných podmínek) Zhotovitel předložil Objednateli před převzetím Staveniště a je dále povinen tyto pojistné doklady kdykoliv na požádání bezodkladně, nejpozději do 5 pracovních dnů, a to i opakovaně.</w:t>
      </w:r>
      <w:r>
        <w:rPr>
          <w:lang w:eastAsia="cs-CZ"/>
        </w:rPr>
        <w:t xml:space="preserve"> Nedodá-li Zhotovitel Objednateli tyto doklady, není Zhotovitel oprávněn zahájit výkon činnosti na Staveništi, a Objednatel není povinen umožnit Zhotoviteli vstup na Staveniště; </w:t>
      </w:r>
    </w:p>
    <w:p w14:paraId="030E6A95" w14:textId="77777777" w:rsidR="00696A18" w:rsidRDefault="00696A18" w:rsidP="00696A18">
      <w:pPr>
        <w:pStyle w:val="Odstavec"/>
        <w:rPr>
          <w:lang w:eastAsia="cs-CZ"/>
        </w:rPr>
      </w:pPr>
      <w:r>
        <w:rPr>
          <w:lang w:eastAsia="cs-CZ"/>
        </w:rPr>
        <w:t xml:space="preserve">Při vzniku pojistné události zabezpečuje veškeré úkony vůči pojistiteli Zhotovitel. Objednatel je povinen poskytnout v souvislosti s pojistnou událostí Zhotoviteli veškerou součinnost, která je v jeho možnostech a lze ji rozumně požadovat. </w:t>
      </w:r>
    </w:p>
    <w:p w14:paraId="5B1B7F30" w14:textId="77777777" w:rsidR="00696A18" w:rsidRDefault="00696A18" w:rsidP="00696A18">
      <w:pPr>
        <w:pStyle w:val="Odstavec"/>
        <w:rPr>
          <w:lang w:eastAsia="cs-CZ"/>
        </w:rPr>
      </w:pPr>
      <w:r>
        <w:rPr>
          <w:lang w:eastAsia="cs-CZ"/>
        </w:rPr>
        <w:lastRenderedPageBreak/>
        <w:t>Je-li Zhotovitel tvořen více osobami, musí pojištění sjednané dle tohoto článku krýt škody, za které nese odpovědnost kterákoliv z těchto osob, v plném požadovaném rozsahu u všech těchto osob.</w:t>
      </w:r>
    </w:p>
    <w:p w14:paraId="7E806223" w14:textId="165B7020" w:rsidR="00696A18" w:rsidRDefault="00696A18" w:rsidP="00696A18">
      <w:pPr>
        <w:pStyle w:val="Odstavec"/>
        <w:rPr>
          <w:lang w:eastAsia="cs-CZ"/>
        </w:rPr>
      </w:pPr>
      <w:r>
        <w:rPr>
          <w:lang w:eastAsia="cs-CZ"/>
        </w:rPr>
        <w:t>Zhotovitel je povinen neprodleně informovat Objednatele o tom, že došlo k pojistné události týkající se Stavby nebo o hrozbě jejího vzniku.</w:t>
      </w:r>
    </w:p>
    <w:p w14:paraId="4CE9304D" w14:textId="29E89C9E" w:rsidR="00D92A2C" w:rsidRDefault="00D92A2C" w:rsidP="00D92A2C">
      <w:pPr>
        <w:pStyle w:val="Nadpis2"/>
      </w:pPr>
      <w:r w:rsidRPr="00D92A2C">
        <w:t>Sankční ujednání a zajištění a utvrzení povinností Zhotovitele</w:t>
      </w:r>
    </w:p>
    <w:p w14:paraId="1A8FB9ED" w14:textId="77777777" w:rsidR="00D92A2C" w:rsidRDefault="00D92A2C" w:rsidP="00D92A2C">
      <w:pPr>
        <w:pStyle w:val="Odstavec"/>
        <w:rPr>
          <w:lang w:eastAsia="cs-CZ"/>
        </w:rPr>
      </w:pPr>
      <w:r>
        <w:rPr>
          <w:lang w:eastAsia="cs-CZ"/>
        </w:rPr>
        <w:t>Pokud bude Objednatel v prodlení s úhradou ceny proti sjednanému termínu, je povinen zaplatit Zhotoviteli úrok z prodlení v zákonné výši za každý i započatý den prodlení.</w:t>
      </w:r>
    </w:p>
    <w:p w14:paraId="5BCD174A" w14:textId="007EA843" w:rsidR="00D92A2C" w:rsidRDefault="00D92A2C" w:rsidP="00D92A2C">
      <w:pPr>
        <w:pStyle w:val="Odstavec"/>
        <w:rPr>
          <w:lang w:eastAsia="cs-CZ"/>
        </w:rPr>
      </w:pPr>
      <w:r>
        <w:rPr>
          <w:lang w:eastAsia="cs-CZ"/>
        </w:rPr>
        <w:t>Objednatel je oprávněn na Zhotoviteli požadovat a Zhotovitel se zavazuje Objednateli zaplatit tyto smluvní pokuty:</w:t>
      </w:r>
    </w:p>
    <w:p w14:paraId="6601B1E9" w14:textId="77777777" w:rsidR="00DF4A1E" w:rsidRDefault="002C1FAE" w:rsidP="00DF4A1E">
      <w:pPr>
        <w:pStyle w:val="Psmenoodstavce"/>
      </w:pPr>
      <w:r>
        <w:t xml:space="preserve">ve výši </w:t>
      </w:r>
      <w:r w:rsidRPr="00DF4A1E">
        <w:t>10 % z Celkové ceny díla bez DPH v případě, že dojde k odstoupení Objednatele od smlouvy dle odst. XVII.3 písm. a)/b)/c)/d)/e)/f)/g);</w:t>
      </w:r>
    </w:p>
    <w:p w14:paraId="78B2FC5E" w14:textId="26E32545" w:rsidR="003F143E" w:rsidRDefault="002C1FAE" w:rsidP="003F143E">
      <w:pPr>
        <w:pStyle w:val="Psmenoodstavce"/>
      </w:pPr>
      <w:r w:rsidRPr="00DF4A1E">
        <w:t xml:space="preserve">ve výši </w:t>
      </w:r>
      <w:r w:rsidR="155A850D" w:rsidRPr="00DF4A1E">
        <w:t>10</w:t>
      </w:r>
      <w:r w:rsidR="009B27B5" w:rsidRPr="00DF4A1E">
        <w:t> </w:t>
      </w:r>
      <w:r w:rsidRPr="00DF4A1E">
        <w:t>000</w:t>
      </w:r>
      <w:r w:rsidR="009B27B5" w:rsidRPr="00DF4A1E">
        <w:t>,-</w:t>
      </w:r>
      <w:r w:rsidRPr="00DF4A1E">
        <w:t xml:space="preserve"> Kč za každý den prodlení </w:t>
      </w:r>
      <w:r w:rsidR="476B6E55" w:rsidRPr="00DF4A1E">
        <w:t>dokončení díla</w:t>
      </w:r>
      <w:r w:rsidR="00DF4A1E" w:rsidRPr="00DF4A1E">
        <w:t>;</w:t>
      </w:r>
    </w:p>
    <w:p w14:paraId="311919D6" w14:textId="1AADADD5" w:rsidR="002C1FAE" w:rsidRPr="00DF4A1E" w:rsidRDefault="002C1FAE" w:rsidP="003F143E">
      <w:pPr>
        <w:pStyle w:val="Psmenoodstavce"/>
      </w:pPr>
      <w:r w:rsidRPr="00DF4A1E">
        <w:t>ve výši 0,</w:t>
      </w:r>
      <w:r w:rsidR="00074C6E" w:rsidRPr="00DF4A1E">
        <w:t>0</w:t>
      </w:r>
      <w:r w:rsidRPr="00DF4A1E">
        <w:t xml:space="preserve">5 % z Celkové ceny bez DPH dle odst. VI.1. této smlouvy za porušení závazku Zhotovitele s dokončením Stavby a/nebo její části a jejím předání Objednateli ve sjednané lhůtě (milník či Finální lhůta), a to za každý započatý den prodlení; </w:t>
      </w:r>
    </w:p>
    <w:p w14:paraId="2B00FCE9" w14:textId="0C71BC61" w:rsidR="002C1FAE" w:rsidRPr="00DF4A1E" w:rsidRDefault="002C1FAE" w:rsidP="002C1FAE">
      <w:pPr>
        <w:pStyle w:val="Psmenoodstavce"/>
      </w:pPr>
      <w:r w:rsidRPr="00DF4A1E">
        <w:t xml:space="preserve">ve výši </w:t>
      </w:r>
      <w:r w:rsidR="2D4AC1E2" w:rsidRPr="00DF4A1E">
        <w:t>5</w:t>
      </w:r>
      <w:r w:rsidRPr="00DF4A1E">
        <w:t xml:space="preserve"> 000,- Kč za porušení závazku Zhotovitele s předáním dokladové části Objednateli ve lhůtě dle odst. IV.1 písm. g) této smlouvy, a to za každý započatý den prodlení; </w:t>
      </w:r>
    </w:p>
    <w:p w14:paraId="5FF34C23" w14:textId="03D9C838" w:rsidR="002C1FAE" w:rsidRPr="00DF4A1E" w:rsidRDefault="002C1FAE" w:rsidP="002C1FAE">
      <w:pPr>
        <w:pStyle w:val="Psmenoodstavce"/>
      </w:pPr>
      <w:r w:rsidRPr="00DF4A1E">
        <w:t>ve výši 1000</w:t>
      </w:r>
      <w:r w:rsidR="009B27B5" w:rsidRPr="00DF4A1E">
        <w:t>,-</w:t>
      </w:r>
      <w:r w:rsidRPr="00DF4A1E">
        <w:t xml:space="preserve"> Kč za každý i započatý den prodlení s předložením Harmonogramu dle odst. IV.1. písm. a) této smlouvy nebo s úpravou Harmonogramu dle připomínek Objednatele dle odst. III.</w:t>
      </w:r>
      <w:r w:rsidR="00DB23FA">
        <w:t>9</w:t>
      </w:r>
      <w:r w:rsidRPr="00DF4A1E">
        <w:t>. písm. a) této smlouvy, za každý i započatý den prodlení s aktualizací Harmonogramu dle pokynu Objednatele dle odst. III.7 písm. a) této smlouvy;</w:t>
      </w:r>
    </w:p>
    <w:p w14:paraId="13BCBE39" w14:textId="5B25F396" w:rsidR="002C1FAE" w:rsidRPr="00DF4A1E" w:rsidRDefault="002C1FAE" w:rsidP="002C1FAE">
      <w:pPr>
        <w:pStyle w:val="Psmenoodstavce"/>
      </w:pPr>
      <w:r w:rsidRPr="00DF4A1E">
        <w:t>ve výši 1</w:t>
      </w:r>
      <w:r w:rsidR="009B27B5" w:rsidRPr="00DF4A1E">
        <w:t> </w:t>
      </w:r>
      <w:r w:rsidRPr="00DF4A1E">
        <w:t>000</w:t>
      </w:r>
      <w:r w:rsidR="009B27B5" w:rsidRPr="00DF4A1E">
        <w:t>,-</w:t>
      </w:r>
      <w:r w:rsidRPr="00DF4A1E">
        <w:t xml:space="preserve"> Kč za každý i započatý den prodlení nebo jakékoliv porušení povinnosti v souvislosti s předložením aktualizovaného Harmonogramu nebo krátkodobého harmonogramu speciálních prací a ve výši </w:t>
      </w:r>
      <w:r w:rsidR="1F22BF44" w:rsidRPr="00DF4A1E">
        <w:t>5</w:t>
      </w:r>
      <w:r w:rsidRPr="00DF4A1E">
        <w:t>00</w:t>
      </w:r>
      <w:r w:rsidR="009B27B5" w:rsidRPr="00DF4A1E">
        <w:t>,-</w:t>
      </w:r>
      <w:r w:rsidRPr="00DF4A1E">
        <w:t xml:space="preserve"> Kč za porušení jakýchkoliv dalších povinností stanovených v odst. IV.3. této smlouvy;</w:t>
      </w:r>
    </w:p>
    <w:p w14:paraId="4ADA4C93" w14:textId="004843D1" w:rsidR="002C1FAE" w:rsidRPr="00DF4A1E" w:rsidRDefault="002C1FAE" w:rsidP="002C1FAE">
      <w:pPr>
        <w:pStyle w:val="Psmenoodstavce"/>
      </w:pPr>
      <w:r w:rsidRPr="00DF4A1E">
        <w:t xml:space="preserve">ve výši </w:t>
      </w:r>
      <w:r w:rsidR="586332C8" w:rsidRPr="00DF4A1E">
        <w:t>10</w:t>
      </w:r>
      <w:r w:rsidR="009B27B5" w:rsidRPr="00DF4A1E">
        <w:t> </w:t>
      </w:r>
      <w:r w:rsidRPr="00DF4A1E">
        <w:t>000</w:t>
      </w:r>
      <w:r w:rsidR="009B27B5" w:rsidRPr="00DF4A1E">
        <w:t>,-</w:t>
      </w:r>
      <w:r w:rsidRPr="00DF4A1E">
        <w:t xml:space="preserve"> Kč za každý i započatý den neoprávněného zastavení či přerušení prací na Stavbě ze strany Zhotovitele;</w:t>
      </w:r>
    </w:p>
    <w:p w14:paraId="33B88243" w14:textId="4B955706" w:rsidR="002C1FAE" w:rsidRPr="00DF4A1E" w:rsidRDefault="002C1FAE" w:rsidP="002C1FAE">
      <w:pPr>
        <w:pStyle w:val="Psmenoodstavce"/>
      </w:pPr>
      <w:r w:rsidRPr="00DF4A1E">
        <w:t xml:space="preserve">ve výši </w:t>
      </w:r>
      <w:r w:rsidR="74EDDB91" w:rsidRPr="00DF4A1E">
        <w:t>5</w:t>
      </w:r>
      <w:r w:rsidR="009B27B5" w:rsidRPr="00DF4A1E">
        <w:t> </w:t>
      </w:r>
      <w:r w:rsidRPr="00DF4A1E">
        <w:t>000</w:t>
      </w:r>
      <w:r w:rsidR="009B27B5" w:rsidRPr="00DF4A1E">
        <w:t>,-</w:t>
      </w:r>
      <w:r w:rsidRPr="00DF4A1E">
        <w:t xml:space="preserve"> Kč za každý jednotlivý případ porušení a každý i započatý den prodlení s povinnostmi souvisejícími s úpravou ceny za zhotovení Stavby uvedenými v čl. VII. této smlouvy;</w:t>
      </w:r>
    </w:p>
    <w:p w14:paraId="486A1C88" w14:textId="22324BB8" w:rsidR="002C1FAE" w:rsidRPr="00DF4A1E" w:rsidRDefault="002C1FAE" w:rsidP="002C1FAE">
      <w:pPr>
        <w:pStyle w:val="Psmenoodstavce"/>
      </w:pPr>
      <w:r w:rsidRPr="00DF4A1E">
        <w:t>ve výši 10</w:t>
      </w:r>
      <w:r w:rsidR="003336F3" w:rsidRPr="00DF4A1E">
        <w:t> </w:t>
      </w:r>
      <w:r w:rsidRPr="00DF4A1E">
        <w:t>000</w:t>
      </w:r>
      <w:r w:rsidR="003336F3" w:rsidRPr="00DF4A1E">
        <w:t>,-</w:t>
      </w:r>
      <w:r w:rsidRPr="00DF4A1E">
        <w:t xml:space="preserve"> Kč za každé porušení povinnosti Zhotovitele a každý i započatý den prodlení s odstraněním zjištěných vad podle odst. IX.17. této smlouvy;</w:t>
      </w:r>
    </w:p>
    <w:p w14:paraId="29D55F3B" w14:textId="47E68C60" w:rsidR="002C1FAE" w:rsidRPr="00DF4A1E" w:rsidRDefault="002C1FAE" w:rsidP="002C1FAE">
      <w:pPr>
        <w:pStyle w:val="Psmenoodstavce"/>
      </w:pPr>
      <w:r w:rsidRPr="00DF4A1E">
        <w:t>ve výši 1</w:t>
      </w:r>
      <w:r w:rsidR="17C3B7F7" w:rsidRPr="00DF4A1E">
        <w:t>5</w:t>
      </w:r>
      <w:r w:rsidRPr="00DF4A1E">
        <w:t>000</w:t>
      </w:r>
      <w:r w:rsidR="003336F3" w:rsidRPr="00DF4A1E">
        <w:t>,-</w:t>
      </w:r>
      <w:r w:rsidRPr="00DF4A1E">
        <w:t xml:space="preserve"> Kč za každý jednotlivý případ porušení povinnosti Zhotovitele dle odst. IX.25. této smlouvy při poskytování součinnosti Zhotovitelem v průběhu zkušebního provozu Stavby, a to i opakovaně;</w:t>
      </w:r>
    </w:p>
    <w:p w14:paraId="79B31B65" w14:textId="43D624E6" w:rsidR="002C1FAE" w:rsidRPr="00DF4A1E" w:rsidRDefault="002C1FAE" w:rsidP="002C1FAE">
      <w:pPr>
        <w:pStyle w:val="Psmenoodstavce"/>
      </w:pPr>
      <w:r w:rsidRPr="00DF4A1E">
        <w:t>ve výši 5</w:t>
      </w:r>
      <w:r w:rsidR="003336F3" w:rsidRPr="00DF4A1E">
        <w:t> </w:t>
      </w:r>
      <w:r w:rsidRPr="00DF4A1E">
        <w:t>000</w:t>
      </w:r>
      <w:r w:rsidR="003336F3" w:rsidRPr="00DF4A1E">
        <w:t>,-</w:t>
      </w:r>
      <w:r w:rsidRPr="00DF4A1E">
        <w:t xml:space="preserve"> Kč za každé prokazatelné parkování jakýchkoliv vozidel mimo prostor Staveniště, a to za každý jednotlivý případ, a to i opakovaně;</w:t>
      </w:r>
    </w:p>
    <w:p w14:paraId="672EDE09" w14:textId="2B437148" w:rsidR="002C1FAE" w:rsidRPr="00DF4A1E" w:rsidRDefault="002C1FAE" w:rsidP="002C1FAE">
      <w:pPr>
        <w:pStyle w:val="Psmenoodstavce"/>
      </w:pPr>
      <w:r w:rsidRPr="00DF4A1E">
        <w:t>ve výši 10</w:t>
      </w:r>
      <w:r w:rsidR="003336F3" w:rsidRPr="00DF4A1E">
        <w:t> </w:t>
      </w:r>
      <w:r w:rsidRPr="00DF4A1E">
        <w:t>000</w:t>
      </w:r>
      <w:r w:rsidR="003336F3" w:rsidRPr="00DF4A1E">
        <w:t>,-</w:t>
      </w:r>
      <w:r w:rsidRPr="00DF4A1E">
        <w:t xml:space="preserve"> Kč za každé porušení závazků Zhotovitele s odstraněním Drobných vad ve sjednané době, a to za každý i započatý den prodlení a každou jednotlivou Drobnou vadu;</w:t>
      </w:r>
    </w:p>
    <w:p w14:paraId="0C08F24A" w14:textId="40ADEBFB" w:rsidR="002C1FAE" w:rsidRPr="00DF4A1E" w:rsidRDefault="002C1FAE" w:rsidP="002C1FAE">
      <w:pPr>
        <w:pStyle w:val="Psmenoodstavce"/>
      </w:pPr>
      <w:r w:rsidRPr="00DF4A1E">
        <w:t xml:space="preserve">ve výši </w:t>
      </w:r>
      <w:r w:rsidR="495784A1" w:rsidRPr="00DF4A1E">
        <w:t>5</w:t>
      </w:r>
      <w:r w:rsidRPr="00DF4A1E">
        <w:t>000</w:t>
      </w:r>
      <w:r w:rsidR="003336F3" w:rsidRPr="00DF4A1E">
        <w:t>,-</w:t>
      </w:r>
      <w:r w:rsidRPr="00DF4A1E">
        <w:t xml:space="preserve"> Kč za každé porušení povinnosti nebo každý i započatý den prodlení s výzvou Zhotovitele k zahájení předávacího a přejímacího řízení dle odst. XIII.1. či v souvislosti s odst. XIII.2. této smlouvy, zajištění účasti dle odst. XIII.4. této smlouvy a předání dokumentů a podkladů dle odst. XIII.8. této smlouvy;</w:t>
      </w:r>
    </w:p>
    <w:p w14:paraId="4E43AD64" w14:textId="68A94C43" w:rsidR="002C1FAE" w:rsidRPr="00DF4A1E" w:rsidRDefault="002C1FAE" w:rsidP="002C1FAE">
      <w:pPr>
        <w:pStyle w:val="Psmenoodstavce"/>
      </w:pPr>
      <w:r w:rsidRPr="00DF4A1E">
        <w:t xml:space="preserve">ve výši určené dle závažnosti porušení povinností Zhotovitele v oblasti bezpečnosti a ochrany zdraví při práci v pracovněprávních vztazích a o zajištění bezpečnosti a ochrany </w:t>
      </w:r>
      <w:r w:rsidRPr="00DF4A1E">
        <w:lastRenderedPageBreak/>
        <w:t>zdraví při činnosti nebo poskytování služeb mimo pracovněprávní vztahy, dle seznamu uvedeného v</w:t>
      </w:r>
      <w:r w:rsidR="00644793" w:rsidRPr="00DF4A1E">
        <w:t> Doplňkové dokumentaci</w:t>
      </w:r>
      <w:r w:rsidRPr="00DF4A1E">
        <w:t xml:space="preserve">;  </w:t>
      </w:r>
    </w:p>
    <w:p w14:paraId="155FAB20" w14:textId="053733D9" w:rsidR="002C1FAE" w:rsidRPr="00DF4A1E" w:rsidRDefault="002C1FAE" w:rsidP="002C1FAE">
      <w:pPr>
        <w:pStyle w:val="Psmenoodstavce"/>
      </w:pPr>
      <w:r w:rsidRPr="00DF4A1E">
        <w:t xml:space="preserve">ve výši </w:t>
      </w:r>
      <w:r w:rsidR="6A0F426C" w:rsidRPr="00DF4A1E">
        <w:t>2</w:t>
      </w:r>
      <w:r w:rsidR="003336F3" w:rsidRPr="00DF4A1E">
        <w:t> </w:t>
      </w:r>
      <w:r w:rsidRPr="00DF4A1E">
        <w:t>000</w:t>
      </w:r>
      <w:r w:rsidR="003336F3" w:rsidRPr="00DF4A1E">
        <w:t>,-</w:t>
      </w:r>
      <w:r w:rsidRPr="00DF4A1E">
        <w:t xml:space="preserve"> Kč za každé porušení povinnosti a každý i započatý den prodlení s povinnostmi stanovenými v čl. X. a/nebo čl. XII této smlouvy;</w:t>
      </w:r>
    </w:p>
    <w:p w14:paraId="12349D48" w14:textId="6D8A21C5" w:rsidR="002C1FAE" w:rsidRPr="00DF4A1E" w:rsidRDefault="002C1FAE" w:rsidP="002C1FAE">
      <w:pPr>
        <w:pStyle w:val="Psmenoodstavce"/>
      </w:pPr>
      <w:r w:rsidRPr="00DF4A1E">
        <w:t xml:space="preserve">ve výši </w:t>
      </w:r>
      <w:r w:rsidR="1160EF0B" w:rsidRPr="00DF4A1E">
        <w:t>5</w:t>
      </w:r>
      <w:r w:rsidRPr="00DF4A1E">
        <w:t>000</w:t>
      </w:r>
      <w:r w:rsidR="003336F3" w:rsidRPr="00DF4A1E">
        <w:t>,-</w:t>
      </w:r>
      <w:r w:rsidRPr="00DF4A1E">
        <w:t xml:space="preserve"> Kč za každý případ porušení kterékoliv povinnosti stanovené v čl. XI. a/nebo </w:t>
      </w:r>
      <w:r w:rsidR="6AD6CEBD" w:rsidRPr="00DF4A1E">
        <w:t>2</w:t>
      </w:r>
      <w:r w:rsidRPr="00DF4A1E">
        <w:t>000</w:t>
      </w:r>
      <w:r w:rsidR="003336F3" w:rsidRPr="00DF4A1E">
        <w:t>,-</w:t>
      </w:r>
      <w:r w:rsidRPr="00DF4A1E">
        <w:t xml:space="preserve"> Kč za každý i započatý den prodlení se splněním povinnosti stanovené v čl. XI této smlouvy;</w:t>
      </w:r>
    </w:p>
    <w:p w14:paraId="07827E8B" w14:textId="0F5714CB" w:rsidR="002C1FAE" w:rsidRPr="00DF4A1E" w:rsidRDefault="002C1FAE" w:rsidP="002C1FAE">
      <w:pPr>
        <w:pStyle w:val="Psmenoodstavce"/>
      </w:pPr>
      <w:r w:rsidRPr="00DF4A1E">
        <w:t xml:space="preserve">ve výši </w:t>
      </w:r>
      <w:r w:rsidR="129E66AA" w:rsidRPr="00DF4A1E">
        <w:t>1</w:t>
      </w:r>
      <w:r w:rsidRPr="00DF4A1E">
        <w:t>0</w:t>
      </w:r>
      <w:r w:rsidR="003336F3" w:rsidRPr="00DF4A1E">
        <w:t> </w:t>
      </w:r>
      <w:r w:rsidRPr="00DF4A1E">
        <w:t>000</w:t>
      </w:r>
      <w:r w:rsidR="003336F3" w:rsidRPr="00DF4A1E">
        <w:t>,-</w:t>
      </w:r>
      <w:r w:rsidRPr="00DF4A1E">
        <w:t xml:space="preserve"> Kč za porušení povinnosti Zhotovitele být pojištěn či předložit doklad o pojištění s parametry podle čl. XV. této smlouvy, a to za každý případ a každý den trvání porušení uvedené povinnosti Zhotovitele; </w:t>
      </w:r>
    </w:p>
    <w:p w14:paraId="343D547E" w14:textId="1877AD11" w:rsidR="002C1FAE" w:rsidRPr="00DF4A1E" w:rsidRDefault="002C1FAE" w:rsidP="002C1FAE">
      <w:pPr>
        <w:pStyle w:val="Psmenoodstavce"/>
      </w:pPr>
      <w:r w:rsidRPr="00DF4A1E">
        <w:t xml:space="preserve">ve výši </w:t>
      </w:r>
      <w:r w:rsidR="3F35865C" w:rsidRPr="00DF4A1E">
        <w:t>10</w:t>
      </w:r>
      <w:r w:rsidR="003336F3" w:rsidRPr="00DF4A1E">
        <w:t> </w:t>
      </w:r>
      <w:r w:rsidRPr="00DF4A1E">
        <w:t>000</w:t>
      </w:r>
      <w:r w:rsidR="003336F3" w:rsidRPr="00DF4A1E">
        <w:t>,-</w:t>
      </w:r>
      <w:r w:rsidRPr="00DF4A1E">
        <w:t xml:space="preserve"> Kč za každý případ a za každý i započatý den trvání porušení jakékoliv povinnosti vztahující se k bankovním zárukám dle odst. XVI.6., XVI.7. XVI.8. a XVI.9. této smlouvy;</w:t>
      </w:r>
    </w:p>
    <w:p w14:paraId="2FDF2FE1" w14:textId="1FC17674" w:rsidR="002C1FAE" w:rsidRPr="00DF4A1E" w:rsidRDefault="002C1FAE" w:rsidP="002C1FAE">
      <w:pPr>
        <w:pStyle w:val="Psmenoodstavce"/>
      </w:pPr>
      <w:r w:rsidRPr="00DF4A1E">
        <w:t>ve výši 5</w:t>
      </w:r>
      <w:r w:rsidR="005073E2" w:rsidRPr="00DF4A1E">
        <w:t> </w:t>
      </w:r>
      <w:r w:rsidRPr="00DF4A1E">
        <w:t>000</w:t>
      </w:r>
      <w:r w:rsidR="005073E2" w:rsidRPr="00DF4A1E">
        <w:t>,-</w:t>
      </w:r>
      <w:r w:rsidRPr="00DF4A1E">
        <w:t xml:space="preserve"> Kč za každou i započatou hodinu prodlení Zhotovitele se splněním povinností dle odst. XIV.8. této smlouvy, jedná-li se o Kritickou vadu, jak je definována v citovaném článku; v případě ostatních vad se sjednává smluvní pokuta ve výši 2 500 Kč za každý i započatý den prodlení s plněním povinností; pro účely tohoto ustanovení se posuzuje reakční čas, doba k posouzení a doba k odstranění reklamované vady samostatně;</w:t>
      </w:r>
    </w:p>
    <w:p w14:paraId="203C96DE" w14:textId="5CFC827C" w:rsidR="002C1FAE" w:rsidRPr="00DF4A1E" w:rsidRDefault="002C1FAE" w:rsidP="002C1FAE">
      <w:pPr>
        <w:pStyle w:val="Psmenoodstavce"/>
      </w:pPr>
      <w:r w:rsidRPr="00DF4A1E">
        <w:t xml:space="preserve">ve výši </w:t>
      </w:r>
      <w:r w:rsidR="19EE9870" w:rsidRPr="00DF4A1E">
        <w:t>2</w:t>
      </w:r>
      <w:r w:rsidR="005073E2" w:rsidRPr="00DF4A1E">
        <w:t> </w:t>
      </w:r>
      <w:r w:rsidRPr="00DF4A1E">
        <w:t>000</w:t>
      </w:r>
      <w:r w:rsidR="005073E2" w:rsidRPr="00DF4A1E">
        <w:t>,-</w:t>
      </w:r>
      <w:r w:rsidRPr="00DF4A1E">
        <w:t xml:space="preserve"> Kč za každé porušení povinnosti Zhotovitele s prováděním záručního servisu dle odst. XIV.12. této smlouvy, a to za každý i započatý den prodlení;</w:t>
      </w:r>
    </w:p>
    <w:p w14:paraId="4F748B1A" w14:textId="117ED71A" w:rsidR="002C1FAE" w:rsidRPr="00DF4A1E" w:rsidRDefault="002C1FAE" w:rsidP="002C1FAE">
      <w:pPr>
        <w:pStyle w:val="Psmenoodstavce"/>
      </w:pPr>
      <w:r w:rsidRPr="00DF4A1E">
        <w:t>ve výši 5</w:t>
      </w:r>
      <w:r w:rsidR="005073E2" w:rsidRPr="00DF4A1E">
        <w:t> </w:t>
      </w:r>
      <w:r w:rsidRPr="00DF4A1E">
        <w:t>000</w:t>
      </w:r>
      <w:r w:rsidR="005073E2" w:rsidRPr="00DF4A1E">
        <w:t>,-</w:t>
      </w:r>
      <w:r w:rsidRPr="00DF4A1E">
        <w:t xml:space="preserve"> Kč za každé porušení povinnosti a každý i započatý den prodlení smluvních stran po odstoupení od smlouvy dle odst. XVII.7.;</w:t>
      </w:r>
    </w:p>
    <w:p w14:paraId="125EBD63" w14:textId="44074C03" w:rsidR="002C1FAE" w:rsidRPr="00DF4A1E" w:rsidRDefault="002C1FAE" w:rsidP="002C1FAE">
      <w:pPr>
        <w:pStyle w:val="Psmenoodstavce"/>
      </w:pPr>
      <w:r w:rsidRPr="00DF4A1E">
        <w:t xml:space="preserve">ve výši </w:t>
      </w:r>
      <w:r w:rsidR="50C3F63E" w:rsidRPr="00DF4A1E">
        <w:t>10</w:t>
      </w:r>
      <w:r w:rsidR="005073E2" w:rsidRPr="00DF4A1E">
        <w:t> </w:t>
      </w:r>
      <w:r w:rsidRPr="00DF4A1E">
        <w:t>000</w:t>
      </w:r>
      <w:r w:rsidR="005073E2" w:rsidRPr="00DF4A1E">
        <w:t>,-</w:t>
      </w:r>
      <w:r w:rsidRPr="00DF4A1E">
        <w:t xml:space="preserve"> Kč za každý jednotlivý případ porušení kterékoliv povinnosti Zhotovitele dle odst. XX.1. nebo XX.3. této smlouvy, a 20 000 Kč za každý den trvání porušení povinnosti Zhotovitele dle odst. XX.2. této smlouvy;</w:t>
      </w:r>
    </w:p>
    <w:p w14:paraId="57944300" w14:textId="569E84B2" w:rsidR="002C1FAE" w:rsidRPr="00DF4A1E" w:rsidRDefault="002C1FAE" w:rsidP="002C1FAE">
      <w:pPr>
        <w:pStyle w:val="Psmenoodstavce"/>
      </w:pPr>
      <w:r w:rsidRPr="00DF4A1E">
        <w:t xml:space="preserve">ve výši </w:t>
      </w:r>
      <w:r w:rsidR="7C5D678E" w:rsidRPr="00DF4A1E">
        <w:t>100</w:t>
      </w:r>
      <w:r w:rsidR="005073E2" w:rsidRPr="00DF4A1E">
        <w:t> </w:t>
      </w:r>
      <w:r w:rsidRPr="00DF4A1E">
        <w:t>000</w:t>
      </w:r>
      <w:r w:rsidR="005073E2" w:rsidRPr="00DF4A1E">
        <w:t>,-</w:t>
      </w:r>
      <w:r w:rsidRPr="00DF4A1E">
        <w:t xml:space="preserve"> Kč za každý jednotlivý případ porušení kterékoliv povinnosti Zhotovitele dle odst. XX.3. této smlouvy, a 100 000 Kč za každý den trvání porušení povinnosti Zhotovitele dle odst. XX.2. této smlouvy</w:t>
      </w:r>
    </w:p>
    <w:p w14:paraId="6DDB2E24" w14:textId="272D9CEA" w:rsidR="002C1FAE" w:rsidRPr="00DF4A1E" w:rsidRDefault="002C1FAE" w:rsidP="002C1FAE">
      <w:pPr>
        <w:pStyle w:val="Psmenoodstavce"/>
      </w:pPr>
      <w:r w:rsidRPr="00DF4A1E">
        <w:t xml:space="preserve">ve výši </w:t>
      </w:r>
      <w:r w:rsidR="0DCB945A" w:rsidRPr="00DF4A1E">
        <w:t>10</w:t>
      </w:r>
      <w:r w:rsidR="005073E2" w:rsidRPr="00DF4A1E">
        <w:t> </w:t>
      </w:r>
      <w:r w:rsidRPr="00DF4A1E">
        <w:t>000</w:t>
      </w:r>
      <w:r w:rsidR="005073E2" w:rsidRPr="00DF4A1E">
        <w:t>,-</w:t>
      </w:r>
      <w:r w:rsidRPr="00DF4A1E">
        <w:t xml:space="preserve"> Kč za každý jednotlivý případ porušení povinnosti Zhotovitele dle odst. XX.4. této smlouvy při výkonu činností hlavního stavbyvedoucího, a to i opakovaně;</w:t>
      </w:r>
    </w:p>
    <w:p w14:paraId="0C85FE70" w14:textId="028834A9" w:rsidR="002C1FAE" w:rsidRPr="00DF4A1E" w:rsidRDefault="002C1FAE" w:rsidP="002C1FAE">
      <w:pPr>
        <w:pStyle w:val="Psmenoodstavce"/>
      </w:pPr>
      <w:r w:rsidRPr="00DF4A1E">
        <w:t xml:space="preserve">ve výši </w:t>
      </w:r>
      <w:r w:rsidR="68A7A5A7" w:rsidRPr="00DF4A1E">
        <w:t>5</w:t>
      </w:r>
      <w:r w:rsidR="005073E2" w:rsidRPr="00DF4A1E">
        <w:t> </w:t>
      </w:r>
      <w:r w:rsidRPr="00DF4A1E">
        <w:t>000</w:t>
      </w:r>
      <w:r w:rsidR="005073E2" w:rsidRPr="00DF4A1E">
        <w:t>,-</w:t>
      </w:r>
      <w:r w:rsidRPr="00DF4A1E">
        <w:t xml:space="preserve"> Kč za každý i započatý den prodlení v případě nedodržení lhůty sjednané k úplnému vyklizení Staveniště; </w:t>
      </w:r>
    </w:p>
    <w:p w14:paraId="1609B735" w14:textId="136D241D" w:rsidR="000643DA" w:rsidRDefault="002C1FAE" w:rsidP="002C1FAE">
      <w:pPr>
        <w:pStyle w:val="Psmenoodstavce"/>
      </w:pPr>
      <w:r w:rsidRPr="00DF4A1E">
        <w:t>ve výši 20</w:t>
      </w:r>
      <w:r w:rsidR="005073E2" w:rsidRPr="00DF4A1E">
        <w:t> </w:t>
      </w:r>
      <w:r w:rsidRPr="00DF4A1E">
        <w:t>000</w:t>
      </w:r>
      <w:r w:rsidR="005073E2" w:rsidRPr="00DF4A1E">
        <w:t>,-</w:t>
      </w:r>
      <w:r w:rsidRPr="00DF4A1E">
        <w:t xml:space="preserve"> Kč za každý i započatý den prodlení se splněním závazku podat žádost o vydání kolaudačního rozhodnutí</w:t>
      </w:r>
      <w:r>
        <w:t xml:space="preserve"> v souladu s odst. IV.1.písm. g) této smlouvy.</w:t>
      </w:r>
    </w:p>
    <w:p w14:paraId="320112A1" w14:textId="77777777" w:rsidR="000A0506" w:rsidRDefault="000A0506" w:rsidP="000A0506">
      <w:pPr>
        <w:pStyle w:val="Odstavec"/>
      </w:pPr>
      <w:r>
        <w:t>V případě, že závazek provést dílo zanikne před řádným dokončením díla, nezaniká nárok na smluvní pokutu, pokud vznikl dřívějším porušením povinnosti. Zánik závazku pozdním splněním neznamená zánik nároku na smluvní pokutu za prodlení s plněním.</w:t>
      </w:r>
    </w:p>
    <w:p w14:paraId="6E348AEB" w14:textId="77777777" w:rsidR="000A0506" w:rsidRDefault="000A0506" w:rsidP="000A0506">
      <w:pPr>
        <w:pStyle w:val="Odstavec"/>
      </w:pPr>
      <w:r>
        <w:t>Sjednané smluvní pokuty / úroky z prodlení zaplatí povinná strana nezávisle na zavinění a na tom, zda a v jaké výši vznikne druhé straně škoda. Náhradu škody lze vymáhat samostatně vedle smluvní pokuty v plné výši.</w:t>
      </w:r>
    </w:p>
    <w:p w14:paraId="70C250CE" w14:textId="77777777" w:rsidR="000A0506" w:rsidRDefault="000A0506" w:rsidP="000A0506">
      <w:pPr>
        <w:pStyle w:val="Odstavec"/>
      </w:pPr>
      <w:r>
        <w:t xml:space="preserve">Smluvní pokuty budou hrazeny na základě vystavených faktur s dobou splatnosti 15 dnů ode dne jejich doručení. Smluvní pokuty se nezapočítávají na náhradu případně vzniklé škody. </w:t>
      </w:r>
    </w:p>
    <w:p w14:paraId="5D0F33B7" w14:textId="625EE295" w:rsidR="005073E2" w:rsidRDefault="000A0506" w:rsidP="000A0506">
      <w:pPr>
        <w:pStyle w:val="Odstavec"/>
      </w:pPr>
      <w:r>
        <w:t xml:space="preserve">K zajištění svého závazku řádného dokončení díla ve sjednané Finální lhůtě dle této smlouvy Zhotovitel poskytne Objednateli ve lhůtě pro předání Staveniště finanční </w:t>
      </w:r>
      <w:r w:rsidR="00B5075E">
        <w:t>jistotu</w:t>
      </w:r>
      <w:r>
        <w:t xml:space="preserve"> za řádné dokončení díla (dále jen „</w:t>
      </w:r>
      <w:r w:rsidR="00B5075E" w:rsidRPr="306236DD">
        <w:rPr>
          <w:b/>
          <w:bCs/>
          <w:i/>
          <w:iCs/>
        </w:rPr>
        <w:t>Jistota</w:t>
      </w:r>
      <w:r w:rsidRPr="306236DD">
        <w:rPr>
          <w:b/>
          <w:bCs/>
          <w:i/>
          <w:iCs/>
        </w:rPr>
        <w:t xml:space="preserve"> za řádné dokončení díla</w:t>
      </w:r>
      <w:r>
        <w:t>“), což smluvní strany stvrzují svými podpisy.</w:t>
      </w:r>
    </w:p>
    <w:p w14:paraId="2D83B24A" w14:textId="547B8F67" w:rsidR="000A0506" w:rsidRPr="00DF4A1E" w:rsidRDefault="000A0506" w:rsidP="000A0506">
      <w:pPr>
        <w:pStyle w:val="Psmenoodstavce"/>
      </w:pPr>
      <w:r>
        <w:t xml:space="preserve">Zhotovitel se zavazuje poskytnout Objednateli </w:t>
      </w:r>
      <w:r w:rsidR="00B5075E">
        <w:t>Jistotu</w:t>
      </w:r>
      <w:r>
        <w:t xml:space="preserve"> za řádné dokončení příslušného díla poskytnutou </w:t>
      </w:r>
      <w:r w:rsidR="00CF539A">
        <w:t>vystavovatelem</w:t>
      </w:r>
      <w:r>
        <w:t xml:space="preserve"> (dále jen „</w:t>
      </w:r>
      <w:r w:rsidR="00CF539A">
        <w:t>Vystavovatel</w:t>
      </w:r>
      <w:r>
        <w:t xml:space="preserve">“) ve smyslu ustanovení § 2029 </w:t>
      </w:r>
      <w:r>
        <w:lastRenderedPageBreak/>
        <w:t xml:space="preserve">a násl. Občanského zákoníku; </w:t>
      </w:r>
      <w:r w:rsidR="00D23456">
        <w:t>Jistot</w:t>
      </w:r>
      <w:r>
        <w:t xml:space="preserve">a za řádné dokončení příslušného díla v záruční listině obsahuje písemné prohlášení </w:t>
      </w:r>
      <w:r w:rsidR="00CF539A">
        <w:t>Vystavovatele</w:t>
      </w:r>
      <w:r>
        <w:t xml:space="preserve">, že tato uspokojí nároky příslušného Objednatele v rozsahu odpovídajícímu </w:t>
      </w:r>
      <w:r w:rsidRPr="00DF4A1E">
        <w:t xml:space="preserve">nejméně </w:t>
      </w:r>
      <w:r w:rsidR="59D1D7D1" w:rsidRPr="00DF4A1E">
        <w:t>5</w:t>
      </w:r>
      <w:r w:rsidRPr="00DF4A1E">
        <w:t xml:space="preserve">% Celkové ceny (bez DPH), pokud Zhotovitel poruší v průběhu realizace díla jakékoliv své povinnosti dle této smlouvy, zejm. nedokončí dílo dle této smlouvy ve sjednané dílčí lhůtě (milníku) a/nebo Finální lhůtě a/nebo neodstraní Drobné vady do 14 dnů po předání a převzetí díla Objednatelem, případně ve lhůtě sjednané smluvními stranami při předání a převzetí díla, a/nebo nevyklidí Staveniště do 10 pracovních dnů po předání a převzetí díla, případně do 5 dnů po odstranění všech vad a nedodělků nebo v jiné lhůtě sjednané smluvními stranami při předání a převzetí díla a/nebo nedodrží své povinnosti podle písm. b) a písm. c) tohoto odstavce. </w:t>
      </w:r>
      <w:r w:rsidR="00D23456" w:rsidRPr="00DF4A1E">
        <w:t>Jistot</w:t>
      </w:r>
      <w:r w:rsidRPr="00DF4A1E">
        <w:t xml:space="preserve">a za řádné dokončení díla pokryje veškeré finanční nároky Objednatele (zákonné či smluvní sankce, náhradu škody apod.) vzniklé v důsledku neplnění výše uvedených povinností Zhotovitele. Záruční listina nebude obsahovat další podmínky. </w:t>
      </w:r>
      <w:r w:rsidR="00EA1F24" w:rsidRPr="00DF4A1E">
        <w:t xml:space="preserve">Vystavovatele. </w:t>
      </w:r>
      <w:r w:rsidR="00D23456" w:rsidRPr="00DF4A1E">
        <w:t>Jistot</w:t>
      </w:r>
      <w:r w:rsidRPr="00DF4A1E">
        <w:t xml:space="preserve">a za řádné dokončení díla bude neodvolatelná, splatná bez námitek a na první vyžádání. Text </w:t>
      </w:r>
      <w:r w:rsidR="00D23456" w:rsidRPr="00DF4A1E">
        <w:t>Jistot</w:t>
      </w:r>
      <w:r w:rsidRPr="00DF4A1E">
        <w:t xml:space="preserve">y za řádné dokončení díla předloží Zhotovitel k předchozímu schválení Objednateli. Nevyjádří-li se Objednatel do 15 dnů, má se za to, že obsah záruční listiny schválil. Originál </w:t>
      </w:r>
      <w:r w:rsidR="00D23456" w:rsidRPr="00DF4A1E">
        <w:t>Jistot</w:t>
      </w:r>
      <w:r w:rsidRPr="00DF4A1E">
        <w:t>y za řádné dokončení díla bude mít v držení po celou dobu provádění díla Objednatel.</w:t>
      </w:r>
    </w:p>
    <w:p w14:paraId="305B9C85" w14:textId="0BC5013E" w:rsidR="000A0506" w:rsidRPr="00DF4A1E" w:rsidRDefault="00D23456" w:rsidP="000A0506">
      <w:pPr>
        <w:pStyle w:val="Psmenoodstavce"/>
      </w:pPr>
      <w:r w:rsidRPr="00DF4A1E">
        <w:t>Jistot</w:t>
      </w:r>
      <w:r w:rsidR="000A0506" w:rsidRPr="00DF4A1E">
        <w:t xml:space="preserve">a za řádné dokončení díla musí být Zhotovitelem udržována v platnosti po celou smluvenou dobu realizace díla prodlouženou vždy nejméně o dobu alespoň 30 dnů po aktuálně sjednané době pro předání a převzetí díla. </w:t>
      </w:r>
    </w:p>
    <w:p w14:paraId="459079C6" w14:textId="61529DB7" w:rsidR="000A0506" w:rsidRPr="00DF4A1E" w:rsidRDefault="006E792E" w:rsidP="006E792E">
      <w:pPr>
        <w:pStyle w:val="Psmenoodstavce"/>
      </w:pPr>
      <w:r w:rsidRPr="00DF4A1E">
        <w:t>Jistota za řádné dokončení díla</w:t>
      </w:r>
      <w:r w:rsidR="000A0506" w:rsidRPr="00DF4A1E">
        <w:t xml:space="preserve"> musí být vystavena s platností vždy minimálně na 1 rok a nejméně 2 kalendářní měsíce před koncem své platnosti musí být nahrazena novou, nebo vydaným dodatkem ke stávající </w:t>
      </w:r>
      <w:r w:rsidRPr="00DF4A1E">
        <w:t>Jistotě za řádné dokončení díla</w:t>
      </w:r>
      <w:r w:rsidR="000A0506" w:rsidRPr="00DF4A1E">
        <w:t xml:space="preserve">, který prokazatelně prodlouží její platnost min. o 1 rok či nejméně tak, aby končila nejdříve 1 měsíc po aktuálně sjednané době pro předání a převzetí díla; Objednatel v takovém případě vrátí záruční listinu </w:t>
      </w:r>
      <w:r w:rsidR="00D23456" w:rsidRPr="00DF4A1E">
        <w:t>Jistot</w:t>
      </w:r>
      <w:r w:rsidR="000A0506" w:rsidRPr="00DF4A1E">
        <w:t>y</w:t>
      </w:r>
      <w:r w:rsidRPr="00DF4A1E">
        <w:t xml:space="preserve"> za řádné dokončení díla</w:t>
      </w:r>
      <w:r w:rsidR="000A0506" w:rsidRPr="00DF4A1E">
        <w:t xml:space="preserve"> s končící platností Zhotoviteli oproti listině nové </w:t>
      </w:r>
      <w:r w:rsidR="00D23456" w:rsidRPr="00DF4A1E">
        <w:t>Jistot</w:t>
      </w:r>
      <w:r w:rsidR="000A0506" w:rsidRPr="00DF4A1E">
        <w:t>y</w:t>
      </w:r>
      <w:r w:rsidRPr="00DF4A1E">
        <w:t xml:space="preserve"> za řádné dokončení díla</w:t>
      </w:r>
      <w:r w:rsidR="000A0506" w:rsidRPr="00DF4A1E">
        <w:t xml:space="preserve"> na další období (nejedná-li se o záruční listinu </w:t>
      </w:r>
      <w:r w:rsidR="00D23456" w:rsidRPr="00DF4A1E">
        <w:t>Jistot</w:t>
      </w:r>
      <w:r w:rsidR="000A0506" w:rsidRPr="00DF4A1E">
        <w:t xml:space="preserve">y </w:t>
      </w:r>
      <w:r w:rsidR="00E75C09" w:rsidRPr="00DF4A1E">
        <w:t xml:space="preserve">za řádné dokončení díla </w:t>
      </w:r>
      <w:r w:rsidR="000A0506" w:rsidRPr="00DF4A1E">
        <w:t xml:space="preserve">v elektronické podobě). V případě, že Zhotovitel nepředloží včas prodloužení </w:t>
      </w:r>
      <w:r w:rsidR="00D23456" w:rsidRPr="00DF4A1E">
        <w:t>Jistot</w:t>
      </w:r>
      <w:r w:rsidR="000A0506" w:rsidRPr="00DF4A1E">
        <w:t>y</w:t>
      </w:r>
      <w:r w:rsidR="00E75C09" w:rsidRPr="00DF4A1E">
        <w:t xml:space="preserve"> za řádné dokončení díla</w:t>
      </w:r>
      <w:r w:rsidR="000A0506" w:rsidRPr="00DF4A1E">
        <w:t xml:space="preserve">, je Objednatel oprávněn uplatnit čerpání celé výše existující </w:t>
      </w:r>
      <w:r w:rsidR="00D23456" w:rsidRPr="00DF4A1E">
        <w:t>Jistot</w:t>
      </w:r>
      <w:r w:rsidR="000A0506" w:rsidRPr="00DF4A1E">
        <w:t>y</w:t>
      </w:r>
      <w:r w:rsidR="00E75C09" w:rsidRPr="00DF4A1E">
        <w:t xml:space="preserve"> za řádné dokončení díla</w:t>
      </w:r>
      <w:r w:rsidR="000A0506" w:rsidRPr="00DF4A1E">
        <w:t>.</w:t>
      </w:r>
    </w:p>
    <w:p w14:paraId="529C8A81" w14:textId="5C9F6E95" w:rsidR="000A0506" w:rsidRPr="00DF4A1E" w:rsidRDefault="000A0506" w:rsidP="000A0506">
      <w:pPr>
        <w:pStyle w:val="Psmenoodstavce"/>
      </w:pPr>
      <w:r w:rsidRPr="00DF4A1E">
        <w:t xml:space="preserve">Zhotovitel je povinen zajistit, aby </w:t>
      </w:r>
      <w:r w:rsidR="00D23456" w:rsidRPr="00DF4A1E">
        <w:t>Jistot</w:t>
      </w:r>
      <w:r w:rsidRPr="00DF4A1E">
        <w:t xml:space="preserve">a </w:t>
      </w:r>
      <w:r w:rsidR="00E75C09" w:rsidRPr="00DF4A1E">
        <w:t xml:space="preserve">za řádné dokončení díla </w:t>
      </w:r>
      <w:r w:rsidRPr="00DF4A1E">
        <w:t xml:space="preserve">byla udržována v požadované výši odpovídající aktuální Celkové ceně po celou stanovenou dobu a v případě jejího čerpání ze strany Objednatele byla nejpozději do 30 dnů doplněna na požadovanou minimální výši a byl o tom předložen Objednateli řádný doklad; dojde-li ke zvýšení Celkové ceny, je Zhotovitel povinen navýšit </w:t>
      </w:r>
      <w:r w:rsidR="00D23456" w:rsidRPr="00DF4A1E">
        <w:t>Jistot</w:t>
      </w:r>
      <w:r w:rsidRPr="00DF4A1E">
        <w:t>u na požadovanou úroveň a o tomto doložit Objednateli příslušný doklad.</w:t>
      </w:r>
    </w:p>
    <w:p w14:paraId="5A7A4E14" w14:textId="7894FC86" w:rsidR="000A0506" w:rsidRDefault="00D23456" w:rsidP="000A0506">
      <w:pPr>
        <w:pStyle w:val="Psmenoodstavce"/>
      </w:pPr>
      <w:r w:rsidRPr="00DF4A1E">
        <w:t>Jistot</w:t>
      </w:r>
      <w:r w:rsidR="000A0506" w:rsidRPr="00DF4A1E">
        <w:t>a za řádné dokončení díla bude Zhotoviteli uvolněna jednorázově do 14 dnů od</w:t>
      </w:r>
      <w:r w:rsidR="000A0506">
        <w:t xml:space="preserve"> předložení oboustranně odsouhlaseného Přejímacího zápisu o předání a převzetí díla; v případě, že v Přejímacím protokolu budou uvedeny Drobné vady, běží lhůta až od předložení zápisu o odstranění Drobných vad ve lhůtě v odst. IV.1. písm. e) </w:t>
      </w:r>
    </w:p>
    <w:p w14:paraId="21123F97" w14:textId="74DA2310" w:rsidR="000A0506" w:rsidRDefault="000A0506" w:rsidP="000A0506">
      <w:pPr>
        <w:pStyle w:val="Psmenoodstavce"/>
      </w:pPr>
      <w:r>
        <w:t xml:space="preserve">Pokud Zhotovitel nesplní své závazky, které jsou </w:t>
      </w:r>
      <w:r w:rsidR="00D23456">
        <w:t>Jistot</w:t>
      </w:r>
      <w:r>
        <w:t xml:space="preserve">ou za řádné dokončení díla zajišťovány (např. z titulu uplatněné náhrady škody či smluvních pokut), částka uvedená v </w:t>
      </w:r>
      <w:r w:rsidR="00E75C09">
        <w:t>Jistotě</w:t>
      </w:r>
      <w:r>
        <w:t xml:space="preserve"> za řádné dokončení díla bude plněna na výzvu Objednatele vyplacením uvedené částky na bankovní účet Objednatele uvedený v záhlaví této smlouvy či na bankovní účet určený ve výzvě.</w:t>
      </w:r>
    </w:p>
    <w:p w14:paraId="1BCD012E" w14:textId="4C93DF5A" w:rsidR="000A0506" w:rsidRDefault="000A0506" w:rsidP="000A0506">
      <w:pPr>
        <w:pStyle w:val="Psmenoodstavce"/>
      </w:pPr>
      <w:r>
        <w:t>Porušení povinnosti Zhotovitele podle tohoto odstavce se považuje za podstatné porušení smlouvy.</w:t>
      </w:r>
    </w:p>
    <w:p w14:paraId="5FEC6E70" w14:textId="30A63956" w:rsidR="00E75C09" w:rsidRPr="00E75C09" w:rsidRDefault="00E75C09" w:rsidP="00E75C09">
      <w:pPr>
        <w:pStyle w:val="Odstavec"/>
      </w:pPr>
      <w:bookmarkStart w:id="41" w:name="_Ref84581518"/>
      <w:r w:rsidRPr="00C74585">
        <w:rPr>
          <w:rFonts w:cs="Arial"/>
          <w:szCs w:val="22"/>
        </w:rPr>
        <w:t>K zajištění svého závazku řádného plnění záručních podmínek dle této smlouvy je Zhotovitel povinen poskytnout finanční záruku (dále jen „</w:t>
      </w:r>
      <w:r>
        <w:rPr>
          <w:rFonts w:cs="Arial"/>
          <w:b/>
          <w:i/>
          <w:szCs w:val="22"/>
        </w:rPr>
        <w:t>Jistot</w:t>
      </w:r>
      <w:r w:rsidRPr="00C74585">
        <w:rPr>
          <w:rFonts w:cs="Arial"/>
          <w:b/>
          <w:i/>
          <w:szCs w:val="22"/>
        </w:rPr>
        <w:t>a za řádné splnění záručních podmínek</w:t>
      </w:r>
      <w:r w:rsidRPr="00C74585">
        <w:rPr>
          <w:rFonts w:cs="Arial"/>
          <w:szCs w:val="22"/>
        </w:rPr>
        <w:t>“) za dodržení těchto podmínek:</w:t>
      </w:r>
      <w:bookmarkEnd w:id="41"/>
    </w:p>
    <w:p w14:paraId="73FCBCF7" w14:textId="21049E9A" w:rsidR="00E75C09" w:rsidRPr="00DF4A1E" w:rsidRDefault="00E75C09" w:rsidP="00F353C3">
      <w:pPr>
        <w:pStyle w:val="Psmenoodstavce"/>
      </w:pPr>
      <w:r>
        <w:t xml:space="preserve">Zhotovitel se zavazuje poskytnout Objednateli Jistotu za řádné splnění záručních podmínek ve smyslu ustanovení § 2029 a násl. Občanského zákoníku, která bude v </w:t>
      </w:r>
      <w:r>
        <w:lastRenderedPageBreak/>
        <w:t xml:space="preserve">záruční listině obsahovat písemné prohlášení </w:t>
      </w:r>
      <w:r w:rsidR="00F353C3">
        <w:t>Vystavovatele</w:t>
      </w:r>
      <w:r>
        <w:t xml:space="preserve">, že tato uspokojí Objednatele v rozsahu </w:t>
      </w:r>
      <w:r w:rsidRPr="00DF4A1E">
        <w:t xml:space="preserve">odpovídajícímu nejméně 5 % Ceny za Dílo dle odst. VI.1. této smlouvy bez DPH, pokud Zhotovitel v průběhu trvání Záruční doby poruší jakékoliv své povinnosti dle čl. XIV této smlouvy a/nebo nedodrží své povinnosti podle písm. b) a písm. c) tohoto odstavce. Jistota za řádné splnění záručních podmínek pokryje veškeré finanční nároky Objednatele (zákonné či smluvní sankce, náhradu škody apod.) vzniklé v důsledku neplnění výše uvedených povinností Zhotovitele. Záruční listina nebude obsahovat další podmínky </w:t>
      </w:r>
      <w:r w:rsidR="00F353C3" w:rsidRPr="00DF4A1E">
        <w:t>Vystavovatele</w:t>
      </w:r>
      <w:r w:rsidRPr="00DF4A1E">
        <w:t xml:space="preserve">. Jistota za řádné splnění záručních podmínek bude neodvolatelná, splatná na první vyžádání. Text Jistoty za řádné </w:t>
      </w:r>
      <w:r w:rsidR="00F353C3" w:rsidRPr="00DF4A1E">
        <w:t>splnění záručních podmínek</w:t>
      </w:r>
      <w:r w:rsidRPr="00DF4A1E">
        <w:t xml:space="preserve"> předloží Zhotovitel k předchozímu schválení Objednateli. Nevyjádří-li se Objednatel do 15 dnů, má se za to, že obsah záruční listiny schválil. Jistotu za řádné splnění záručních podmínek předloží Zhotovitel Objednateli v originále. Originál Jistoty za řádné splnění záručních podmínek bude mít v držení po celou Záruční dobu Objednatel.</w:t>
      </w:r>
    </w:p>
    <w:p w14:paraId="41EA43C2" w14:textId="1961EB1C" w:rsidR="00E75C09" w:rsidRDefault="00E75C09" w:rsidP="00E40CA0">
      <w:pPr>
        <w:pStyle w:val="Psmenoodstavce"/>
      </w:pPr>
      <w:r w:rsidRPr="00DF4A1E">
        <w:t xml:space="preserve">Platnost Jistoty za řádné splnění záručních podmínek bude alespoň po dobu Záruční doby, ale neskončí dříve než po prokazatelném vypořádání všech nároků Objednatele vůči Zhotoviteli; to platí i v případě, kdy </w:t>
      </w:r>
      <w:r w:rsidR="007546D1" w:rsidRPr="00DF4A1E">
        <w:t>Vystavovatel</w:t>
      </w:r>
      <w:r w:rsidRPr="00DF4A1E">
        <w:t xml:space="preserve"> na základě Jistoty za řádné splnění záručních podmínek uspokojí požadavky Objednatele. Jistota za řádné splnění záručních podmínek bude Zhotoviteli uvolněna jednorázově po uplynutí uvedené doby. Po uplynutí 5 let od předání</w:t>
      </w:r>
      <w:r>
        <w:t xml:space="preserve"> díla se mohou smluvní strany písemně dohodnout na snížení rozsahu Jistoty</w:t>
      </w:r>
      <w:r w:rsidR="007546D1">
        <w:t xml:space="preserve"> </w:t>
      </w:r>
      <w:r w:rsidR="007546D1" w:rsidRPr="007546D1">
        <w:t>splnění záručních podmínek</w:t>
      </w:r>
      <w:r>
        <w:t>, a to až o 1/2 jejího rozsahu.  Jestliže bude Jistota za řádné splnění záručních podmínek trvat i po uplynutí Záruční doby (resp. bude poskytnuta záruka za jakost podle odst. XIV.11), mohou se smluvní strany písemně dohodnout na snížení rozsahu takové Jistoty</w:t>
      </w:r>
      <w:r w:rsidR="007546D1" w:rsidRPr="007546D1">
        <w:t xml:space="preserve"> </w:t>
      </w:r>
      <w:r w:rsidR="007546D1">
        <w:t xml:space="preserve">za </w:t>
      </w:r>
      <w:r w:rsidR="007546D1" w:rsidRPr="007546D1">
        <w:t>splnění záručních podmínek</w:t>
      </w:r>
      <w:r>
        <w:t xml:space="preserve">, a to až na 1/4 jejího rozsahu uvedeném v odst. XVI.7 písm. a). Rozsah snížení uvedené Jistoty </w:t>
      </w:r>
      <w:r w:rsidR="00E40CA0">
        <w:t xml:space="preserve">za </w:t>
      </w:r>
      <w:r w:rsidR="00E40CA0" w:rsidRPr="00E40CA0">
        <w:t>splnění záručních podmínek</w:t>
      </w:r>
      <w:r w:rsidR="00E40CA0">
        <w:t xml:space="preserve">, </w:t>
      </w:r>
      <w:r>
        <w:t>se bude odvíjet zejména od počtu vad, které se budou na Díle vyskytovat, a od míry jejich závažnosti. Pro vyloučení pochybnosti se sjednává, že Zhotovitel nemá nárok na snížení rozsahu Jistoty</w:t>
      </w:r>
      <w:r w:rsidR="00E40CA0">
        <w:t xml:space="preserve"> za </w:t>
      </w:r>
      <w:r w:rsidR="00E40CA0" w:rsidRPr="00E40CA0">
        <w:t>splnění záručních podmínek</w:t>
      </w:r>
      <w:r>
        <w:t>.</w:t>
      </w:r>
    </w:p>
    <w:p w14:paraId="53363AA0" w14:textId="7B3E5625" w:rsidR="00E75C09" w:rsidRDefault="00E75C09" w:rsidP="00E75C09">
      <w:pPr>
        <w:pStyle w:val="Psmenoodstavce"/>
      </w:pPr>
      <w:r>
        <w:t xml:space="preserve">Pokud Zhotovitel nesplní své závazky, které jsou Jistotou za řádné splnění záručních podmínek zajišťovány, částka uvedená v </w:t>
      </w:r>
      <w:r w:rsidR="00413ABF">
        <w:t>Jistotě</w:t>
      </w:r>
      <w:r>
        <w:t xml:space="preserve"> za řádné splnění záručních podmínek bude plněna na výzvu Objednatele vyplacením uvedené částky na bankovní účet Objednatele uvedený v úvodu této smlouvy. </w:t>
      </w:r>
    </w:p>
    <w:p w14:paraId="1FCEEC3F" w14:textId="68E07DC4" w:rsidR="00E75C09" w:rsidRDefault="00E75C09" w:rsidP="00E75C09">
      <w:pPr>
        <w:pStyle w:val="Psmenoodstavce"/>
      </w:pPr>
      <w:r>
        <w:t>Ustanovení odst. XVI.6. písm. c) - e) platí obdobně.</w:t>
      </w:r>
    </w:p>
    <w:p w14:paraId="6C7F7ADA" w14:textId="138ED699" w:rsidR="00836BC8" w:rsidRPr="00C74585" w:rsidRDefault="00836BC8" w:rsidP="00836BC8">
      <w:pPr>
        <w:pStyle w:val="Odstavec"/>
      </w:pPr>
      <w:bookmarkStart w:id="42" w:name="_Ref87523152"/>
      <w:r w:rsidRPr="00C74585">
        <w:t xml:space="preserve">Je-li Zhotovitel tvořen více osobami (sdružením do společnosti), musí jakákoliv </w:t>
      </w:r>
      <w:r>
        <w:t>jistota</w:t>
      </w:r>
      <w:r w:rsidRPr="00C74585">
        <w:t xml:space="preserve"> (případně </w:t>
      </w:r>
      <w:r>
        <w:t>jistot</w:t>
      </w:r>
      <w:r w:rsidRPr="00C74585">
        <w:t>y) vystavené dle tohoto článku zajišťovat neplnění závazků kterékoliv z těchto osob.</w:t>
      </w:r>
      <w:bookmarkEnd w:id="42"/>
    </w:p>
    <w:p w14:paraId="57D281D5" w14:textId="3563305F" w:rsidR="00D87591" w:rsidRPr="006748FA" w:rsidRDefault="00836BC8" w:rsidP="00F150F6">
      <w:pPr>
        <w:pStyle w:val="Odstavec"/>
      </w:pPr>
      <w:r>
        <w:t xml:space="preserve">Jakákoliv </w:t>
      </w:r>
      <w:r w:rsidR="008E77AE">
        <w:t>jistota</w:t>
      </w:r>
      <w:r>
        <w:t xml:space="preserve"> podle tohoto článku smlouvy musí být vydána českou bankou</w:t>
      </w:r>
      <w:r w:rsidR="008E77AE">
        <w:t>, nebo českou pojišťovnou</w:t>
      </w:r>
      <w:r>
        <w:t xml:space="preserve"> nebo jinou českou osobou oprávněnou vydávat </w:t>
      </w:r>
      <w:r w:rsidR="008E77AE">
        <w:t>jistoty</w:t>
      </w:r>
      <w:r>
        <w:t xml:space="preserve"> v rámci podnikání, nebo zahraniční bankou</w:t>
      </w:r>
      <w:r w:rsidR="008E77AE">
        <w:t>/pojišťovnou</w:t>
      </w:r>
      <w:r>
        <w:t xml:space="preserve"> se sídlem v členském státu EU nebo Evropského hospodářského prostoru (dále jen „</w:t>
      </w:r>
      <w:r w:rsidRPr="306236DD">
        <w:rPr>
          <w:b/>
          <w:bCs/>
          <w:i/>
          <w:iCs/>
        </w:rPr>
        <w:t>EHP</w:t>
      </w:r>
      <w:r>
        <w:t>“) s pobočkou v České republice nebo zahraniční bankou</w:t>
      </w:r>
      <w:r w:rsidR="00F150F6">
        <w:t>/pojišťovnou</w:t>
      </w:r>
      <w:r>
        <w:t xml:space="preserve"> se sídlem v členském státu EU nebo EHP působící v České republice na základě práva volného pohybu služeb.</w:t>
      </w:r>
    </w:p>
    <w:p w14:paraId="5D703C86" w14:textId="11E94470" w:rsidR="00D87591" w:rsidRPr="006748FA" w:rsidRDefault="00F150F6" w:rsidP="00F150F6">
      <w:pPr>
        <w:pStyle w:val="Nadpis2"/>
      </w:pPr>
      <w:r w:rsidRPr="00F150F6">
        <w:t>Ukončení smluvního vztahu</w:t>
      </w:r>
    </w:p>
    <w:p w14:paraId="53E32878" w14:textId="77777777" w:rsidR="00F150F6" w:rsidRDefault="00F150F6" w:rsidP="00F150F6">
      <w:pPr>
        <w:pStyle w:val="Odstavec"/>
      </w:pPr>
      <w:r>
        <w:t xml:space="preserve">Smluvní strany mohou smlouvu ukončit dohodou, výpovědí nebo odstoupením, a to vždy písemně, ujednání obsažené v odst. IX.9. této smlouvy tím není dotčeno. </w:t>
      </w:r>
    </w:p>
    <w:p w14:paraId="4C94605B" w14:textId="77777777" w:rsidR="00F150F6" w:rsidRDefault="00F150F6" w:rsidP="00F150F6">
      <w:pPr>
        <w:pStyle w:val="Odstavec"/>
      </w:pPr>
      <w:r>
        <w:t>Smluvní strany mají právo od smlouvy odstoupit v případě podstatného porušení smlouvy druhou stranou, a to ohledně nesplněného zbytku plnění či i jen nesplněného zbytku plnění ve vztahu k dílu. Právo odstoupit dle tohoto odstavce má pouze strana, která smlouvu podstatným způsobem neporušila.</w:t>
      </w:r>
    </w:p>
    <w:p w14:paraId="2DC8D508" w14:textId="07FA7084" w:rsidR="00F150F6" w:rsidRDefault="00F150F6" w:rsidP="00F150F6">
      <w:pPr>
        <w:pStyle w:val="Odstavec"/>
      </w:pPr>
      <w:r>
        <w:t>Za podstatné porušení smlouvy pokládají smluvní strany zejména tato porušení smluvních závazků:</w:t>
      </w:r>
    </w:p>
    <w:p w14:paraId="46E8894E" w14:textId="77777777" w:rsidR="00B63F7E" w:rsidRPr="00DF4A1E" w:rsidRDefault="00B63F7E" w:rsidP="00B63F7E">
      <w:pPr>
        <w:pStyle w:val="Psmenoodstavce"/>
      </w:pPr>
      <w:r>
        <w:lastRenderedPageBreak/>
        <w:t xml:space="preserve">prodlení Zhotovitele delší </w:t>
      </w:r>
      <w:r w:rsidRPr="00DF4A1E">
        <w:t xml:space="preserve">než 30 dnů od konce lhůt sjednaných dle čl. IV., nebo při prodlení s realizací milníku dle Harmonogramu delším než 30 dní;  </w:t>
      </w:r>
    </w:p>
    <w:p w14:paraId="61E8517F" w14:textId="77777777" w:rsidR="00B63F7E" w:rsidRPr="00DF4A1E" w:rsidRDefault="00B63F7E" w:rsidP="00B63F7E">
      <w:pPr>
        <w:pStyle w:val="Psmenoodstavce"/>
      </w:pPr>
      <w:r w:rsidRPr="00DF4A1E">
        <w:t>neoprávněné zastavení či přerušení prací na Stavbě ze strany Zhotovitele po dobu delší než 15 dnů;</w:t>
      </w:r>
    </w:p>
    <w:p w14:paraId="288B5F03" w14:textId="77777777" w:rsidR="00B63F7E" w:rsidRPr="00DF4A1E" w:rsidRDefault="00B63F7E" w:rsidP="00B63F7E">
      <w:pPr>
        <w:pStyle w:val="Psmenoodstavce"/>
      </w:pPr>
      <w:r w:rsidRPr="00DF4A1E">
        <w:t>neprokázání existence kteréhokoliv pojištění Zhotovitele dle čl. XV. této smlouvy s parametry tam uvedenými;</w:t>
      </w:r>
    </w:p>
    <w:p w14:paraId="05C8C2D2" w14:textId="77777777" w:rsidR="00B63F7E" w:rsidRPr="00DF4A1E" w:rsidRDefault="00B63F7E" w:rsidP="00B63F7E">
      <w:pPr>
        <w:pStyle w:val="Psmenoodstavce"/>
      </w:pPr>
      <w:r w:rsidRPr="00DF4A1E">
        <w:t>porušení povinností Zhotovitele týkajících se Bankovní záruky za řádné dokončení díla a za řádné splnění záručních podmínek dle čl. XVI. této smlouvy;</w:t>
      </w:r>
    </w:p>
    <w:p w14:paraId="01E6A5C5" w14:textId="77777777" w:rsidR="00B63F7E" w:rsidRPr="00DF4A1E" w:rsidRDefault="00B63F7E" w:rsidP="00B63F7E">
      <w:pPr>
        <w:pStyle w:val="Psmenoodstavce"/>
      </w:pPr>
      <w:r w:rsidRPr="00DF4A1E">
        <w:t xml:space="preserve">Zhotovitel postupuje i přes písemné upozornění Objednatele při provádění díla způsobem, který zjevně neodpovídá dohodnutému rozsahu díla nebo provádí dílo i přes písemné upozornění Objednatele v rozporu s Projektovou dokumentací nebo v rozporu s touto smlouvou, a to po dobu alespoň 10 dnů ode dne doručení takové výzvy Objednatele; </w:t>
      </w:r>
    </w:p>
    <w:p w14:paraId="087221E1" w14:textId="77777777" w:rsidR="00B63F7E" w:rsidRPr="00DF4A1E" w:rsidRDefault="00B63F7E" w:rsidP="00B63F7E">
      <w:pPr>
        <w:pStyle w:val="Psmenoodstavce"/>
      </w:pPr>
      <w:r w:rsidRPr="00DF4A1E">
        <w:t>Zhotovitel opakovaně neuposlechne pokynu Objednatele dle této smlouvy, a to nejméně ve 3 případech;</w:t>
      </w:r>
    </w:p>
    <w:p w14:paraId="1D8A67C5" w14:textId="77777777" w:rsidR="00B63F7E" w:rsidRPr="00DF4A1E" w:rsidRDefault="00B63F7E" w:rsidP="00B63F7E">
      <w:pPr>
        <w:pStyle w:val="Psmenoodstavce"/>
      </w:pPr>
      <w:r w:rsidRPr="00DF4A1E">
        <w:t xml:space="preserve">ostatní případy podstatného porušení smlouvy ze strany Zhotovitele výslovně v této smlouvě označené jako podstatné porušení smlouvy; </w:t>
      </w:r>
    </w:p>
    <w:p w14:paraId="2DBB1D1E" w14:textId="61BBAF6C" w:rsidR="00B63F7E" w:rsidRPr="00DF4A1E" w:rsidRDefault="00B63F7E" w:rsidP="00B63F7E">
      <w:pPr>
        <w:pStyle w:val="Psmenoodstavce"/>
      </w:pPr>
      <w:r w:rsidRPr="00DF4A1E">
        <w:t>prodlení Objednatele s úhradou dlužné částky delší než 90 dnů.</w:t>
      </w:r>
    </w:p>
    <w:p w14:paraId="45052155" w14:textId="26088902" w:rsidR="00AA1310" w:rsidRDefault="005565BA" w:rsidP="005565BA">
      <w:pPr>
        <w:pStyle w:val="Odstavec"/>
      </w:pPr>
      <w:r w:rsidRPr="005565BA">
        <w:t>Objednatel je dále oprávněn od této smlouvy odstoupit zejména v těchto případech:</w:t>
      </w:r>
    </w:p>
    <w:p w14:paraId="74DB9120" w14:textId="77777777" w:rsidR="005565BA" w:rsidRDefault="005565BA" w:rsidP="005565BA">
      <w:pPr>
        <w:pStyle w:val="Psmenoodstavce"/>
      </w:pPr>
      <w:r>
        <w:t xml:space="preserve">bylo-li příslušným soudem rozhodnuto o tom, že Zhotovitel (či kterákoliv z osob na straně Zhotovitele, je-li více osob zavázáno k realizaci plnění dle této smlouvy) je v úpadku ve smyslu zákona č. 182/2006 Sb., o úpadku a způsobech jeho řešení (insolvenční zákon), ve znění pozdějších předpisů (a to bez ohledu na právní moc tohoto rozhodnutí); </w:t>
      </w:r>
    </w:p>
    <w:p w14:paraId="265B6B6B" w14:textId="77777777" w:rsidR="005565BA" w:rsidRDefault="005565BA" w:rsidP="005565BA">
      <w:pPr>
        <w:pStyle w:val="Psmenoodstavce"/>
      </w:pPr>
      <w:r>
        <w:t>bylo-li zahájeno insolvenční řízení se Zhotovitelem jako dlužníkem na základě dlužnického návrhu Zhotovitele (či kterékoliv z osob na straně Zhotovitele, je-li více osob zavázáno k realizaci plnění dle této smlouvy);</w:t>
      </w:r>
    </w:p>
    <w:p w14:paraId="307CD71D" w14:textId="45F7D2E8" w:rsidR="005565BA" w:rsidRDefault="005565BA" w:rsidP="005565BA">
      <w:pPr>
        <w:pStyle w:val="Psmenoodstavce"/>
      </w:pPr>
      <w:r>
        <w:t>oznámí-li Zhotovitel (či kterákoliv z osob na straně Zhotovitele, je-li více osob zavázáno k realizaci plnění dle této smlouvy) Objednateli, že podá dlužnický insolvenční návrh na Zhotovitele jako dlužníka.</w:t>
      </w:r>
    </w:p>
    <w:p w14:paraId="0E2063D2" w14:textId="77777777" w:rsidR="005565BA" w:rsidRDefault="005565BA" w:rsidP="005565BA">
      <w:pPr>
        <w:pStyle w:val="Odstavec"/>
      </w:pPr>
      <w:r>
        <w:t xml:space="preserve">Odstoupení či jiné ukončení smluvního vztahu z vůle příslušné smluvní strany je účinné od dne doručení písemného oznámení druhé smluvní straně, a smlouva jím zaniká s právními účinky ke dni takového doručení, není-li v této smlouvě výslovně ujednáno jinak. </w:t>
      </w:r>
    </w:p>
    <w:p w14:paraId="0BA22218" w14:textId="77777777" w:rsidR="005565BA" w:rsidRDefault="005565BA" w:rsidP="005565BA">
      <w:pPr>
        <w:pStyle w:val="Odstavec"/>
      </w:pPr>
      <w:r>
        <w:t>Odstoupením od smlouvy není dotčeno právo oprávněné smluvní strany na zaplacení smluvní pokuty, úroků z prodlení ani na náhradu škody vzniklé porušením smlouvy, licenčních ujednání, ujednání definovaných v odst. XVII.7. této smlouvy, ani dalších ujednání, která mají vzhledem ke své povaze zavazovat smluvní strany i po odstoupení od smlouvy anebo která mají trvat dle výslovného ujednání v jiných částech této smlouvy. Odstoupením od smlouvy není dotčena smluvní záruka za jakost, která se uplatní v rozsahu stanoveném touto smlouvou na dosud provedenou část díla, pokud je taková část dokončena či alespoň instalována/namontována. Odstoupením od smlouvy není dotčena odpovědnost za vady, které existují na doposud zhotovené části díla ke dni odstoupení.</w:t>
      </w:r>
    </w:p>
    <w:p w14:paraId="4F62E6B2" w14:textId="47A67E2E" w:rsidR="005565BA" w:rsidRDefault="005565BA" w:rsidP="005565BA">
      <w:pPr>
        <w:pStyle w:val="Odstavec"/>
      </w:pPr>
      <w:r>
        <w:t>Odstoupí-li některá ze stran od této smlouvy na základě ujednání z této smlouvy vyplývajících, případně na základě zákona, nestanoví-li tato smlouva jinak, pak povinnosti obou stran jsou následující:</w:t>
      </w:r>
    </w:p>
    <w:p w14:paraId="315802C7" w14:textId="77777777" w:rsidR="005565BA" w:rsidRDefault="005565BA" w:rsidP="005565BA">
      <w:pPr>
        <w:pStyle w:val="Psmenoodstavce"/>
      </w:pPr>
      <w:r>
        <w:t>Zhotovitel provede soupis všech provedených prací oceněný v souladu s oceněným soupisem prací.</w:t>
      </w:r>
    </w:p>
    <w:p w14:paraId="186F6310" w14:textId="77777777" w:rsidR="005565BA" w:rsidRDefault="005565BA" w:rsidP="005565BA">
      <w:pPr>
        <w:pStyle w:val="Psmenoodstavce"/>
      </w:pPr>
      <w:r>
        <w:t>Zhotovitel provede vyúčtování všech provedených prací v souladu s oceněným soupisem prací a vystaví závěrečnou fakturu.</w:t>
      </w:r>
    </w:p>
    <w:p w14:paraId="04381D54" w14:textId="77777777" w:rsidR="005565BA" w:rsidRPr="00DF4A1E" w:rsidRDefault="005565BA" w:rsidP="005565BA">
      <w:pPr>
        <w:pStyle w:val="Psmenoodstavce"/>
      </w:pPr>
      <w:r>
        <w:lastRenderedPageBreak/>
        <w:t xml:space="preserve">Zhotovitel </w:t>
      </w:r>
      <w:r w:rsidRPr="00DF4A1E">
        <w:t>vyzve Objednatele k převzetí do té doby zhotovené části díla a Objednatel je povinen do 3 pracovních dnů od obdržení výzvy zahájit přejímací řízení k převzetí do té doby zhotovené části díla. Zhotovitel k do té doby zhotovené části díla předá Objednateli veškeré dokumenty dle této smlouvy, které by k takové části díla byl povinen předat, pokud by smlouva byla ukončena splněním smlouvy. V případě, že Zhotovitel nebude schopen odpovídajícím způsobem poskytnout záruky za jakost provedené práce, je Objednatel oprávněn odmítnout zahájit přejímací řízení k převzetí do té doby zhotovené části díla a je oprávněn nařídit Zhotoviteli odstranění dosud zhotovené části díla nebo těch částí díla, na které není Zhotovitel schopen poskytnout záruky v souladu s touto smlouvou. Za odstraněné části díla není Zhotovitel oprávněn požadovat na Objednateli zaplacení odpovídající části sjednané ceny.</w:t>
      </w:r>
    </w:p>
    <w:p w14:paraId="59437A6F" w14:textId="1C59A430" w:rsidR="005565BA" w:rsidRPr="00DF4A1E" w:rsidRDefault="005565BA" w:rsidP="005565BA">
      <w:pPr>
        <w:pStyle w:val="Psmenoodstavce"/>
      </w:pPr>
      <w:r w:rsidRPr="00DF4A1E">
        <w:t>Smluvní strana, která svým jednáním, zdržením nebo opomenutím zavdala příčinu pro odstoupení druhé smluvní strany od této smlouvy, je povinna uhradit této druhé smluvní straně náklady prokazatelně vynaložené v souvislosti s dosavadním plněním smlouvy, jakož i náklady bezprostředně spojené s ukončením smluvního vztahu. Tím není dotčeno právo odstupující smluvní strany na zaplacení případné smluvní pokuty, kterou je sankcionováno porušení povinnosti, které je důvodem pro odstoupení. Uvedené náklady jsou splatné bezhotovostně na účet oprávněné smluvní strany do 60 dnů ode dne, kdy je tato oprávněná smluvní strana povinné straně vyčíslí.</w:t>
      </w:r>
    </w:p>
    <w:p w14:paraId="35FC97A3" w14:textId="2D7E0A2B" w:rsidR="008064BA" w:rsidRPr="00B93AA1" w:rsidRDefault="008064BA" w:rsidP="008064BA">
      <w:pPr>
        <w:pStyle w:val="Odstavec"/>
      </w:pPr>
      <w:r w:rsidRPr="00C74585">
        <w:t xml:space="preserve">Odstoupí-li Objednatel od smlouvy z důvodu uvedeném v odst. </w:t>
      </w:r>
      <w:r w:rsidR="002E7277">
        <w:t>XVII.4</w:t>
      </w:r>
      <w:r w:rsidRPr="00C74585">
        <w:t xml:space="preserve">., má právo požadovat slevu z Celkové ceny ve výši Pozastávky, případně ve výši </w:t>
      </w:r>
      <w:r>
        <w:t>Jistoty</w:t>
      </w:r>
      <w:r w:rsidRPr="00C74585">
        <w:t xml:space="preserve"> za řádné plnění záručních podmínek v souladu s odst. </w:t>
      </w:r>
      <w:r w:rsidRPr="00C74585">
        <w:fldChar w:fldCharType="begin"/>
      </w:r>
      <w:r w:rsidRPr="00C74585">
        <w:instrText xml:space="preserve"> REF _Ref84581518 \w \h  \* MERGEFORMAT </w:instrText>
      </w:r>
      <w:r w:rsidRPr="00C74585">
        <w:fldChar w:fldCharType="separate"/>
      </w:r>
      <w:r w:rsidR="002E7277">
        <w:t>XVI.7</w:t>
      </w:r>
      <w:r w:rsidRPr="00C74585">
        <w:fldChar w:fldCharType="end"/>
      </w:r>
      <w:r w:rsidRPr="00C74585">
        <w:t>. této smlouvy, byla-li jí Pozastávka nahrazena.</w:t>
      </w:r>
    </w:p>
    <w:p w14:paraId="2BE0CFB3" w14:textId="1FECD0AD" w:rsidR="00D87591" w:rsidRPr="00F24A09" w:rsidRDefault="008064BA" w:rsidP="008064BA">
      <w:pPr>
        <w:pStyle w:val="Nadpis2"/>
      </w:pPr>
      <w:r w:rsidRPr="008064BA">
        <w:t>Vyhrazená změna Zhotovitele</w:t>
      </w:r>
    </w:p>
    <w:p w14:paraId="5181E40B" w14:textId="77777777" w:rsidR="008064BA" w:rsidRDefault="008064BA" w:rsidP="008064BA">
      <w:pPr>
        <w:pStyle w:val="Odstavec"/>
      </w:pPr>
      <w:r>
        <w:t xml:space="preserve">Objednatel si v souladu s § 100 odst. 2 ZZVZ vyhrazuje změnu na straně Zhotovitele v průběhu plnění závazku z této smlouvy, a to v případě, kdy bude smlouva se Zhotovitelem z jakéhokoli důvodu ukončena či dojde k zániku Zhotovitele bez právního nástupce.  </w:t>
      </w:r>
    </w:p>
    <w:p w14:paraId="7F166A16" w14:textId="77777777" w:rsidR="008064BA" w:rsidRDefault="008064BA" w:rsidP="008064BA">
      <w:pPr>
        <w:pStyle w:val="Odstavec"/>
      </w:pPr>
      <w:r>
        <w:t xml:space="preserve">Dojde-li k ukončení smlouvy či zániku Zhotovitele bez právního nástupce, je Objednatel oprávněn uzavřít smlouvu na plnění veřejné zakázky s novým dodavatelem za podmínek uvedených dále v tomto článku a za předpokladu, že s touto změnou bude nový dodavatel souhlasit. Dle rozhodnutí Objednatele s ohledem na aktuální stav plnění smlouvy nový dodavatel buď vstoupí do práv a povinností plynoucích ze smlouvy se Zhotovitelem, tj. nový dodavatel převezme práva a povinnosti ze smlouvy uzavřené se Zhotovitelem v plném rozsahu, s výjimkou změn, které tento článek výslovně označuje jako povolené změny smlouvy, nebo bude realizovat plnění ve zbývajícím rozsahu plnění v souladu se svou nabídkou (tj. i cenovými podmínkami) podanou do Zadávacího řízení, bude-li možné tento zbývající rozsah jednoznačně určit. </w:t>
      </w:r>
    </w:p>
    <w:p w14:paraId="19F0C402" w14:textId="77777777" w:rsidR="008064BA" w:rsidRDefault="008064BA" w:rsidP="008064BA">
      <w:pPr>
        <w:pStyle w:val="Odstavec"/>
      </w:pPr>
      <w:r>
        <w:t xml:space="preserve">V případě změny dodavatele může dojít ke změně osob, kterými dodavatel v Zadávacím řízení prokazoval kvalifikaci, či jiných osob, avšak vždy tak, aby bylo zachováno naplnění požadavků na kvalifikaci stanovených v Zadávacím řízení a uvedená změna neměla vliv na pořadí účastníků Zadávacího řízení (tj. takovou změnou nedojde k deformaci Zadávacího řízení). Změny dle tohoto odstavce jsou povolenými změnami smlouvy. </w:t>
      </w:r>
    </w:p>
    <w:p w14:paraId="399DDE51" w14:textId="1F27DE03" w:rsidR="008064BA" w:rsidRDefault="008064BA" w:rsidP="008064BA">
      <w:pPr>
        <w:pStyle w:val="Odstavec"/>
      </w:pPr>
      <w:r>
        <w:t>V případě zániku účasti některého z dodavatelů v případě společné účasti dodavatelů je Objednatel oprávněn pokračovat v plnění smlouvy se zbývajícími dodavateli, pokud jsou zbývající dodavatelé:</w:t>
      </w:r>
    </w:p>
    <w:p w14:paraId="56F93ABD" w14:textId="77777777" w:rsidR="008064BA" w:rsidRDefault="008064BA" w:rsidP="008064BA">
      <w:pPr>
        <w:pStyle w:val="Psmenoodstavce"/>
      </w:pPr>
      <w:r>
        <w:t xml:space="preserve">i nadále schopni realizovat plnění dle smlouvy v plném rozsahu; </w:t>
      </w:r>
    </w:p>
    <w:p w14:paraId="577CCD9D" w14:textId="4F4FCFD6" w:rsidR="008064BA" w:rsidRPr="008064BA" w:rsidRDefault="008064BA" w:rsidP="008064BA">
      <w:pPr>
        <w:pStyle w:val="Psmenoodstavce"/>
      </w:pPr>
      <w:r>
        <w:t xml:space="preserve">nadále splňují kritéria kvalifikace stanovená v Zadávacím řízení. </w:t>
      </w:r>
    </w:p>
    <w:p w14:paraId="5F17A3BD" w14:textId="60A2ED9D" w:rsidR="00D87591" w:rsidRPr="008064BA" w:rsidRDefault="008064BA" w:rsidP="008064BA">
      <w:pPr>
        <w:pStyle w:val="Odstavec"/>
        <w:numPr>
          <w:ilvl w:val="0"/>
          <w:numId w:val="0"/>
        </w:numPr>
        <w:ind w:left="567"/>
      </w:pPr>
      <w:r w:rsidRPr="008064BA">
        <w:t xml:space="preserve">V tomto případě se tito zbývající dodavatelé zavazují, bude-li to nutné, uzavřít s Objednatelem bezodkladně dodatek, který bude uvedené záležitosti upravovat. V případě, že zbývající dodavatelé nebudou splňovat kritéria kvalifikace stanovená v zadávací dokumentaci na Zadávací řízení nebo nepřevezmou práva a povinnosti z této smlouvy v plném rozsahu s výjimkou povolených změn této smlouvy, může Objednatel uzavřít smlouvu v pořadí dle </w:t>
      </w:r>
      <w:r w:rsidRPr="008064BA">
        <w:lastRenderedPageBreak/>
        <w:t>hodnocení nabídek s druhým či dalším účastníkem v pořadí dle hodnocení nabídek v Zadávacím řízení, a to dle pravidel určených v tomto článku smlouvy</w:t>
      </w:r>
      <w:r w:rsidR="00155A02" w:rsidRPr="008064BA">
        <w:t>.</w:t>
      </w:r>
    </w:p>
    <w:p w14:paraId="0198CFDD" w14:textId="77777777" w:rsidR="008064BA" w:rsidRPr="008064BA" w:rsidRDefault="008064BA" w:rsidP="00E00974">
      <w:pPr>
        <w:pStyle w:val="Odstavec"/>
      </w:pPr>
      <w:r w:rsidRPr="008064BA">
        <w:t>V případě ukončení smlouvy dle čl. XVII. této smlouvy či na základě ZZVZ a/nebo Občanského zákoníku je Objednatel oprávněn uzavřít smlouvu s druhým účastníkem v pořadí dle hodnocení nabídek v Zadávacím řízení, které předcházelo uzavření smlouvy. Objednatel nebude provádět nové hodnocení nabídek, ale bude vycházet z pořadí nabídek v Zadávacím řízení. Objednatel však provede posouzení splnění podmínek účasti, pokud tak neučinil v Zadávacím řízení, za účelem zjištění, zda u tohoto účastníka nejsou naplněny povinné důvody pro vyloučení vybraného dodavatele dle § 48 ZZVZ (dále jen „</w:t>
      </w:r>
      <w:r w:rsidRPr="00E00974">
        <w:rPr>
          <w:b/>
          <w:i/>
        </w:rPr>
        <w:t>důvody, pro které by nebylo možno uzavřít smlouvu s druhým účastníkem v pořadí</w:t>
      </w:r>
      <w:r w:rsidRPr="008064BA">
        <w:t xml:space="preserve">“). Pokud jsou naplněny důvody, pro které by nebylo možno uzavřít smlouvu s druhým účastníkem v pořadí v Zadávacím řízení, které předcházelo uzavření této smlouvy, může Objednatel vyzvat k uzavření smlouvy dodavatele, který se umístil na třetím místě v pořadí.  </w:t>
      </w:r>
    </w:p>
    <w:p w14:paraId="39C2F7D9" w14:textId="3E982EC4" w:rsidR="00D87591" w:rsidRDefault="008064BA" w:rsidP="00E00974">
      <w:pPr>
        <w:pStyle w:val="Odstavec"/>
      </w:pPr>
      <w:r w:rsidRPr="008064BA">
        <w:t>V případě, že Zhotovitel část díla provedl a ukončení této smlouvy nemá dopad na tuto část poskytnutého plnění, bude s druhým či dalším účastníkem v pořadí uzavřena smlouva jen na zbylou část díla, pokud je tato část oddělitelná a z nabídky tohoto účastníka lze dovodit její poměrnou cenu. Části díla, které původní Zhotovitel provedl, budou ve znění nové smlouvy zachovány s tím, že v nové smlouvě bude uvedeno, zda byly Zhotovitelem:</w:t>
      </w:r>
    </w:p>
    <w:p w14:paraId="65A926D6" w14:textId="77777777" w:rsidR="00E00974" w:rsidRDefault="00E00974" w:rsidP="00E00974">
      <w:pPr>
        <w:pStyle w:val="Psmenoodstavce"/>
      </w:pPr>
      <w:r>
        <w:t>dokončeny a předány a převzaty, nebo</w:t>
      </w:r>
    </w:p>
    <w:p w14:paraId="2543CF2A" w14:textId="77777777" w:rsidR="00E00974" w:rsidRDefault="00E00974" w:rsidP="00E00974">
      <w:pPr>
        <w:pStyle w:val="Psmenoodstavce"/>
      </w:pPr>
      <w:r>
        <w:t>rozpracovány či částečně provedeny, vč. rozsahu, v jakém byly rozpracovány či provedeny, nebo</w:t>
      </w:r>
    </w:p>
    <w:p w14:paraId="6F46E646" w14:textId="3294ABA6" w:rsidR="00E00974" w:rsidRDefault="00E00974" w:rsidP="00E00974">
      <w:pPr>
        <w:pStyle w:val="Psmenoodstavce"/>
      </w:pPr>
      <w:r>
        <w:t>nebyly provedeny.</w:t>
      </w:r>
    </w:p>
    <w:p w14:paraId="0C89C8F6" w14:textId="0ACA7D5F" w:rsidR="00E00974" w:rsidRPr="00F24A09" w:rsidRDefault="00E00974" w:rsidP="00E00974">
      <w:pPr>
        <w:pStyle w:val="Odstavec"/>
        <w:numPr>
          <w:ilvl w:val="0"/>
          <w:numId w:val="0"/>
        </w:numPr>
        <w:ind w:left="567"/>
      </w:pPr>
      <w:r w:rsidRPr="00E00974">
        <w:t>Tímto postupem bude definován zbývající rozsah předmětu díla tak, aby odpovídal rozsahu prací, které je nutné provést za účelem zhotovení díla. Taková změna je povolenou změnou smlouvy</w:t>
      </w:r>
      <w:r>
        <w:t>.</w:t>
      </w:r>
    </w:p>
    <w:p w14:paraId="06D66729" w14:textId="77777777" w:rsidR="00E00974" w:rsidRPr="00C74585" w:rsidRDefault="00E00974" w:rsidP="00E00974">
      <w:pPr>
        <w:pStyle w:val="Odstavec"/>
      </w:pPr>
      <w:bookmarkStart w:id="43" w:name="_Ref99098873"/>
      <w:r w:rsidRPr="00C74585">
        <w:t>Původní Zhotovitel je povinen k součinnosti s Objednatelem a novým zhotovitelem v rozsahu, který je nezbytný pro uzavření smlouvy s novým zhotovitelem a pro jeho pokračování v provádění činností k provedení díla. Součinnost dle tohoto odstavce zahrnuje také osobní účast hlavního stavbyvedoucího či jiné kompetentní osoby na straně Zhotovitele při předání Staveniště.</w:t>
      </w:r>
      <w:bookmarkEnd w:id="43"/>
      <w:r w:rsidRPr="00C74585">
        <w:t xml:space="preserve"> </w:t>
      </w:r>
    </w:p>
    <w:p w14:paraId="50088FA9" w14:textId="7A3D1D1C" w:rsidR="00D87591" w:rsidRPr="00F24A09" w:rsidRDefault="00E00974" w:rsidP="00E00974">
      <w:pPr>
        <w:pStyle w:val="Odstavec"/>
      </w:pPr>
      <w:r w:rsidRPr="00C74585">
        <w:t>Postup dle tohoto článku je právem Objednatele, nikoliv jejich povinností, a nelze se jej právně domáhat.</w:t>
      </w:r>
    </w:p>
    <w:p w14:paraId="3944D77A" w14:textId="1AD8C454" w:rsidR="00EC2642" w:rsidRPr="00F24A09" w:rsidRDefault="000A4823" w:rsidP="00E00974">
      <w:pPr>
        <w:pStyle w:val="Odstavec"/>
      </w:pPr>
      <w:r w:rsidRPr="00F24A09">
        <w:t>O provedení</w:t>
      </w:r>
      <w:r w:rsidR="00285E7D" w:rsidRPr="00F24A09">
        <w:t xml:space="preserve"> a </w:t>
      </w:r>
      <w:r w:rsidRPr="00F24A09">
        <w:t>výsledku individuálního vyzkouš</w:t>
      </w:r>
      <w:r w:rsidR="00E1314F" w:rsidRPr="00F24A09">
        <w:t>ení provede zhotovitel zápis ve </w:t>
      </w:r>
      <w:r w:rsidRPr="00F24A09">
        <w:t>stavebním deníku.</w:t>
      </w:r>
    </w:p>
    <w:p w14:paraId="7AECCF1F" w14:textId="72818316" w:rsidR="00D87591" w:rsidRPr="006748FA" w:rsidRDefault="005072B4" w:rsidP="005072B4">
      <w:pPr>
        <w:pStyle w:val="Nadpis2"/>
      </w:pPr>
      <w:r w:rsidRPr="005072B4">
        <w:t>Komunikace mezi smluvními stranami</w:t>
      </w:r>
    </w:p>
    <w:p w14:paraId="02E4DDDF" w14:textId="77777777" w:rsidR="005072B4" w:rsidRPr="00C74585" w:rsidRDefault="005072B4" w:rsidP="005072B4">
      <w:pPr>
        <w:pStyle w:val="Odstavec"/>
      </w:pPr>
      <w:r w:rsidRPr="00C74585">
        <w:t xml:space="preserve">Jestliže tato smlouva vyžaduje vyhotovení nebo vystavení souhlasů, osvědčení, svolení, rozhodnutí, oznámení a žádostí jakoukoli osobou, tato sdělení musejí být vyhotovena písemně a doručena dle jejich charakteru osobně, datovou schránkou, pokud se tak strany dohodnou, prostřednictvím kurýrní služby nebo doporučenou poštovní zásilkou oproti doručence nebo zaslána e-mailem na kontaktní adresy uvedené v záhlaví této smlouvy.  </w:t>
      </w:r>
    </w:p>
    <w:p w14:paraId="21206983" w14:textId="77777777" w:rsidR="005072B4" w:rsidRPr="00C74585" w:rsidRDefault="005072B4" w:rsidP="002C3595">
      <w:pPr>
        <w:pStyle w:val="Odstavec"/>
      </w:pPr>
      <w:r w:rsidRPr="00C74585">
        <w:t xml:space="preserve"> Smluvní strany pro vyloučení pochybností výslovně sjednávají, že sdělení budou doručena, zaslána nebo přenesena zástupcům smluvních stran uvedeným v této smlouvě, ledaže: </w:t>
      </w:r>
    </w:p>
    <w:p w14:paraId="737C9497" w14:textId="77777777" w:rsidR="005072B4" w:rsidRPr="00C74585" w:rsidRDefault="005072B4" w:rsidP="002C3595">
      <w:pPr>
        <w:pStyle w:val="Psmenoodstavce"/>
      </w:pPr>
      <w:r w:rsidRPr="00C74585">
        <w:t xml:space="preserve">příjemce oznámí změnu kontaktních údajů v předstihu 3 pracovních dnů. Sdělení budou poté doručena podle těchto nově oznámených kontaktních údajů; </w:t>
      </w:r>
    </w:p>
    <w:p w14:paraId="0D5D5913" w14:textId="77777777" w:rsidR="005072B4" w:rsidRPr="00C74585" w:rsidRDefault="005072B4" w:rsidP="002C3595">
      <w:pPr>
        <w:pStyle w:val="Psmenoodstavce"/>
      </w:pPr>
      <w:r w:rsidRPr="00C74585">
        <w:t>v případě, že příjemce neuvede při žádosti o schválení nebo souhlas něco jiného, může být sdělení zasláno na adresu, z níž byla žádost odeslána. Smluvní strany se zavazují udržovat své kontaktní údaje vůči druhé smluvní straně aktuální a zajistit na nich přebírání komunikace zasílané dle této smlouvy.</w:t>
      </w:r>
    </w:p>
    <w:p w14:paraId="512ED6E3" w14:textId="77777777" w:rsidR="005072B4" w:rsidRPr="00C74585" w:rsidRDefault="005072B4" w:rsidP="002C3595">
      <w:pPr>
        <w:pStyle w:val="Odstavec"/>
      </w:pPr>
      <w:r w:rsidRPr="00C74585">
        <w:t xml:space="preserve"> K doručení všech sdělení učiněných nebo předaných podle této smlouvy dojde: </w:t>
      </w:r>
    </w:p>
    <w:p w14:paraId="0CF6AA05" w14:textId="77777777" w:rsidR="005072B4" w:rsidRPr="00C74585" w:rsidRDefault="005072B4" w:rsidP="002C3595">
      <w:pPr>
        <w:pStyle w:val="Psmenoodstavce"/>
      </w:pPr>
      <w:r w:rsidRPr="00C74585">
        <w:lastRenderedPageBreak/>
        <w:t xml:space="preserve">v den, kdy došlo k písemnému potvrzení příjemcem, pokud jde o doručení osobní nebo kurýrem; </w:t>
      </w:r>
    </w:p>
    <w:p w14:paraId="6DE53657" w14:textId="77777777" w:rsidR="005072B4" w:rsidRPr="00C74585" w:rsidRDefault="005072B4" w:rsidP="002C3595">
      <w:pPr>
        <w:pStyle w:val="Psmenoodstavce"/>
      </w:pPr>
      <w:r w:rsidRPr="00C74585">
        <w:t xml:space="preserve">v den, který je potvrzen na doručence, pokud se jednalo o doručení doporučenou poštovní zásilkou; </w:t>
      </w:r>
    </w:p>
    <w:p w14:paraId="0D628E1C" w14:textId="77777777" w:rsidR="005072B4" w:rsidRPr="00C74585" w:rsidRDefault="005072B4" w:rsidP="002C3595">
      <w:pPr>
        <w:pStyle w:val="Psmenoodstavce"/>
      </w:pPr>
      <w:r w:rsidRPr="00C74585">
        <w:t>v den, který je jako den přenosu uveden na potvrzení o úplnosti přenosu (např. okamžikem dodání do datové schránky adresáta), pokud bylo sdělení doručeno elektronickými prostředky.</w:t>
      </w:r>
    </w:p>
    <w:p w14:paraId="0CA8DEC8" w14:textId="18F28E3C" w:rsidR="005301CA" w:rsidRPr="006748FA" w:rsidRDefault="005072B4" w:rsidP="002C3595">
      <w:pPr>
        <w:pStyle w:val="Odstavec"/>
      </w:pPr>
      <w:r w:rsidRPr="002C3595">
        <w:t>Veškerá</w:t>
      </w:r>
      <w:r w:rsidRPr="00C74585">
        <w:t xml:space="preserve"> komunikace bude mezi smluvními stranami probíhat výlučně v českém jazyce, nedohodnou-li se strany jinak.</w:t>
      </w:r>
    </w:p>
    <w:p w14:paraId="7D41C391" w14:textId="076CE692" w:rsidR="00D87591" w:rsidRPr="006748FA" w:rsidRDefault="002C3595" w:rsidP="002C3595">
      <w:pPr>
        <w:pStyle w:val="Nadpis2"/>
      </w:pPr>
      <w:r w:rsidRPr="002C3595">
        <w:t>Zvláštní ujednání</w:t>
      </w:r>
    </w:p>
    <w:p w14:paraId="696EC928" w14:textId="77777777" w:rsidR="002C3595" w:rsidRDefault="002C3595" w:rsidP="002C3595">
      <w:pPr>
        <w:pStyle w:val="Odstavec"/>
      </w:pPr>
      <w:bookmarkStart w:id="44" w:name="_Ref84585082"/>
      <w:r w:rsidRPr="00C74585">
        <w:t>Zhotovitel se zavazuje k veškeré nezbytné součinnosti pro výkon finanční kontroly zejména ve smyslu § 2 písm. e) zákona č. 320/2001 Sb., o finanční kontrole ve veřejné správě a o změně některých zákonů (zákon o finanční kontrole), ve znění pozdějších předpisů, zákona č. 255/2012 Sb., o kontrole (kontrolní řád), ve znění pozdějších předpisů, jakož i pro výkon jakékoliv další kontroly kontrolních orgánů (např. správcem dotačního programu, Nejvyšším kontrolním úřadem, Ministerstvem financí, pověřenou osobou za Financující osobu atd.), a to v souvislosti s plněním předmětu této smlouvy. Taková součinnost Zhotovitele zahrnuje zejména poskytnout kontrolnímu orgánu doklady o dodávkách stavebních prací, zboží a služeb hrazených z veřejných prostředků nebo z veřejné finanční podpory v rozsahu nezbytném pro ověření příslušné operace. Stejnou povinnost je Zhotovitel povinen zajistit ze strany poddodavatelů, které použije k provádění činností dle této smlouvy.</w:t>
      </w:r>
      <w:bookmarkEnd w:id="44"/>
      <w:r w:rsidRPr="00C74585">
        <w:t xml:space="preserve"> </w:t>
      </w:r>
    </w:p>
    <w:p w14:paraId="4A416EC0" w14:textId="431156DD" w:rsidR="001238E7" w:rsidRPr="00C74585" w:rsidRDefault="001238E7" w:rsidP="002C3595">
      <w:pPr>
        <w:pStyle w:val="Odstavec"/>
      </w:pPr>
      <w:r>
        <w:t>Z</w:t>
      </w:r>
      <w:r w:rsidRPr="001238E7">
        <w:t>hotovitel je povinen uchovávat veškerou dokumentaci související s prováděním díla včetně účetních dokladů minimálně do konce roku 2036. Pokud je v českých právních předpisech stanovena lhůta delší, musí ji žadatel/příjemce použít. Zhotovitel je povinen minimálně do konce roku 2036 poskytovat požadované informace a dokumentaci související s realizací projektu zaměstnancům nebo zmocněncům pověřených orgánů (CRR, MMR ČR, MF ČR, MŽP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w:t>
      </w:r>
      <w:r>
        <w:t>t.</w:t>
      </w:r>
    </w:p>
    <w:p w14:paraId="5A27F6FF" w14:textId="77777777" w:rsidR="002C3595" w:rsidRPr="00C74585" w:rsidRDefault="002C3595" w:rsidP="002C3595">
      <w:pPr>
        <w:pStyle w:val="Odstavec"/>
        <w:rPr>
          <w:color w:val="000000"/>
        </w:rPr>
      </w:pPr>
      <w:bookmarkStart w:id="45" w:name="_Ref84585097"/>
      <w:bookmarkStart w:id="46" w:name="_Ref87977068"/>
      <w:r w:rsidRPr="00C74585">
        <w:t>Zhotovitel je povinen po celou dobu trvání této smlouvy disponovat kvalifikací, kterou prokázal v rámci Zadávacího řízení před uzavřením této smlouvy, jakož i maximálně využívat k plnění osob, jejich prostřednictvím byla kvalifikace prokázána.</w:t>
      </w:r>
      <w:bookmarkEnd w:id="45"/>
      <w:r w:rsidRPr="00C74585">
        <w:t xml:space="preserve"> To zahrnuje zejména povinnost, aby se uvedené osoby účastnily všech jednání, kontrolních dnů či jiných jednání, jakož i vykonávaly další činnosti, u kterých je řešena klíčová problematika týkající se jejich specializace. Současně jsou, vyjma výjimečných případů, povinny se účastnit každého jednání či poskytnout jinou součinnost na vyžádání Objednatele.</w:t>
      </w:r>
      <w:bookmarkEnd w:id="46"/>
    </w:p>
    <w:p w14:paraId="4A3B6AF4" w14:textId="77777777" w:rsidR="002C3595" w:rsidRPr="00C74585" w:rsidRDefault="002C3595" w:rsidP="00493A6E">
      <w:pPr>
        <w:pStyle w:val="Odstavec"/>
      </w:pPr>
      <w:bookmarkStart w:id="47" w:name="_Ref84585090"/>
      <w:r w:rsidRPr="00C74585">
        <w:t>Zhotovitel je oprávněn v průběhu trvání této smlouvy změnit osoby členů realizačního týmu uvedené příloze č. 1 v této smlouvě pouze s předchozím písemným souhlasem Objednatele. Nová osoba či osoby musí disponovat minimálně stejnou kvalifikací, jakou Objednatel (v pozici zadavatele) požadoval k prokázání splnění kvalifikace v Zadávacím řízení, na </w:t>
      </w:r>
      <w:r w:rsidRPr="00DF4A1E">
        <w:t>jehož základě je uzavřena tato smlouva. Objednatel vydá písemný souhlas se změnou do 14 dnů od doručení žádosti Zhotovitele a potřebných dokladů Objednateli, disponuje-li nová osoba</w:t>
      </w:r>
      <w:r w:rsidRPr="00C74585">
        <w:t xml:space="preserve"> potřebnou kvalifikací. Objednatel nesmí souhlas se změnou osoby bez vážných objektivních důvodů odmítnout, pokud mu budou Zhotovitelem příslušné doklady předloženy.</w:t>
      </w:r>
      <w:bookmarkEnd w:id="47"/>
    </w:p>
    <w:p w14:paraId="6482F612" w14:textId="1FD5FFFF" w:rsidR="002C3595" w:rsidRPr="00C74585" w:rsidRDefault="002C3595" w:rsidP="00493A6E">
      <w:pPr>
        <w:pStyle w:val="Odstavec"/>
      </w:pPr>
      <w:r>
        <w:t>Zhotovitel může zajistit dočasné zastoupení osob členů realizačního týmu uvedených příloze č. 1 v této smlouvě z důvodů hodných zvláštního zřetele ležících mimo jeho vůli, pro které není schopen krátkodobě zajistit její účast na provádění díla (např. dovolená, krátkodobá pracovní neschopnost), pokud to bezodkladně oznámí Objednateli. Celková doba takového zastoupení nesmí přesáhnout 56 dnů pro každého člena v jednom kalendářním roce a tímto zastoupením nesmí dojít k tomu, že by Zhotovitel nadále celkově nesplňoval podmínky kvalifikace</w:t>
      </w:r>
      <w:r w:rsidR="00493A6E">
        <w:t>,</w:t>
      </w:r>
      <w:r>
        <w:t xml:space="preserve"> jak byly vymezeny v Zadávacím řízení.</w:t>
      </w:r>
    </w:p>
    <w:p w14:paraId="0F26EBCE" w14:textId="77777777" w:rsidR="002C3595" w:rsidRPr="00C74585" w:rsidRDefault="002C3595" w:rsidP="00493A6E">
      <w:pPr>
        <w:pStyle w:val="Odstavec"/>
      </w:pPr>
      <w:bookmarkStart w:id="48" w:name="_Ref84581639"/>
      <w:r w:rsidRPr="00C74585">
        <w:lastRenderedPageBreak/>
        <w:t>Povinnosti hlavního stavbyvedoucího, prostřednictvím kterého bylo prokázáno splnění kvalifikace (osoby, která zabezpečuje odborné vedení provádění stavby ve smyslu stavebního zákona), jsou zejména tyto:</w:t>
      </w:r>
      <w:bookmarkEnd w:id="48"/>
    </w:p>
    <w:p w14:paraId="6330FA73" w14:textId="75E22CDE" w:rsidR="002C3595" w:rsidRPr="00C74585" w:rsidRDefault="002C3595" w:rsidP="00493A6E">
      <w:pPr>
        <w:pStyle w:val="Psmenoodstavce"/>
      </w:pPr>
      <w:r>
        <w:t xml:space="preserve">účastní se vždy kontrolních dnů Stavby a kontrolních prohlídek Stavby, vyjma řádně předem omluvené (je-li to možné) objektivní nemožnosti účasti (např. nemoc), jakož je povinen být při provádění výstavby, zajišťování dodávek či souvisejících prací denně přítomen na Stavbě za účelem nezbytného dozoru nad jejím průběhem, a to v minimálním rozsahu </w:t>
      </w:r>
      <w:r w:rsidR="6A7943C1">
        <w:t>6</w:t>
      </w:r>
      <w:r>
        <w:t xml:space="preserve"> hodin, počítáno mezi 06-18 hod.</w:t>
      </w:r>
      <w:r w:rsidR="00676CA2">
        <w:t xml:space="preserve">, případně dle </w:t>
      </w:r>
      <w:r w:rsidR="00B85B6C">
        <w:t>výzvy</w:t>
      </w:r>
      <w:r w:rsidR="00487FB7">
        <w:t xml:space="preserve"> Objednatele</w:t>
      </w:r>
      <w:r>
        <w:t>;</w:t>
      </w:r>
    </w:p>
    <w:p w14:paraId="69050BF4" w14:textId="77777777" w:rsidR="002C3595" w:rsidRPr="00C74585" w:rsidRDefault="002C3595" w:rsidP="00493A6E">
      <w:pPr>
        <w:pStyle w:val="Psmenoodstavce"/>
      </w:pPr>
      <w:r w:rsidRPr="00C74585">
        <w:t>aktivně se účastní předávání Stavby (či její části) Objednateli a při kontrole odstranění závad zjištěných při přebírání Stavby (či její části) Objednatelem, přičemž aktivní účastí se rozumí účast při prohlídce Stavby Objednatelem;</w:t>
      </w:r>
    </w:p>
    <w:p w14:paraId="01A88B5A" w14:textId="77777777" w:rsidR="002C3595" w:rsidRPr="00C74585" w:rsidRDefault="002C3595" w:rsidP="00493A6E">
      <w:pPr>
        <w:pStyle w:val="Psmenoodstavce"/>
      </w:pPr>
      <w:bookmarkStart w:id="49" w:name="_Hlk508292665"/>
      <w:r w:rsidRPr="00C74585">
        <w:t xml:space="preserve">aktivně se účastní kolaudačního řízení a při kontrole odstranění kolaudačních závad Stavby v rozsahu dle předchozího odstavce. </w:t>
      </w:r>
      <w:bookmarkEnd w:id="49"/>
    </w:p>
    <w:p w14:paraId="39F6AAE7" w14:textId="77777777" w:rsidR="002C3595" w:rsidRPr="00C74585" w:rsidRDefault="002C3595" w:rsidP="00493A6E">
      <w:pPr>
        <w:pStyle w:val="Odstavec"/>
      </w:pPr>
      <w:r w:rsidRPr="00C74585">
        <w:t xml:space="preserve">Zhotovitel je povinen provádět veškeré činnosti na Stavbě pod odborným vedením hlavního stavbyvedoucího, který je povinen být na Staveništi přítomen, a to minimálně v rozsahu shora uvedeném či kdykoliv na požádání Objednatele s výjimkou objektivní neschopnosti být přítomen (zejm. pro nemoc). Nebude-li z důvodu objektivní neschopnosti být přítomen na Staveništi hlavní stavbyvedoucí, Zhotovitel je povinen zajistit na Staveništi přítomnost stavbyvedoucího s příslušnou autorizací (tedy zástupce stavbyvedoucího), který je uveden v příloze č. 1, a který bude vykonávat činnost hlavního stavbyvedoucího po dobu jeho nepřítomnosti. </w:t>
      </w:r>
    </w:p>
    <w:p w14:paraId="47072407" w14:textId="7F374CD7" w:rsidR="002C3595" w:rsidRPr="00C74585" w:rsidRDefault="002C3595" w:rsidP="00493A6E">
      <w:pPr>
        <w:pStyle w:val="Odstavec"/>
      </w:pPr>
      <w:r>
        <w:t xml:space="preserve">Členové realizačního týmu budou během Stavby vykonávat činnosti, které odpovídají požadavkům na autorizace a zkušenosti dle Zadávacího řízení. u ostatních členů realizačního týmu dle povahy prováděných prací anebo příprav k nim, nebo dle pokynu Objednatele. </w:t>
      </w:r>
    </w:p>
    <w:p w14:paraId="6BDB9C15" w14:textId="3F0E7CE9" w:rsidR="002C3595" w:rsidRPr="00C74585" w:rsidRDefault="002C3595" w:rsidP="00576577">
      <w:pPr>
        <w:ind w:left="567"/>
      </w:pPr>
      <w:r w:rsidRPr="00C74585">
        <w:t>Skutečnost, že Objednatel dá Zhotoviteli písemný zákaz vstoupit do smluvního vztahu s třetí osobou</w:t>
      </w:r>
      <w:r w:rsidR="00FF247B">
        <w:t>,</w:t>
      </w:r>
      <w:r w:rsidRPr="00C74585">
        <w:t xml:space="preserve"> příp. zakáže poddodavateli podílení se na provádění díla, nebude považováno za důvod pro uplatnění nároků Zhotovitele na prodloužené Finální lhůty, nebo změnu ceny díla. Porušení povinností Zhotovitele podle tohoto odstavce bude považováno za podstatné porušení Smlouvy.</w:t>
      </w:r>
    </w:p>
    <w:p w14:paraId="45DD9742" w14:textId="7C02F1E2" w:rsidR="002C3595" w:rsidRPr="00FF247B" w:rsidRDefault="002C3595" w:rsidP="002C3595">
      <w:pPr>
        <w:pStyle w:val="Odstavec"/>
      </w:pPr>
      <w:r w:rsidRPr="001D0040">
        <w:rPr>
          <w:rFonts w:cs="Arial"/>
          <w:szCs w:val="22"/>
        </w:rPr>
        <w:t>Zhotovitel</w:t>
      </w:r>
      <w:r w:rsidRPr="00C74585">
        <w:rPr>
          <w:rFonts w:cs="Arial"/>
          <w:szCs w:val="22"/>
        </w:rPr>
        <w:t xml:space="preserve">, žádný z jeho </w:t>
      </w:r>
      <w:r>
        <w:rPr>
          <w:rFonts w:cs="Arial"/>
          <w:szCs w:val="22"/>
        </w:rPr>
        <w:t>poddodavatelů</w:t>
      </w:r>
      <w:r w:rsidRPr="00C74585">
        <w:rPr>
          <w:rFonts w:cs="Arial"/>
          <w:szCs w:val="22"/>
        </w:rPr>
        <w:t xml:space="preserve">, ani jím ovládané osoby nebo jej ovládající osoby, ani osoby podléhající ovlivnění, jednající ve shodě nebo tvořící koncern se Zhotovitelem nesmí vykonávat funkci </w:t>
      </w:r>
      <w:r>
        <w:rPr>
          <w:rFonts w:cs="Arial"/>
          <w:szCs w:val="22"/>
        </w:rPr>
        <w:t>TDS.</w:t>
      </w:r>
    </w:p>
    <w:p w14:paraId="18066D68" w14:textId="59245E37" w:rsidR="00FF247B" w:rsidRDefault="00FF247B" w:rsidP="00FF247B">
      <w:pPr>
        <w:pStyle w:val="Nadpis2"/>
      </w:pPr>
      <w:r w:rsidRPr="00FF247B">
        <w:t>Závěrečná ujednání</w:t>
      </w:r>
    </w:p>
    <w:p w14:paraId="13B4A18B" w14:textId="77777777" w:rsidR="00FF247B" w:rsidRPr="00C74585" w:rsidRDefault="00FF247B" w:rsidP="00FF247B">
      <w:pPr>
        <w:pStyle w:val="Odstavec"/>
        <w:rPr>
          <w:color w:val="000000"/>
        </w:rPr>
      </w:pPr>
      <w:r w:rsidRPr="00C74585">
        <w:t xml:space="preserve">Měnit nebo doplnit smlouvu mohou smluvní strany pouze formou písemných dodatků, které budou vzestupně číslovány a podepsány oprávněnými zástupci smluvních stran, nestanoví-li výslovně smlouva jinak. </w:t>
      </w:r>
    </w:p>
    <w:p w14:paraId="13A60B32" w14:textId="77777777" w:rsidR="00FF247B" w:rsidRPr="00C74585" w:rsidRDefault="00FF247B" w:rsidP="008E1E58">
      <w:pPr>
        <w:pStyle w:val="Odstavec"/>
      </w:pPr>
      <w:r w:rsidRPr="00C74585">
        <w:t xml:space="preserve">Smluvní strany mohou měnit své oprávněné osoby, přičemž při této změně je příslušná smluvní strana povinna o tom informovat druhou smluvní stranu, nevyplývá-li změna z příslušného veřejného registru. Oznámení o této změně je účinné okamžikem doručení příslušného oznámení druhé straně nebo okamžikem zveřejnění v příslušném registru. Tím není dotčeno ustanovení smlouvy týkající se přípustnosti výměny osob, jejichž prostřednictvím prokazoval Zhotovitel kvalifikaci. </w:t>
      </w:r>
    </w:p>
    <w:p w14:paraId="64082B65" w14:textId="77777777" w:rsidR="00FF247B" w:rsidRPr="00C74585" w:rsidRDefault="00FF247B" w:rsidP="008E1E58">
      <w:pPr>
        <w:pStyle w:val="Odstavec"/>
      </w:pPr>
      <w:r w:rsidRPr="00C74585">
        <w:t>Smlouva nabude platnosti dnem jejího podpisu oběma smluvními stranami a účinnosti dnem zveřejnění v registru smluv dle zákona č. zákona č. 340/2015 Sb., o zvláštních podmínkách účinnosti některých smluv, uveřejňování těchto smluv a o registru smluv (zákon o registru smluv), ve znění pozdějších předpisů. Smluvní strany se dohodly, že tuto smlouvu zašle k uveřejnění v registru smluv Objednatel.</w:t>
      </w:r>
    </w:p>
    <w:p w14:paraId="28759E4E" w14:textId="77777777" w:rsidR="00FF247B" w:rsidRPr="00C74585" w:rsidRDefault="00FF247B" w:rsidP="008E1E58">
      <w:pPr>
        <w:pStyle w:val="Odstavec"/>
      </w:pPr>
      <w:r w:rsidRPr="00C74585">
        <w:t>Smlouva je uzavřena v elektronické podobě s elektronickými podpisy všech smluvních stran.</w:t>
      </w:r>
    </w:p>
    <w:p w14:paraId="4346DD4B" w14:textId="77777777" w:rsidR="00FF247B" w:rsidRPr="00C74585" w:rsidRDefault="00FF247B" w:rsidP="008E1E58">
      <w:pPr>
        <w:pStyle w:val="Odstavec"/>
      </w:pPr>
      <w:r w:rsidRPr="008E1E58">
        <w:rPr>
          <w:rFonts w:cs="Arial"/>
          <w:szCs w:val="22"/>
        </w:rPr>
        <w:t>Zhotovitel nemůže bez souhlasu Objednatele postoupit svá práva a povinnosti plynoucí ze smlouvy třetí osobě.</w:t>
      </w:r>
    </w:p>
    <w:p w14:paraId="10A4609D" w14:textId="77777777" w:rsidR="00FF247B" w:rsidRPr="00C74585" w:rsidRDefault="00FF247B" w:rsidP="008E1E58">
      <w:pPr>
        <w:pStyle w:val="Odstavec"/>
      </w:pPr>
      <w:r w:rsidRPr="00C74585">
        <w:lastRenderedPageBreak/>
        <w:t>Žádné ustanovení smlouvy nesmí být vykládáno tak, aby omezovalo oprávnění Objednatele uvedená v zadávací dokumentaci Veřejné zakázky.</w:t>
      </w:r>
    </w:p>
    <w:p w14:paraId="0D1B1CC3" w14:textId="77777777" w:rsidR="00FF247B" w:rsidRPr="00C74585" w:rsidRDefault="00FF247B" w:rsidP="008E1E58">
      <w:pPr>
        <w:pStyle w:val="Odstavec"/>
      </w:pPr>
      <w:r w:rsidRPr="00C74585">
        <w:t xml:space="preserve">Objednatel prohlašuje, že má zájem na plnění Zhotovitele (zhotovení díla) jakožto celku, přičemž toto plnění je nedělitelné. </w:t>
      </w:r>
    </w:p>
    <w:p w14:paraId="642B2161" w14:textId="77777777" w:rsidR="00FF247B" w:rsidRPr="00C74585" w:rsidRDefault="00FF247B" w:rsidP="008E1E58">
      <w:pPr>
        <w:pStyle w:val="Odstavec"/>
      </w:pPr>
      <w:bookmarkStart w:id="50" w:name="_Ref87322868"/>
      <w:r w:rsidRPr="00C74585">
        <w:t>Je-li nebo stane-li se některé ustanovení této smlouvy neplatným, neúčinným, nevymahatelným či nevykonatelným, nedotkne se tato neplatnost, neúčinnost, nevymahatelnost či nevykonatelnost jiných ustanovení této smlouvy. Smluvní strany se zavazují, v co nejkratší době, nahradit neplatné, neúčinné, nevymahatelné či nevykonatelné ustanovení jiným ustanovením, které bude platné, účinné, vymahatelné a vykonatelné a které bude svým obsahem a účelem obdobné neplatnému, neúčinnému, nevymahatelnému či nevykonatelnému ustanovení.</w:t>
      </w:r>
      <w:bookmarkEnd w:id="50"/>
    </w:p>
    <w:p w14:paraId="65AC7D72" w14:textId="77777777" w:rsidR="00FF247B" w:rsidRPr="00C74585" w:rsidRDefault="00FF247B" w:rsidP="008E1E58">
      <w:pPr>
        <w:pStyle w:val="Odstavec"/>
      </w:pPr>
      <w:r w:rsidRPr="00C74585">
        <w:t>Smluvní strany si ve smyslu § 630 Občanského zákoníku ve vztahu ke každému právu smluvních stran z této smlouvy sjednávají promlčecí lhůtu v délce 10 let.</w:t>
      </w:r>
    </w:p>
    <w:p w14:paraId="25557E3E" w14:textId="77777777" w:rsidR="00FF247B" w:rsidRPr="00C74585" w:rsidRDefault="00FF247B" w:rsidP="008E1E58">
      <w:pPr>
        <w:pStyle w:val="Odstavec"/>
      </w:pPr>
      <w:r w:rsidRPr="00C74585">
        <w:t>Smluvní strany se podpisem smlouvy dohodly, že vylučují aplikaci ustanovení § 557 a § 1805 Občanského zákoníku.</w:t>
      </w:r>
    </w:p>
    <w:p w14:paraId="5BD8E5B7" w14:textId="77777777" w:rsidR="00FF247B" w:rsidRPr="00C74585" w:rsidRDefault="00FF247B" w:rsidP="008E1E58">
      <w:pPr>
        <w:pStyle w:val="Odstavec"/>
      </w:pPr>
      <w:r w:rsidRPr="00C74585">
        <w:t xml:space="preserve">Smluvní strany ujednávají odchylně od § 2604 Občanského zákoníku, že dílo je provedeno, je-li Zhotovitelem dokončena a Objednatelem převzata jeho poslední část. Objednatel není povinen převzít jakoukoliv část díla, nebylo-li dílo Zhotovitelem dokončeno jako celek. Dnem předání a převzetí díla dle této smlouvy je den </w:t>
      </w:r>
      <w:r w:rsidRPr="00C74585">
        <w:rPr>
          <w:iCs/>
        </w:rPr>
        <w:t>podpisu Přejímacího zápisu poslední smluvní stranou, nestanoví-li smluvní strany v Přejímacím zápisu jinak</w:t>
      </w:r>
      <w:r w:rsidRPr="00C74585">
        <w:t>.</w:t>
      </w:r>
    </w:p>
    <w:p w14:paraId="2AF18B7A" w14:textId="77777777" w:rsidR="00FF247B" w:rsidRPr="00C74585" w:rsidRDefault="00FF247B" w:rsidP="008E1E58">
      <w:pPr>
        <w:pStyle w:val="Odstavec"/>
        <w:rPr>
          <w:iCs/>
        </w:rPr>
      </w:pPr>
      <w:r w:rsidRPr="00C74585">
        <w:rPr>
          <w:iCs/>
        </w:rPr>
        <w:t xml:space="preserve">Smluvní strany vylučují při uzavírání dodatku použití ustanovení § 1740 odst. 3 Občanského zákoníku (Přijetí nabídky). Strany vylučují pro tuto smlouvu použití ustanovení § 2609 Občanského zákoníku o svépomocném prodeji. Smluvní strany prohlašují, že </w:t>
      </w:r>
      <w:r w:rsidRPr="00C74585">
        <w:t>pro</w:t>
      </w:r>
      <w:r w:rsidRPr="00C74585">
        <w:rPr>
          <w:iCs/>
        </w:rPr>
        <w:t xml:space="preserve"> právní vztah založený touto smlouvou se rovněž vylučuje aplikace § 2611 Občanského zákoníku (poskytnutí přiměřené části odměny) a § 1798 a následujících Občanského zákoníku (smlouvy uzavírané adhezním způsobem).</w:t>
      </w:r>
    </w:p>
    <w:p w14:paraId="0F8093AD" w14:textId="77777777" w:rsidR="00FF247B" w:rsidRPr="00C74585" w:rsidRDefault="00FF247B" w:rsidP="008E1E58">
      <w:pPr>
        <w:pStyle w:val="Odstavec"/>
      </w:pPr>
      <w:r w:rsidRPr="00C74585">
        <w:t xml:space="preserve">Pro vyloučení pochybností Zhotovitel výslovně potvrzuje, že je podnikatelem, uzavírá smlouvu při svém podnikání, a na smlouvu se tudíž neuplatní ustanovení § 1793 Občanského zákoníku. </w:t>
      </w:r>
    </w:p>
    <w:p w14:paraId="52AE0AD8" w14:textId="77777777" w:rsidR="00FF247B" w:rsidRPr="00C74585" w:rsidRDefault="00FF247B" w:rsidP="008E1E58">
      <w:pPr>
        <w:pStyle w:val="Odstavec"/>
      </w:pPr>
      <w:r w:rsidRPr="00C74585">
        <w:t>Smluvní strany shodně prohlašují, že si smlouvu před jejím podpisem přečetly a dohodly se o celém jejím obsahu, což stvrzují svými podpisy. Smluvní strany svými podpisy současně potvrzují, že smlouvu uzavřely po vzájemném projednání podle jejich svobodné a pravé vůle projevené určitě a srozumitelně a že vzájemná protiplnění, k nimž se strany touto smlouvou zavázaly, nejsou v hrubém nepoměru.</w:t>
      </w:r>
    </w:p>
    <w:p w14:paraId="79E2E6BE" w14:textId="77777777" w:rsidR="00FF247B" w:rsidRPr="00C74585" w:rsidRDefault="00FF247B" w:rsidP="008E1E58">
      <w:pPr>
        <w:pStyle w:val="Odstavec"/>
      </w:pPr>
      <w:r w:rsidRPr="00C74585">
        <w:t>Objednatel je při nakládání s veřejnými prostředky povinen dodržovat ustanovení zákona č. 106/1999 Sb., o svobodném přístupu k informacím, ve znění pozdějších předpisů.</w:t>
      </w:r>
    </w:p>
    <w:p w14:paraId="10BB04E8" w14:textId="77777777" w:rsidR="00FF247B" w:rsidRPr="00C74585" w:rsidRDefault="00FF247B" w:rsidP="008E1E58">
      <w:pPr>
        <w:pStyle w:val="Odstavec"/>
      </w:pPr>
      <w:bookmarkStart w:id="51" w:name="_Hlk88223420"/>
      <w:r w:rsidRPr="00C74585">
        <w:t>Smluvní strany prohlašují, že tato smlouva neobsahuje žádná obchodní tajemství žádné ze smluvních stran a může být uveřejňována v plném rozsahu, a to i opakovaně. Z uveřejnění jsou vyloučeny jen ty části příloh této smlouvy, jejichž uveřejnění by porušovalo práva třetích osob související s právem autorským</w:t>
      </w:r>
      <w:bookmarkEnd w:id="51"/>
      <w:r w:rsidRPr="00C74585">
        <w:t xml:space="preserve">. </w:t>
      </w:r>
    </w:p>
    <w:p w14:paraId="633F5220" w14:textId="4DDA8ACC" w:rsidR="00FF247B" w:rsidRDefault="00FF247B" w:rsidP="008E1E58">
      <w:pPr>
        <w:pStyle w:val="Odstavec"/>
        <w:rPr>
          <w:lang w:eastAsia="cs-CZ"/>
        </w:rPr>
      </w:pPr>
      <w:r w:rsidRPr="008E1E58">
        <w:t>Nedílnou</w:t>
      </w:r>
      <w:r w:rsidRPr="00C74585">
        <w:t xml:space="preserve"> součástí smlouvy jsou tyto přílohy:</w:t>
      </w:r>
    </w:p>
    <w:p w14:paraId="38886E9C" w14:textId="77777777" w:rsidR="008E1E58" w:rsidRPr="00C74585" w:rsidRDefault="008E1E58" w:rsidP="008E1E58">
      <w:pPr>
        <w:pStyle w:val="Psmenoodstavce"/>
      </w:pPr>
      <w:r w:rsidRPr="00C74585">
        <w:t>Příloha č. 1: Seznam osob (realizační tým)</w:t>
      </w:r>
    </w:p>
    <w:p w14:paraId="7DF75FD7" w14:textId="4E8EC9C4" w:rsidR="008E1E58" w:rsidRPr="00FF247B" w:rsidRDefault="008E1E58" w:rsidP="00DF4A1E">
      <w:pPr>
        <w:pStyle w:val="Psmenoodstavce"/>
      </w:pPr>
      <w:r w:rsidRPr="00C74585">
        <w:rPr>
          <w:bCs/>
        </w:rPr>
        <w:t>Přílohy č. 2: Oceněný soupis prací (Bude vzato z nabídky vybraného dodavatele)</w:t>
      </w:r>
    </w:p>
    <w:p w14:paraId="32715399" w14:textId="47424CBC" w:rsidR="00561F40" w:rsidRDefault="00561F40" w:rsidP="00561F40">
      <w:pPr>
        <w:tabs>
          <w:tab w:val="center" w:pos="1985"/>
          <w:tab w:val="center" w:pos="7655"/>
        </w:tabs>
      </w:pPr>
      <w:r>
        <w:tab/>
        <w:t>V [</w:t>
      </w:r>
      <w:r w:rsidRPr="00561F40">
        <w:rPr>
          <w:rStyle w:val="normaltextrun"/>
          <w:rFonts w:cs="Arial"/>
          <w:color w:val="000000"/>
          <w:szCs w:val="22"/>
          <w:highlight w:val="yellow"/>
        </w:rPr>
        <w:t>DOPLNÍ DODAVATEL</w:t>
      </w:r>
      <w:r>
        <w:t>]</w:t>
      </w:r>
      <w:r>
        <w:tab/>
        <w:t>V Brně dne</w:t>
      </w:r>
    </w:p>
    <w:p w14:paraId="5A21BB9B" w14:textId="4F9A82E6" w:rsidR="00561F40" w:rsidRDefault="00561F40" w:rsidP="00561F40">
      <w:pPr>
        <w:tabs>
          <w:tab w:val="center" w:pos="1985"/>
          <w:tab w:val="center" w:pos="7655"/>
        </w:tabs>
      </w:pPr>
    </w:p>
    <w:p w14:paraId="3F52DFD5" w14:textId="65BBA8F0" w:rsidR="00561F40" w:rsidRDefault="00561F40" w:rsidP="00561F40">
      <w:pPr>
        <w:tabs>
          <w:tab w:val="center" w:pos="1985"/>
          <w:tab w:val="center" w:pos="7655"/>
        </w:tabs>
        <w:spacing w:after="0"/>
      </w:pPr>
      <w:r>
        <w:tab/>
        <w:t>____________________</w:t>
      </w:r>
      <w:r>
        <w:tab/>
        <w:t>_____________________</w:t>
      </w:r>
    </w:p>
    <w:p w14:paraId="6B4CFC04" w14:textId="4E234765" w:rsidR="00561F40" w:rsidRDefault="00561F40" w:rsidP="00561F40">
      <w:pPr>
        <w:tabs>
          <w:tab w:val="center" w:pos="1985"/>
          <w:tab w:val="center" w:pos="7655"/>
        </w:tabs>
        <w:spacing w:after="0"/>
      </w:pPr>
      <w:r>
        <w:tab/>
        <w:t>Zhotovitel</w:t>
      </w:r>
      <w:r>
        <w:tab/>
        <w:t>Objednatel</w:t>
      </w:r>
    </w:p>
    <w:p w14:paraId="3A76D82A" w14:textId="37025416" w:rsidR="00561F40" w:rsidRDefault="00561F40" w:rsidP="00561F40">
      <w:pPr>
        <w:tabs>
          <w:tab w:val="center" w:pos="1985"/>
          <w:tab w:val="center" w:pos="7655"/>
        </w:tabs>
        <w:spacing w:after="0"/>
        <w:rPr>
          <w:rStyle w:val="eop"/>
          <w:rFonts w:cs="Arial"/>
          <w:color w:val="000000"/>
          <w:szCs w:val="22"/>
          <w:shd w:val="clear" w:color="auto" w:fill="FFFFFF"/>
        </w:rPr>
      </w:pPr>
      <w:r>
        <w:tab/>
      </w:r>
      <w:r>
        <w:rPr>
          <w:rStyle w:val="normaltextrun"/>
          <w:rFonts w:cs="Arial"/>
          <w:b/>
          <w:bCs/>
          <w:color w:val="000000"/>
          <w:szCs w:val="22"/>
        </w:rPr>
        <w:t>[</w:t>
      </w:r>
      <w:r w:rsidRPr="00561F40">
        <w:rPr>
          <w:rStyle w:val="normaltextrun"/>
          <w:rFonts w:cs="Arial"/>
          <w:b/>
          <w:bCs/>
          <w:color w:val="000000"/>
          <w:szCs w:val="22"/>
          <w:highlight w:val="yellow"/>
        </w:rPr>
        <w:t>DOPLNÍ DODAVATEL</w:t>
      </w:r>
      <w:r>
        <w:rPr>
          <w:rStyle w:val="normaltextrun"/>
          <w:rFonts w:cs="Arial"/>
          <w:b/>
          <w:bCs/>
          <w:color w:val="000000"/>
          <w:szCs w:val="22"/>
        </w:rPr>
        <w:t>]</w:t>
      </w:r>
      <w:r>
        <w:rPr>
          <w:rStyle w:val="normaltextrun"/>
          <w:rFonts w:cs="Arial"/>
          <w:b/>
          <w:bCs/>
          <w:color w:val="000000"/>
          <w:szCs w:val="22"/>
        </w:rPr>
        <w:tab/>
      </w:r>
      <w:r>
        <w:rPr>
          <w:rStyle w:val="normaltextrun"/>
          <w:rFonts w:cs="Arial"/>
          <w:b/>
          <w:bCs/>
          <w:color w:val="000000"/>
          <w:szCs w:val="22"/>
          <w:shd w:val="clear" w:color="auto" w:fill="FFFFFF"/>
        </w:rPr>
        <w:t>Fakultní nemocnice Brno</w:t>
      </w:r>
      <w:r>
        <w:rPr>
          <w:rStyle w:val="eop"/>
          <w:rFonts w:cs="Arial"/>
          <w:color w:val="000000"/>
          <w:szCs w:val="22"/>
          <w:shd w:val="clear" w:color="auto" w:fill="FFFFFF"/>
        </w:rPr>
        <w:t> </w:t>
      </w:r>
    </w:p>
    <w:p w14:paraId="7B6FC126" w14:textId="3DAC7AE9" w:rsidR="00434926" w:rsidRDefault="00561F40" w:rsidP="00561F40">
      <w:pPr>
        <w:tabs>
          <w:tab w:val="center" w:pos="1985"/>
          <w:tab w:val="center" w:pos="7655"/>
        </w:tabs>
        <w:spacing w:after="0"/>
        <w:rPr>
          <w:rStyle w:val="normaltextrun"/>
          <w:rFonts w:cs="Arial"/>
          <w:color w:val="000000"/>
          <w:szCs w:val="22"/>
          <w:shd w:val="clear" w:color="auto" w:fill="FFFFFF"/>
        </w:rPr>
      </w:pPr>
      <w:r>
        <w:rPr>
          <w:rStyle w:val="eop"/>
          <w:rFonts w:cs="Arial"/>
          <w:color w:val="000000"/>
          <w:szCs w:val="22"/>
          <w:shd w:val="clear" w:color="auto" w:fill="FFFFFF"/>
        </w:rPr>
        <w:tab/>
      </w:r>
      <w:r>
        <w:rPr>
          <w:rStyle w:val="normaltextrun"/>
          <w:rFonts w:cs="Arial"/>
          <w:color w:val="000000"/>
          <w:szCs w:val="22"/>
          <w:shd w:val="clear" w:color="auto" w:fill="FFFF00"/>
        </w:rPr>
        <w:t>[DOPLNÍ DODAVATEL]</w:t>
      </w:r>
      <w:r>
        <w:rPr>
          <w:rStyle w:val="eop"/>
          <w:rFonts w:cs="Arial"/>
          <w:color w:val="000000"/>
          <w:szCs w:val="22"/>
          <w:shd w:val="clear" w:color="auto" w:fill="FFFFFF"/>
        </w:rPr>
        <w:t> </w:t>
      </w:r>
      <w:r>
        <w:rPr>
          <w:rStyle w:val="eop"/>
          <w:rFonts w:cs="Arial"/>
          <w:color w:val="000000"/>
          <w:szCs w:val="22"/>
          <w:shd w:val="clear" w:color="auto" w:fill="FFFFFF"/>
        </w:rPr>
        <w:tab/>
      </w:r>
      <w:r>
        <w:rPr>
          <w:rStyle w:val="normaltextrun"/>
          <w:rFonts w:cs="Arial"/>
          <w:color w:val="000000"/>
          <w:szCs w:val="22"/>
          <w:shd w:val="clear" w:color="auto" w:fill="FFFFFF"/>
        </w:rPr>
        <w:t>MUDr. Ivo Rovný, MBA, ředitel</w:t>
      </w:r>
    </w:p>
    <w:p w14:paraId="1CF40913" w14:textId="4EB8785D" w:rsidR="00173DB3" w:rsidRDefault="00173DB3" w:rsidP="00561F40">
      <w:pPr>
        <w:tabs>
          <w:tab w:val="center" w:pos="1985"/>
          <w:tab w:val="center" w:pos="7655"/>
        </w:tabs>
        <w:spacing w:after="0"/>
        <w:rPr>
          <w:rStyle w:val="normaltextrun"/>
          <w:rFonts w:cs="Arial"/>
          <w:color w:val="000000"/>
          <w:szCs w:val="22"/>
          <w:shd w:val="clear" w:color="auto" w:fill="FFFFFF"/>
        </w:rPr>
      </w:pPr>
    </w:p>
    <w:p w14:paraId="15EE56FD" w14:textId="77777777" w:rsidR="00173DB3" w:rsidRDefault="00173DB3" w:rsidP="00561F40">
      <w:pPr>
        <w:tabs>
          <w:tab w:val="center" w:pos="1985"/>
          <w:tab w:val="center" w:pos="7655"/>
        </w:tabs>
        <w:spacing w:after="0"/>
        <w:rPr>
          <w:rStyle w:val="normaltextrun"/>
          <w:rFonts w:cs="Arial"/>
          <w:color w:val="000000"/>
          <w:szCs w:val="22"/>
          <w:shd w:val="clear" w:color="auto" w:fill="FFFFFF"/>
        </w:rPr>
        <w:sectPr w:rsidR="00173DB3" w:rsidSect="00516778">
          <w:footerReference w:type="default" r:id="rId11"/>
          <w:headerReference w:type="first" r:id="rId12"/>
          <w:pgSz w:w="11906" w:h="16838"/>
          <w:pgMar w:top="1134" w:right="1134" w:bottom="1134" w:left="1134" w:header="709" w:footer="709" w:gutter="0"/>
          <w:cols w:space="708"/>
          <w:titlePg/>
          <w:docGrid w:linePitch="600" w:charSpace="32768"/>
        </w:sectPr>
      </w:pPr>
    </w:p>
    <w:p w14:paraId="6F60A8C8" w14:textId="68F433AF" w:rsidR="00561F40" w:rsidRPr="00D73AE7" w:rsidRDefault="00561F40" w:rsidP="00561F40">
      <w:pPr>
        <w:tabs>
          <w:tab w:val="center" w:pos="1985"/>
          <w:tab w:val="center" w:pos="7655"/>
        </w:tabs>
        <w:spacing w:after="0"/>
        <w:rPr>
          <w:szCs w:val="22"/>
        </w:rPr>
      </w:pPr>
      <w:r>
        <w:rPr>
          <w:rStyle w:val="eop"/>
          <w:rFonts w:cs="Arial"/>
          <w:color w:val="000000"/>
          <w:szCs w:val="22"/>
          <w:shd w:val="clear" w:color="auto" w:fill="FFFFFF"/>
        </w:rPr>
        <w:lastRenderedPageBreak/>
        <w:t> </w:t>
      </w:r>
    </w:p>
    <w:p w14:paraId="5BA6A993" w14:textId="2126EE7E" w:rsidR="007E4398" w:rsidRPr="00D73AE7" w:rsidRDefault="00147B2A" w:rsidP="00147B2A">
      <w:pPr>
        <w:tabs>
          <w:tab w:val="left" w:pos="5670"/>
        </w:tabs>
        <w:rPr>
          <w:rFonts w:cs="Arial"/>
          <w:szCs w:val="22"/>
        </w:rPr>
      </w:pPr>
      <w:r w:rsidRPr="00D73AE7">
        <w:rPr>
          <w:rFonts w:cs="Arial"/>
          <w:szCs w:val="22"/>
        </w:rPr>
        <w:t>Příloha č. 1</w:t>
      </w:r>
    </w:p>
    <w:p w14:paraId="5468467C" w14:textId="4ED10191" w:rsidR="00173DB3" w:rsidRDefault="008400CF" w:rsidP="008400CF">
      <w:pPr>
        <w:tabs>
          <w:tab w:val="left" w:pos="5670"/>
        </w:tabs>
        <w:rPr>
          <w:rFonts w:cs="Arial"/>
          <w:b/>
          <w:szCs w:val="22"/>
        </w:rPr>
      </w:pPr>
      <w:r w:rsidRPr="008400CF">
        <w:rPr>
          <w:rFonts w:cs="Arial"/>
          <w:b/>
          <w:szCs w:val="22"/>
        </w:rPr>
        <w:t>Seznam osob (realizační tým)</w:t>
      </w:r>
    </w:p>
    <w:p w14:paraId="3F2BBEFA" w14:textId="77777777" w:rsidR="008400CF" w:rsidRPr="00C74585" w:rsidRDefault="008400CF" w:rsidP="008400CF">
      <w:pPr>
        <w:widowControl w:val="0"/>
        <w:spacing w:line="276" w:lineRule="auto"/>
        <w:ind w:left="357" w:hanging="357"/>
        <w:rPr>
          <w:rFonts w:cs="Arial"/>
          <w:b/>
          <w:szCs w:val="22"/>
          <w:u w:val="single"/>
        </w:rPr>
      </w:pPr>
      <w:r w:rsidRPr="00C74585">
        <w:rPr>
          <w:rFonts w:cs="Arial"/>
          <w:b/>
          <w:szCs w:val="22"/>
        </w:rPr>
        <w:t>Kontaktní osoby a spojení na Zhotovitel</w:t>
      </w:r>
      <w:r w:rsidRPr="00321DEC">
        <w:rPr>
          <w:rFonts w:cs="Arial"/>
          <w:b/>
          <w:szCs w:val="22"/>
        </w:rPr>
        <w:t>e:</w:t>
      </w:r>
    </w:p>
    <w:p w14:paraId="0C4A407C" w14:textId="77777777" w:rsidR="008400CF" w:rsidRPr="00C74585" w:rsidRDefault="008400CF" w:rsidP="008400CF">
      <w:pPr>
        <w:spacing w:line="276" w:lineRule="auto"/>
        <w:ind w:left="357" w:hanging="357"/>
        <w:rPr>
          <w:rFonts w:cs="Arial"/>
          <w:szCs w:val="22"/>
        </w:rPr>
      </w:pPr>
      <w:r w:rsidRPr="00C74585">
        <w:rPr>
          <w:rFonts w:cs="Arial"/>
          <w:szCs w:val="22"/>
          <w:u w:val="single"/>
        </w:rPr>
        <w:t>Oprávněn jednat ve věcech smluvních</w:t>
      </w:r>
      <w:r w:rsidRPr="00C74585">
        <w:rPr>
          <w:rFonts w:cs="Arial"/>
          <w:szCs w:val="22"/>
        </w:rPr>
        <w:t>:</w:t>
      </w:r>
      <w:r w:rsidRPr="00C74585">
        <w:rPr>
          <w:rFonts w:cs="Arial"/>
          <w:szCs w:val="22"/>
        </w:rPr>
        <w:tab/>
      </w:r>
      <w:r w:rsidRPr="00C74585">
        <w:rPr>
          <w:rFonts w:cs="Arial"/>
          <w:szCs w:val="22"/>
          <w:highlight w:val="yellow"/>
        </w:rPr>
        <w:t>&lt;DOPLNÍ DODAVATEL</w:t>
      </w:r>
      <w:r w:rsidRPr="00C74585">
        <w:rPr>
          <w:rFonts w:cs="Arial"/>
          <w:szCs w:val="22"/>
          <w:highlight w:val="yellow"/>
        </w:rPr>
        <w:softHyphen/>
        <w:t>&gt;</w:t>
      </w:r>
    </w:p>
    <w:p w14:paraId="1798895A" w14:textId="77777777" w:rsidR="008400CF" w:rsidRPr="00C74585" w:rsidRDefault="008400CF" w:rsidP="008400CF">
      <w:pPr>
        <w:spacing w:line="276" w:lineRule="auto"/>
        <w:ind w:left="357" w:hanging="357"/>
        <w:rPr>
          <w:rFonts w:cs="Arial"/>
          <w:szCs w:val="22"/>
        </w:rPr>
      </w:pPr>
      <w:r w:rsidRPr="00C74585">
        <w:rPr>
          <w:rFonts w:cs="Arial"/>
          <w:szCs w:val="22"/>
        </w:rPr>
        <w:tab/>
        <w:t>Telefon:</w:t>
      </w:r>
      <w:r w:rsidRPr="00C74585">
        <w:rPr>
          <w:rFonts w:cs="Arial"/>
          <w:szCs w:val="22"/>
        </w:rPr>
        <w:tab/>
      </w:r>
      <w:r w:rsidRPr="00C74585">
        <w:rPr>
          <w:rFonts w:cs="Arial"/>
          <w:szCs w:val="22"/>
          <w:highlight w:val="yellow"/>
        </w:rPr>
        <w:t>&lt;DOPLNÍ DODAVATEL</w:t>
      </w:r>
      <w:r w:rsidRPr="00C74585">
        <w:rPr>
          <w:rFonts w:cs="Arial"/>
          <w:szCs w:val="22"/>
          <w:highlight w:val="yellow"/>
        </w:rPr>
        <w:softHyphen/>
        <w:t>&gt;</w:t>
      </w:r>
    </w:p>
    <w:p w14:paraId="51D9ECEE" w14:textId="77777777" w:rsidR="008400CF" w:rsidRPr="00C74585" w:rsidRDefault="008400CF" w:rsidP="008400CF">
      <w:pPr>
        <w:spacing w:line="276" w:lineRule="auto"/>
        <w:ind w:left="357" w:hanging="357"/>
        <w:rPr>
          <w:rFonts w:cs="Arial"/>
          <w:szCs w:val="22"/>
        </w:rPr>
      </w:pPr>
      <w:r w:rsidRPr="00C74585">
        <w:rPr>
          <w:rFonts w:cs="Arial"/>
          <w:szCs w:val="22"/>
        </w:rPr>
        <w:tab/>
        <w:t>E-mail:</w:t>
      </w:r>
      <w:r w:rsidRPr="00C74585">
        <w:rPr>
          <w:rFonts w:cs="Arial"/>
          <w:szCs w:val="22"/>
        </w:rPr>
        <w:tab/>
      </w:r>
      <w:r w:rsidRPr="00C74585">
        <w:rPr>
          <w:rFonts w:cs="Arial"/>
          <w:szCs w:val="22"/>
          <w:highlight w:val="yellow"/>
        </w:rPr>
        <w:t>&lt;DOPLNÍ DODAVATEL</w:t>
      </w:r>
      <w:r w:rsidRPr="00C74585">
        <w:rPr>
          <w:rFonts w:cs="Arial"/>
          <w:szCs w:val="22"/>
          <w:highlight w:val="yellow"/>
        </w:rPr>
        <w:softHyphen/>
        <w:t>&gt;</w:t>
      </w:r>
    </w:p>
    <w:p w14:paraId="306338E2" w14:textId="77777777" w:rsidR="008400CF" w:rsidRPr="00C74585" w:rsidRDefault="008400CF" w:rsidP="008400CF">
      <w:pPr>
        <w:spacing w:line="276" w:lineRule="auto"/>
        <w:ind w:left="357" w:hanging="357"/>
        <w:rPr>
          <w:rFonts w:cs="Arial"/>
          <w:szCs w:val="22"/>
        </w:rPr>
      </w:pPr>
      <w:r w:rsidRPr="00C74585">
        <w:rPr>
          <w:rFonts w:cs="Arial"/>
          <w:szCs w:val="22"/>
          <w:u w:val="single"/>
        </w:rPr>
        <w:t>Oprávněn jednat ve věcech technických</w:t>
      </w:r>
      <w:r w:rsidRPr="00C74585">
        <w:rPr>
          <w:rFonts w:cs="Arial"/>
          <w:szCs w:val="22"/>
        </w:rPr>
        <w:t>:</w:t>
      </w:r>
      <w:r w:rsidRPr="00C74585">
        <w:rPr>
          <w:rFonts w:cs="Arial"/>
          <w:szCs w:val="22"/>
        </w:rPr>
        <w:tab/>
      </w:r>
      <w:r w:rsidRPr="00C74585">
        <w:rPr>
          <w:rFonts w:cs="Arial"/>
          <w:szCs w:val="22"/>
          <w:highlight w:val="yellow"/>
        </w:rPr>
        <w:t>&lt;DOPLNÍ DODAVATEL</w:t>
      </w:r>
      <w:r w:rsidRPr="00C74585">
        <w:rPr>
          <w:rFonts w:cs="Arial"/>
          <w:szCs w:val="22"/>
          <w:highlight w:val="yellow"/>
        </w:rPr>
        <w:softHyphen/>
        <w:t>&gt;</w:t>
      </w:r>
      <w:r w:rsidRPr="00C74585">
        <w:rPr>
          <w:rFonts w:cs="Arial"/>
          <w:szCs w:val="22"/>
        </w:rPr>
        <w:tab/>
      </w:r>
    </w:p>
    <w:p w14:paraId="698A0872" w14:textId="77777777" w:rsidR="008400CF" w:rsidRPr="00C74585" w:rsidRDefault="008400CF" w:rsidP="008400CF">
      <w:pPr>
        <w:spacing w:line="276" w:lineRule="auto"/>
        <w:ind w:left="357" w:hanging="357"/>
        <w:rPr>
          <w:rFonts w:cs="Arial"/>
          <w:szCs w:val="22"/>
        </w:rPr>
      </w:pPr>
      <w:r w:rsidRPr="00C74585">
        <w:rPr>
          <w:rFonts w:cs="Arial"/>
          <w:szCs w:val="22"/>
        </w:rPr>
        <w:tab/>
        <w:t>Telefon:</w:t>
      </w:r>
      <w:r w:rsidRPr="00C74585">
        <w:rPr>
          <w:rFonts w:cs="Arial"/>
          <w:szCs w:val="22"/>
        </w:rPr>
        <w:tab/>
      </w:r>
      <w:r w:rsidRPr="00C74585">
        <w:rPr>
          <w:rFonts w:cs="Arial"/>
          <w:szCs w:val="22"/>
          <w:highlight w:val="yellow"/>
        </w:rPr>
        <w:t>&lt;DOPLNÍ DODAVATEL</w:t>
      </w:r>
      <w:r w:rsidRPr="00C74585">
        <w:rPr>
          <w:rFonts w:cs="Arial"/>
          <w:szCs w:val="22"/>
          <w:highlight w:val="yellow"/>
        </w:rPr>
        <w:softHyphen/>
        <w:t>&gt;</w:t>
      </w:r>
    </w:p>
    <w:p w14:paraId="6F72EF27" w14:textId="77777777" w:rsidR="008400CF" w:rsidRPr="00C74585" w:rsidRDefault="008400CF" w:rsidP="008400CF">
      <w:pPr>
        <w:spacing w:line="276" w:lineRule="auto"/>
        <w:ind w:left="357" w:hanging="357"/>
        <w:rPr>
          <w:rFonts w:cs="Arial"/>
          <w:szCs w:val="22"/>
        </w:rPr>
      </w:pPr>
      <w:r w:rsidRPr="00C74585">
        <w:rPr>
          <w:rFonts w:cs="Arial"/>
          <w:szCs w:val="22"/>
        </w:rPr>
        <w:tab/>
        <w:t>E-mail:</w:t>
      </w:r>
      <w:r w:rsidRPr="00C74585">
        <w:rPr>
          <w:rFonts w:cs="Arial"/>
          <w:szCs w:val="22"/>
        </w:rPr>
        <w:tab/>
      </w:r>
      <w:r w:rsidRPr="00C74585">
        <w:rPr>
          <w:rFonts w:cs="Arial"/>
          <w:szCs w:val="22"/>
          <w:highlight w:val="yellow"/>
        </w:rPr>
        <w:t>&lt;DOPLNÍ DODAVATEL</w:t>
      </w:r>
      <w:r w:rsidRPr="00C74585">
        <w:rPr>
          <w:rFonts w:cs="Arial"/>
          <w:szCs w:val="22"/>
          <w:highlight w:val="yellow"/>
        </w:rPr>
        <w:softHyphen/>
        <w:t>&gt;</w:t>
      </w:r>
    </w:p>
    <w:p w14:paraId="274DA108" w14:textId="77777777" w:rsidR="008400CF" w:rsidRPr="00C74585" w:rsidRDefault="008400CF" w:rsidP="008400CF">
      <w:pPr>
        <w:spacing w:line="276" w:lineRule="auto"/>
        <w:ind w:left="357" w:hanging="357"/>
        <w:rPr>
          <w:rFonts w:cs="Arial"/>
          <w:szCs w:val="22"/>
        </w:rPr>
      </w:pPr>
      <w:r w:rsidRPr="00C74585">
        <w:rPr>
          <w:rFonts w:cs="Arial"/>
          <w:szCs w:val="22"/>
          <w:u w:val="single"/>
        </w:rPr>
        <w:t>Hlavní stavbyvedoucí (vedoucí týmu)</w:t>
      </w:r>
      <w:r w:rsidRPr="00C74585">
        <w:rPr>
          <w:rFonts w:cs="Arial"/>
          <w:szCs w:val="22"/>
        </w:rPr>
        <w:t>:</w:t>
      </w:r>
      <w:r w:rsidRPr="00C74585">
        <w:rPr>
          <w:rFonts w:cs="Arial"/>
          <w:szCs w:val="22"/>
        </w:rPr>
        <w:tab/>
      </w:r>
      <w:r w:rsidRPr="00C74585">
        <w:rPr>
          <w:rFonts w:cs="Arial"/>
          <w:szCs w:val="22"/>
          <w:highlight w:val="yellow"/>
        </w:rPr>
        <w:t>&lt;DOPLNÍ DODAVATEL</w:t>
      </w:r>
      <w:r w:rsidRPr="00C74585">
        <w:rPr>
          <w:rFonts w:cs="Arial"/>
          <w:szCs w:val="22"/>
          <w:highlight w:val="yellow"/>
        </w:rPr>
        <w:softHyphen/>
        <w:t>&gt;</w:t>
      </w:r>
      <w:r w:rsidRPr="00C74585">
        <w:rPr>
          <w:rFonts w:cs="Arial"/>
          <w:szCs w:val="22"/>
        </w:rPr>
        <w:tab/>
      </w:r>
      <w:r w:rsidRPr="00C74585">
        <w:rPr>
          <w:rFonts w:cs="Arial"/>
          <w:szCs w:val="22"/>
        </w:rPr>
        <w:tab/>
      </w:r>
    </w:p>
    <w:p w14:paraId="68277F1A" w14:textId="77777777" w:rsidR="008400CF" w:rsidRPr="00C74585" w:rsidRDefault="008400CF" w:rsidP="008400CF">
      <w:pPr>
        <w:spacing w:line="276" w:lineRule="auto"/>
        <w:ind w:left="357" w:hanging="357"/>
        <w:rPr>
          <w:rFonts w:cs="Arial"/>
          <w:szCs w:val="22"/>
        </w:rPr>
      </w:pPr>
      <w:r w:rsidRPr="00C74585">
        <w:rPr>
          <w:rFonts w:cs="Arial"/>
          <w:szCs w:val="22"/>
        </w:rPr>
        <w:tab/>
        <w:t>Telefon:</w:t>
      </w:r>
      <w:r w:rsidRPr="00C74585">
        <w:rPr>
          <w:rFonts w:cs="Arial"/>
          <w:szCs w:val="22"/>
        </w:rPr>
        <w:tab/>
      </w:r>
      <w:r w:rsidRPr="00C74585">
        <w:rPr>
          <w:rFonts w:cs="Arial"/>
          <w:szCs w:val="22"/>
          <w:highlight w:val="yellow"/>
        </w:rPr>
        <w:t>&lt;DOPLNÍ DODAVATEL</w:t>
      </w:r>
      <w:r w:rsidRPr="00C74585">
        <w:rPr>
          <w:rFonts w:cs="Arial"/>
          <w:szCs w:val="22"/>
          <w:highlight w:val="yellow"/>
        </w:rPr>
        <w:softHyphen/>
        <w:t>&gt;</w:t>
      </w:r>
    </w:p>
    <w:p w14:paraId="4E44086C" w14:textId="77777777" w:rsidR="008400CF" w:rsidRPr="00C74585" w:rsidRDefault="008400CF" w:rsidP="008400CF">
      <w:pPr>
        <w:spacing w:line="276" w:lineRule="auto"/>
        <w:ind w:left="357" w:hanging="357"/>
        <w:rPr>
          <w:rFonts w:cs="Arial"/>
          <w:szCs w:val="22"/>
        </w:rPr>
      </w:pPr>
      <w:r w:rsidRPr="00C74585">
        <w:rPr>
          <w:rFonts w:cs="Arial"/>
          <w:szCs w:val="22"/>
        </w:rPr>
        <w:tab/>
        <w:t>E-mail:</w:t>
      </w:r>
      <w:r w:rsidRPr="00C74585">
        <w:rPr>
          <w:rFonts w:cs="Arial"/>
          <w:szCs w:val="22"/>
        </w:rPr>
        <w:tab/>
        <w:t xml:space="preserve"> </w:t>
      </w:r>
      <w:r w:rsidRPr="00C74585">
        <w:rPr>
          <w:rFonts w:cs="Arial"/>
          <w:szCs w:val="22"/>
          <w:highlight w:val="yellow"/>
        </w:rPr>
        <w:t>&lt;DOPLNÍ DODAVATEL</w:t>
      </w:r>
      <w:r w:rsidRPr="00C74585">
        <w:rPr>
          <w:rFonts w:cs="Arial"/>
          <w:szCs w:val="22"/>
          <w:highlight w:val="yellow"/>
        </w:rPr>
        <w:softHyphen/>
        <w:t>&gt;</w:t>
      </w:r>
    </w:p>
    <w:p w14:paraId="2303FA5E" w14:textId="1FBDE258" w:rsidR="008400CF" w:rsidRPr="00C74585" w:rsidRDefault="008400CF" w:rsidP="008400CF">
      <w:pPr>
        <w:spacing w:line="276" w:lineRule="auto"/>
        <w:rPr>
          <w:rFonts w:cs="Arial"/>
          <w:szCs w:val="22"/>
        </w:rPr>
      </w:pPr>
      <w:r w:rsidRPr="00C74585">
        <w:rPr>
          <w:rFonts w:cs="Arial"/>
          <w:szCs w:val="22"/>
          <w:u w:val="single"/>
        </w:rPr>
        <w:t>Zástupce stavbyvedoucího:</w:t>
      </w:r>
      <w:r w:rsidRPr="00C74585">
        <w:rPr>
          <w:rFonts w:cs="Arial"/>
          <w:szCs w:val="22"/>
        </w:rPr>
        <w:tab/>
      </w:r>
      <w:r w:rsidRPr="00C74585">
        <w:rPr>
          <w:rFonts w:cs="Arial"/>
          <w:szCs w:val="22"/>
        </w:rPr>
        <w:tab/>
      </w:r>
      <w:r w:rsidR="003F143E">
        <w:rPr>
          <w:rFonts w:cs="Arial"/>
          <w:szCs w:val="22"/>
        </w:rPr>
        <w:tab/>
      </w:r>
      <w:r w:rsidRPr="00C74585">
        <w:rPr>
          <w:rFonts w:cs="Arial"/>
          <w:szCs w:val="22"/>
          <w:highlight w:val="yellow"/>
        </w:rPr>
        <w:t>&lt;DOPLNÍ DODAVATEL</w:t>
      </w:r>
      <w:r w:rsidRPr="00C74585">
        <w:rPr>
          <w:rFonts w:cs="Arial"/>
          <w:szCs w:val="22"/>
          <w:highlight w:val="yellow"/>
        </w:rPr>
        <w:softHyphen/>
        <w:t>&gt;</w:t>
      </w:r>
    </w:p>
    <w:p w14:paraId="6AA8A789" w14:textId="77777777" w:rsidR="008400CF" w:rsidRPr="00C74585" w:rsidRDefault="008400CF" w:rsidP="008400CF">
      <w:pPr>
        <w:spacing w:line="276" w:lineRule="auto"/>
        <w:ind w:left="357" w:hanging="357"/>
        <w:rPr>
          <w:rFonts w:cs="Arial"/>
          <w:szCs w:val="22"/>
        </w:rPr>
      </w:pPr>
      <w:r w:rsidRPr="00C74585">
        <w:rPr>
          <w:rFonts w:cs="Arial"/>
          <w:szCs w:val="22"/>
        </w:rPr>
        <w:tab/>
        <w:t>Telefon:</w:t>
      </w:r>
      <w:r w:rsidRPr="00C74585">
        <w:rPr>
          <w:rFonts w:cs="Arial"/>
          <w:szCs w:val="22"/>
        </w:rPr>
        <w:tab/>
      </w:r>
      <w:r w:rsidRPr="00C74585">
        <w:rPr>
          <w:rFonts w:cs="Arial"/>
          <w:szCs w:val="22"/>
          <w:highlight w:val="yellow"/>
        </w:rPr>
        <w:t>&lt;DOPLNÍ DODAVATEL</w:t>
      </w:r>
      <w:r w:rsidRPr="00C74585">
        <w:rPr>
          <w:rFonts w:cs="Arial"/>
          <w:szCs w:val="22"/>
          <w:highlight w:val="yellow"/>
        </w:rPr>
        <w:softHyphen/>
        <w:t>&gt;</w:t>
      </w:r>
    </w:p>
    <w:p w14:paraId="6330263B" w14:textId="77777777" w:rsidR="008400CF" w:rsidRPr="00C74585" w:rsidRDefault="008400CF" w:rsidP="008400CF">
      <w:pPr>
        <w:spacing w:line="276" w:lineRule="auto"/>
        <w:ind w:firstLine="357"/>
        <w:rPr>
          <w:rFonts w:cs="Arial"/>
          <w:szCs w:val="22"/>
          <w:u w:val="single"/>
        </w:rPr>
      </w:pPr>
      <w:r w:rsidRPr="00C74585">
        <w:rPr>
          <w:rFonts w:cs="Arial"/>
          <w:szCs w:val="22"/>
        </w:rPr>
        <w:t>E-mail:</w:t>
      </w:r>
      <w:r w:rsidRPr="00C74585">
        <w:rPr>
          <w:rFonts w:cs="Arial"/>
          <w:szCs w:val="22"/>
        </w:rPr>
        <w:tab/>
      </w:r>
      <w:r w:rsidRPr="00C74585">
        <w:rPr>
          <w:rFonts w:cs="Arial"/>
          <w:szCs w:val="22"/>
          <w:highlight w:val="yellow"/>
        </w:rPr>
        <w:t>&lt;DOPLNÍ DODAVATEL</w:t>
      </w:r>
      <w:r w:rsidRPr="00C74585">
        <w:rPr>
          <w:rFonts w:cs="Arial"/>
          <w:szCs w:val="22"/>
          <w:highlight w:val="yellow"/>
        </w:rPr>
        <w:softHyphen/>
        <w:t>&gt;</w:t>
      </w:r>
    </w:p>
    <w:p w14:paraId="4B279848" w14:textId="1C968CE9" w:rsidR="008400CF" w:rsidRDefault="008400CF" w:rsidP="008400CF">
      <w:pPr>
        <w:spacing w:line="276" w:lineRule="auto"/>
        <w:ind w:firstLine="357"/>
        <w:rPr>
          <w:rFonts w:cs="Arial"/>
          <w:szCs w:val="22"/>
        </w:rPr>
      </w:pPr>
      <w:r w:rsidRPr="00C74585">
        <w:rPr>
          <w:rFonts w:cs="Arial"/>
          <w:szCs w:val="22"/>
        </w:rPr>
        <w:tab/>
      </w:r>
      <w:r w:rsidRPr="00C74585">
        <w:rPr>
          <w:rFonts w:cs="Arial"/>
          <w:szCs w:val="22"/>
        </w:rPr>
        <w:tab/>
      </w:r>
      <w:r w:rsidRPr="00C74585">
        <w:rPr>
          <w:rFonts w:cs="Arial"/>
          <w:szCs w:val="22"/>
        </w:rPr>
        <w:tab/>
      </w:r>
      <w:r w:rsidRPr="00C74585">
        <w:rPr>
          <w:rFonts w:cs="Arial"/>
          <w:szCs w:val="22"/>
        </w:rPr>
        <w:tab/>
      </w:r>
      <w:r w:rsidRPr="00C74585">
        <w:rPr>
          <w:rFonts w:cs="Arial"/>
          <w:szCs w:val="22"/>
        </w:rPr>
        <w:tab/>
      </w:r>
      <w:r w:rsidRPr="00C74585">
        <w:rPr>
          <w:rFonts w:cs="Arial"/>
          <w:szCs w:val="22"/>
        </w:rPr>
        <w:tab/>
      </w:r>
      <w:r w:rsidRPr="00C74585">
        <w:rPr>
          <w:rFonts w:cs="Arial"/>
          <w:szCs w:val="22"/>
        </w:rPr>
        <w:tab/>
      </w:r>
      <w:r w:rsidRPr="00C74585">
        <w:rPr>
          <w:rFonts w:cs="Arial"/>
          <w:szCs w:val="22"/>
        </w:rPr>
        <w:tab/>
      </w:r>
      <w:r w:rsidRPr="00C74585">
        <w:rPr>
          <w:rFonts w:cs="Arial"/>
          <w:szCs w:val="22"/>
        </w:rPr>
        <w:tab/>
      </w:r>
      <w:r w:rsidRPr="00C74585">
        <w:rPr>
          <w:rFonts w:cs="Arial"/>
          <w:szCs w:val="22"/>
        </w:rPr>
        <w:tab/>
      </w:r>
      <w:r w:rsidRPr="00C74585">
        <w:rPr>
          <w:rFonts w:cs="Arial"/>
          <w:szCs w:val="22"/>
        </w:rPr>
        <w:tab/>
      </w:r>
      <w:r w:rsidRPr="00C74585">
        <w:rPr>
          <w:rFonts w:cs="Arial"/>
          <w:szCs w:val="22"/>
        </w:rPr>
        <w:tab/>
      </w:r>
      <w:r w:rsidRPr="00C74585">
        <w:rPr>
          <w:rFonts w:cs="Arial"/>
          <w:szCs w:val="22"/>
        </w:rPr>
        <w:tab/>
      </w:r>
      <w:r w:rsidRPr="00C74585">
        <w:rPr>
          <w:rFonts w:cs="Arial"/>
          <w:szCs w:val="22"/>
        </w:rPr>
        <w:tab/>
      </w:r>
      <w:r w:rsidRPr="00C74585">
        <w:rPr>
          <w:rFonts w:cs="Arial"/>
          <w:szCs w:val="22"/>
        </w:rPr>
        <w:tab/>
      </w:r>
      <w:r w:rsidRPr="00C74585">
        <w:rPr>
          <w:rFonts w:cs="Arial"/>
          <w:szCs w:val="22"/>
        </w:rPr>
        <w:tab/>
      </w:r>
      <w:r w:rsidRPr="00C74585">
        <w:rPr>
          <w:rFonts w:cs="Arial"/>
          <w:szCs w:val="22"/>
        </w:rPr>
        <w:tab/>
      </w:r>
      <w:r w:rsidRPr="00C74585">
        <w:rPr>
          <w:rFonts w:cs="Arial"/>
          <w:szCs w:val="22"/>
        </w:rPr>
        <w:tab/>
      </w:r>
    </w:p>
    <w:p w14:paraId="4909EECD" w14:textId="77777777" w:rsidR="008400CF" w:rsidRDefault="008400CF" w:rsidP="008400CF">
      <w:pPr>
        <w:spacing w:line="276" w:lineRule="auto"/>
        <w:rPr>
          <w:rFonts w:cs="Arial"/>
          <w:b/>
          <w:bCs/>
          <w:szCs w:val="22"/>
        </w:rPr>
      </w:pPr>
      <w:r w:rsidRPr="005F5E13">
        <w:rPr>
          <w:rFonts w:cs="Arial"/>
          <w:b/>
          <w:bCs/>
          <w:szCs w:val="22"/>
        </w:rPr>
        <w:t>Kontak</w:t>
      </w:r>
      <w:r>
        <w:rPr>
          <w:rFonts w:cs="Arial"/>
          <w:b/>
          <w:bCs/>
          <w:szCs w:val="22"/>
        </w:rPr>
        <w:t xml:space="preserve">ty </w:t>
      </w:r>
      <w:r w:rsidRPr="005F5E13">
        <w:rPr>
          <w:rFonts w:cs="Arial"/>
          <w:b/>
          <w:bCs/>
          <w:szCs w:val="22"/>
        </w:rPr>
        <w:t xml:space="preserve">pro účely reklamace: </w:t>
      </w:r>
    </w:p>
    <w:p w14:paraId="1D1B16DA" w14:textId="77777777" w:rsidR="008400CF" w:rsidRPr="00C74585" w:rsidRDefault="008400CF" w:rsidP="008400CF">
      <w:pPr>
        <w:spacing w:line="276" w:lineRule="auto"/>
        <w:ind w:left="357" w:hanging="357"/>
        <w:rPr>
          <w:rFonts w:cs="Arial"/>
          <w:szCs w:val="22"/>
        </w:rPr>
      </w:pPr>
      <w:r w:rsidRPr="00C74585">
        <w:rPr>
          <w:rFonts w:cs="Arial"/>
          <w:szCs w:val="22"/>
        </w:rPr>
        <w:tab/>
        <w:t>Telefon:</w:t>
      </w:r>
      <w:r w:rsidRPr="00C74585">
        <w:rPr>
          <w:rFonts w:cs="Arial"/>
          <w:szCs w:val="22"/>
        </w:rPr>
        <w:tab/>
      </w:r>
      <w:r w:rsidRPr="00C74585">
        <w:rPr>
          <w:rFonts w:cs="Arial"/>
          <w:szCs w:val="22"/>
          <w:highlight w:val="yellow"/>
        </w:rPr>
        <w:t>&lt;DOPLNÍ DODAVATEL</w:t>
      </w:r>
      <w:r w:rsidRPr="00C74585">
        <w:rPr>
          <w:rFonts w:cs="Arial"/>
          <w:szCs w:val="22"/>
          <w:highlight w:val="yellow"/>
        </w:rPr>
        <w:softHyphen/>
        <w:t>&gt;</w:t>
      </w:r>
    </w:p>
    <w:p w14:paraId="33485DA5" w14:textId="3EE76740" w:rsidR="008400CF" w:rsidRDefault="008400CF" w:rsidP="008400CF">
      <w:pPr>
        <w:spacing w:line="276" w:lineRule="auto"/>
        <w:ind w:firstLine="357"/>
        <w:rPr>
          <w:rFonts w:cs="Arial"/>
          <w:szCs w:val="22"/>
          <w:highlight w:val="yellow"/>
        </w:rPr>
      </w:pPr>
      <w:r w:rsidRPr="00C74585">
        <w:rPr>
          <w:rFonts w:cs="Arial"/>
          <w:szCs w:val="22"/>
        </w:rPr>
        <w:t>E-mail:</w:t>
      </w:r>
      <w:r w:rsidRPr="00C74585">
        <w:rPr>
          <w:rFonts w:cs="Arial"/>
          <w:szCs w:val="22"/>
        </w:rPr>
        <w:tab/>
      </w:r>
      <w:r w:rsidRPr="00C74585">
        <w:rPr>
          <w:rFonts w:cs="Arial"/>
          <w:szCs w:val="22"/>
          <w:highlight w:val="yellow"/>
        </w:rPr>
        <w:t>&lt;DOPLNÍ DODAVATEL</w:t>
      </w:r>
      <w:r w:rsidRPr="00C74585">
        <w:rPr>
          <w:rFonts w:cs="Arial"/>
          <w:szCs w:val="22"/>
          <w:highlight w:val="yellow"/>
        </w:rPr>
        <w:softHyphen/>
        <w:t>&gt;</w:t>
      </w:r>
      <w:r>
        <w:rPr>
          <w:rFonts w:cs="Arial"/>
          <w:szCs w:val="22"/>
          <w:highlight w:val="yellow"/>
        </w:rPr>
        <w:br w:type="page"/>
      </w:r>
    </w:p>
    <w:p w14:paraId="76FAC95F" w14:textId="3738103F" w:rsidR="008400CF" w:rsidRPr="00C74585" w:rsidRDefault="008400CF" w:rsidP="008400CF">
      <w:pPr>
        <w:widowControl w:val="0"/>
        <w:spacing w:line="276" w:lineRule="auto"/>
        <w:rPr>
          <w:rFonts w:cs="Arial"/>
          <w:b/>
          <w:szCs w:val="22"/>
        </w:rPr>
      </w:pPr>
      <w:r w:rsidRPr="00C74585">
        <w:rPr>
          <w:rFonts w:cs="Arial"/>
          <w:b/>
          <w:szCs w:val="22"/>
        </w:rPr>
        <w:lastRenderedPageBreak/>
        <w:t xml:space="preserve">Pověřené a kontaktní osoby a spojení za Objednatele: </w:t>
      </w:r>
    </w:p>
    <w:p w14:paraId="0E0C4850" w14:textId="77777777" w:rsidR="008400CF" w:rsidRPr="00C74585" w:rsidRDefault="008400CF" w:rsidP="008400CF">
      <w:pPr>
        <w:spacing w:before="120" w:line="312" w:lineRule="auto"/>
        <w:rPr>
          <w:rFonts w:cs="Arial"/>
          <w:bCs/>
          <w:szCs w:val="22"/>
        </w:rPr>
      </w:pPr>
    </w:p>
    <w:p w14:paraId="083ECFDA" w14:textId="77777777" w:rsidR="008400CF" w:rsidRPr="00C74585" w:rsidRDefault="008400CF" w:rsidP="008400CF">
      <w:pPr>
        <w:spacing w:before="120" w:line="312" w:lineRule="auto"/>
        <w:rPr>
          <w:rFonts w:cs="Arial"/>
          <w:szCs w:val="22"/>
        </w:rPr>
      </w:pPr>
      <w:r w:rsidRPr="00C74585">
        <w:rPr>
          <w:rFonts w:cs="Arial"/>
          <w:szCs w:val="22"/>
          <w:u w:val="single"/>
        </w:rPr>
        <w:t>Autorský dozor</w:t>
      </w:r>
      <w:r w:rsidRPr="00C74585">
        <w:rPr>
          <w:rFonts w:cs="Arial"/>
          <w:szCs w:val="22"/>
        </w:rPr>
        <w:t>:</w:t>
      </w:r>
    </w:p>
    <w:p w14:paraId="6CB886CE" w14:textId="77777777" w:rsidR="008400CF" w:rsidRPr="008400CF" w:rsidRDefault="008400CF" w:rsidP="008400CF">
      <w:pPr>
        <w:spacing w:before="120" w:line="276" w:lineRule="auto"/>
        <w:rPr>
          <w:rFonts w:cs="Arial"/>
          <w:szCs w:val="22"/>
          <w:highlight w:val="cyan"/>
        </w:rPr>
      </w:pPr>
      <w:r w:rsidRPr="008400CF">
        <w:rPr>
          <w:rFonts w:cs="Arial"/>
          <w:szCs w:val="22"/>
          <w:highlight w:val="cyan"/>
        </w:rPr>
        <w:t>___________________________</w:t>
      </w:r>
    </w:p>
    <w:p w14:paraId="7E1877E8" w14:textId="77777777" w:rsidR="008400CF" w:rsidRPr="00C74585" w:rsidRDefault="008400CF" w:rsidP="008400CF">
      <w:pPr>
        <w:spacing w:before="120" w:line="276" w:lineRule="auto"/>
        <w:rPr>
          <w:rFonts w:cs="Arial"/>
          <w:szCs w:val="22"/>
        </w:rPr>
      </w:pPr>
      <w:r w:rsidRPr="008400CF">
        <w:rPr>
          <w:rFonts w:cs="Arial"/>
          <w:szCs w:val="22"/>
          <w:highlight w:val="cyan"/>
        </w:rPr>
        <w:t>___________________________</w:t>
      </w:r>
    </w:p>
    <w:p w14:paraId="0BBCEEDA" w14:textId="77777777" w:rsidR="008400CF" w:rsidRPr="00C74585" w:rsidRDefault="008400CF" w:rsidP="008400CF">
      <w:pPr>
        <w:spacing w:before="120" w:line="312" w:lineRule="auto"/>
        <w:rPr>
          <w:rFonts w:cs="Arial"/>
          <w:bCs/>
          <w:szCs w:val="22"/>
        </w:rPr>
      </w:pPr>
    </w:p>
    <w:p w14:paraId="6A23E680" w14:textId="77777777" w:rsidR="008400CF" w:rsidRPr="00C74585" w:rsidRDefault="008400CF" w:rsidP="008400CF">
      <w:pPr>
        <w:spacing w:before="120" w:line="312" w:lineRule="auto"/>
        <w:rPr>
          <w:rFonts w:cs="Arial"/>
          <w:bCs/>
          <w:szCs w:val="22"/>
        </w:rPr>
      </w:pPr>
      <w:r w:rsidRPr="00C74585">
        <w:rPr>
          <w:rFonts w:cs="Arial"/>
          <w:bCs/>
          <w:szCs w:val="22"/>
        </w:rPr>
        <w:t xml:space="preserve">Pověření zaměstnanci: </w:t>
      </w:r>
    </w:p>
    <w:p w14:paraId="7E4EBD60" w14:textId="77777777" w:rsidR="008400CF" w:rsidRPr="008400CF" w:rsidRDefault="008400CF" w:rsidP="008400CF">
      <w:pPr>
        <w:spacing w:before="120" w:line="276" w:lineRule="auto"/>
        <w:ind w:left="357" w:hanging="357"/>
        <w:rPr>
          <w:rFonts w:cs="Arial"/>
          <w:szCs w:val="22"/>
          <w:highlight w:val="cyan"/>
        </w:rPr>
      </w:pPr>
      <w:r w:rsidRPr="008400CF">
        <w:rPr>
          <w:rFonts w:cs="Arial"/>
          <w:szCs w:val="22"/>
          <w:highlight w:val="cyan"/>
        </w:rPr>
        <w:t>___________________________</w:t>
      </w:r>
    </w:p>
    <w:p w14:paraId="2DC3F5E6" w14:textId="77777777" w:rsidR="008400CF" w:rsidRPr="00C74585" w:rsidRDefault="008400CF" w:rsidP="008400CF">
      <w:pPr>
        <w:spacing w:before="120" w:line="276" w:lineRule="auto"/>
        <w:ind w:left="357" w:hanging="357"/>
        <w:rPr>
          <w:rFonts w:cs="Arial"/>
          <w:szCs w:val="22"/>
        </w:rPr>
      </w:pPr>
      <w:r w:rsidRPr="008400CF">
        <w:rPr>
          <w:rFonts w:cs="Arial"/>
          <w:szCs w:val="22"/>
          <w:highlight w:val="cyan"/>
        </w:rPr>
        <w:t>___________________________</w:t>
      </w:r>
    </w:p>
    <w:p w14:paraId="51BD534B" w14:textId="77777777" w:rsidR="008400CF" w:rsidRPr="00C74585" w:rsidRDefault="008400CF" w:rsidP="008400CF">
      <w:pPr>
        <w:spacing w:before="120" w:line="276" w:lineRule="auto"/>
        <w:rPr>
          <w:rFonts w:cs="Arial"/>
          <w:szCs w:val="22"/>
        </w:rPr>
      </w:pPr>
    </w:p>
    <w:p w14:paraId="67313CCF" w14:textId="77777777" w:rsidR="008400CF" w:rsidRPr="00C74585" w:rsidRDefault="008400CF" w:rsidP="008400CF">
      <w:pPr>
        <w:widowControl w:val="0"/>
        <w:spacing w:line="276" w:lineRule="auto"/>
        <w:rPr>
          <w:rFonts w:cs="Arial"/>
          <w:szCs w:val="22"/>
          <w:u w:val="single"/>
        </w:rPr>
      </w:pPr>
    </w:p>
    <w:p w14:paraId="66F6C5DC" w14:textId="77777777" w:rsidR="008400CF" w:rsidRPr="00C74585" w:rsidRDefault="008400CF" w:rsidP="008400CF">
      <w:pPr>
        <w:widowControl w:val="0"/>
        <w:spacing w:line="276" w:lineRule="auto"/>
        <w:rPr>
          <w:rFonts w:cs="Arial"/>
          <w:bCs/>
          <w:szCs w:val="22"/>
        </w:rPr>
      </w:pPr>
      <w:r w:rsidRPr="00C74585">
        <w:rPr>
          <w:rFonts w:cs="Arial"/>
          <w:szCs w:val="22"/>
          <w:u w:val="single"/>
        </w:rPr>
        <w:t>Za Objednatele</w:t>
      </w:r>
      <w:r w:rsidRPr="00C74585">
        <w:rPr>
          <w:rFonts w:cs="Arial"/>
          <w:bCs/>
          <w:szCs w:val="22"/>
        </w:rPr>
        <w:t xml:space="preserve"> ve věcech technických je oprávněn jednat:</w:t>
      </w:r>
    </w:p>
    <w:p w14:paraId="24118202" w14:textId="77777777" w:rsidR="008400CF" w:rsidRPr="008400CF" w:rsidRDefault="008400CF" w:rsidP="008400CF">
      <w:pPr>
        <w:pBdr>
          <w:bottom w:val="single" w:sz="12" w:space="1" w:color="auto"/>
        </w:pBdr>
        <w:spacing w:before="120" w:line="276" w:lineRule="auto"/>
        <w:ind w:left="357" w:hanging="357"/>
        <w:rPr>
          <w:rFonts w:cs="Arial"/>
          <w:szCs w:val="22"/>
          <w:highlight w:val="cyan"/>
        </w:rPr>
      </w:pPr>
      <w:r w:rsidRPr="008400CF">
        <w:rPr>
          <w:rFonts w:cs="Arial"/>
          <w:szCs w:val="22"/>
          <w:highlight w:val="cyan"/>
        </w:rPr>
        <w:t>___________________________</w:t>
      </w:r>
    </w:p>
    <w:p w14:paraId="362CB22F" w14:textId="77777777" w:rsidR="008400CF" w:rsidRDefault="008400CF" w:rsidP="008400CF">
      <w:pPr>
        <w:spacing w:before="120" w:line="276" w:lineRule="auto"/>
        <w:rPr>
          <w:rFonts w:cs="Arial"/>
          <w:szCs w:val="22"/>
        </w:rPr>
        <w:sectPr w:rsidR="008400CF" w:rsidSect="00173DB3">
          <w:footerReference w:type="default" r:id="rId13"/>
          <w:pgSz w:w="11900" w:h="16840"/>
          <w:pgMar w:top="1134" w:right="1134" w:bottom="1134" w:left="1134" w:header="709" w:footer="403" w:gutter="0"/>
          <w:cols w:space="708"/>
          <w:docGrid w:linePitch="299"/>
        </w:sectPr>
      </w:pPr>
    </w:p>
    <w:p w14:paraId="75BBEFBC" w14:textId="3D797D55" w:rsidR="00AE4A73" w:rsidRDefault="008400CF" w:rsidP="008400CF">
      <w:pPr>
        <w:spacing w:before="120" w:line="276" w:lineRule="auto"/>
        <w:rPr>
          <w:rFonts w:cs="Arial"/>
          <w:bCs/>
          <w:szCs w:val="22"/>
        </w:rPr>
      </w:pPr>
      <w:r w:rsidRPr="00C74585">
        <w:rPr>
          <w:rFonts w:cs="Arial"/>
          <w:bCs/>
          <w:szCs w:val="22"/>
        </w:rPr>
        <w:lastRenderedPageBreak/>
        <w:t>Příloh</w:t>
      </w:r>
      <w:r>
        <w:rPr>
          <w:rFonts w:cs="Arial"/>
          <w:bCs/>
          <w:szCs w:val="22"/>
        </w:rPr>
        <w:t>a</w:t>
      </w:r>
      <w:r w:rsidRPr="00C74585">
        <w:rPr>
          <w:rFonts w:cs="Arial"/>
          <w:bCs/>
          <w:szCs w:val="22"/>
        </w:rPr>
        <w:t xml:space="preserve"> č. 2: </w:t>
      </w:r>
    </w:p>
    <w:p w14:paraId="6D2C0A36" w14:textId="34250BC8" w:rsidR="008400CF" w:rsidRPr="00AE4A73" w:rsidRDefault="008400CF" w:rsidP="008400CF">
      <w:pPr>
        <w:spacing w:before="120" w:line="276" w:lineRule="auto"/>
        <w:rPr>
          <w:rFonts w:cs="Arial"/>
          <w:b/>
          <w:szCs w:val="22"/>
        </w:rPr>
      </w:pPr>
      <w:r w:rsidRPr="00AE4A73">
        <w:rPr>
          <w:rFonts w:cs="Arial"/>
          <w:b/>
          <w:bCs/>
          <w:szCs w:val="22"/>
        </w:rPr>
        <w:t xml:space="preserve">Oceněný soupis prací (Bude </w:t>
      </w:r>
      <w:r w:rsidR="003F143E">
        <w:rPr>
          <w:rFonts w:cs="Arial"/>
          <w:b/>
          <w:bCs/>
          <w:szCs w:val="22"/>
        </w:rPr>
        <w:t>doplněno</w:t>
      </w:r>
      <w:r w:rsidRPr="00AE4A73">
        <w:rPr>
          <w:rFonts w:cs="Arial"/>
          <w:b/>
          <w:bCs/>
          <w:szCs w:val="22"/>
        </w:rPr>
        <w:t xml:space="preserve"> z nabídky vybraného dodavatele)</w:t>
      </w:r>
    </w:p>
    <w:p w14:paraId="1126A378" w14:textId="77777777" w:rsidR="00AE4A73" w:rsidRDefault="00AE4A73" w:rsidP="00AE4A73">
      <w:pPr>
        <w:spacing w:line="276" w:lineRule="auto"/>
        <w:rPr>
          <w:rFonts w:cs="Arial"/>
          <w:szCs w:val="22"/>
        </w:rPr>
        <w:sectPr w:rsidR="00AE4A73" w:rsidSect="00173DB3">
          <w:pgSz w:w="11900" w:h="16840"/>
          <w:pgMar w:top="1134" w:right="1134" w:bottom="1134" w:left="1134" w:header="709" w:footer="403" w:gutter="0"/>
          <w:cols w:space="708"/>
          <w:docGrid w:linePitch="299"/>
        </w:sectPr>
      </w:pPr>
    </w:p>
    <w:p w14:paraId="4335EF0B" w14:textId="77777777" w:rsidR="008400CF" w:rsidRPr="00173DB3" w:rsidRDefault="008400CF" w:rsidP="008400CF">
      <w:pPr>
        <w:tabs>
          <w:tab w:val="left" w:pos="5670"/>
        </w:tabs>
        <w:rPr>
          <w:rFonts w:cs="Arial"/>
          <w:b/>
          <w:sz w:val="20"/>
        </w:rPr>
      </w:pPr>
    </w:p>
    <w:sectPr w:rsidR="008400CF" w:rsidRPr="00173DB3" w:rsidSect="00173DB3">
      <w:pgSz w:w="11900" w:h="16840"/>
      <w:pgMar w:top="1134" w:right="1134" w:bottom="1134" w:left="1134" w:header="709" w:footer="403"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055ADE" w14:textId="77777777" w:rsidR="0051788F" w:rsidRDefault="0051788F">
      <w:r>
        <w:separator/>
      </w:r>
    </w:p>
  </w:endnote>
  <w:endnote w:type="continuationSeparator" w:id="0">
    <w:p w14:paraId="308E1291" w14:textId="77777777" w:rsidR="0051788F" w:rsidRDefault="0051788F">
      <w:r>
        <w:continuationSeparator/>
      </w:r>
    </w:p>
  </w:endnote>
  <w:endnote w:type="continuationNotice" w:id="1">
    <w:p w14:paraId="0975E004" w14:textId="77777777" w:rsidR="0051788F" w:rsidRDefault="005178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Courier">
    <w:panose1 w:val="02070409020205020404"/>
    <w:charset w:val="00"/>
    <w:family w:val="modern"/>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EE"/>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EFABF" w14:textId="6CB931C3" w:rsidR="003C4098" w:rsidRDefault="003C4098" w:rsidP="00434926">
    <w:pPr>
      <w:pStyle w:val="Zpat"/>
      <w:jc w:val="center"/>
    </w:pPr>
    <w:r>
      <w:rPr>
        <w:b/>
        <w:bCs/>
      </w:rPr>
      <w:fldChar w:fldCharType="begin"/>
    </w:r>
    <w:r>
      <w:rPr>
        <w:b/>
        <w:bCs/>
      </w:rPr>
      <w:instrText>PAGE  \* Arabic  \* MERGEFORMAT</w:instrText>
    </w:r>
    <w:r>
      <w:rPr>
        <w:b/>
        <w:bCs/>
      </w:rPr>
      <w:fldChar w:fldCharType="separate"/>
    </w:r>
    <w:r w:rsidR="00672AD5">
      <w:rPr>
        <w:b/>
        <w:bCs/>
        <w:noProof/>
      </w:rPr>
      <w:t>39</w:t>
    </w:r>
    <w:r>
      <w:rPr>
        <w:b/>
        <w:bCs/>
      </w:rPr>
      <w:fldChar w:fldCharType="end"/>
    </w:r>
    <w:r>
      <w:t xml:space="preserve"> z </w:t>
    </w:r>
    <w:r>
      <w:rPr>
        <w:b/>
        <w:bCs/>
      </w:rPr>
      <w:fldChar w:fldCharType="begin"/>
    </w:r>
    <w:r>
      <w:rPr>
        <w:b/>
        <w:bCs/>
      </w:rPr>
      <w:instrText xml:space="preserve"> SECTIONPAGES   \* MERGEFORMAT </w:instrText>
    </w:r>
    <w:r>
      <w:rPr>
        <w:b/>
        <w:bCs/>
      </w:rPr>
      <w:fldChar w:fldCharType="separate"/>
    </w:r>
    <w:r w:rsidR="00DB23FA">
      <w:rPr>
        <w:b/>
        <w:bCs/>
        <w:noProof/>
      </w:rPr>
      <w:t>35</w:t>
    </w:r>
    <w:r>
      <w:rPr>
        <w:b/>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25B44" w14:textId="6AE128BF" w:rsidR="003C4098" w:rsidRPr="00B10547" w:rsidRDefault="003C4098" w:rsidP="00B1054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ED51F3" w14:textId="77777777" w:rsidR="0051788F" w:rsidRDefault="0051788F">
      <w:r>
        <w:separator/>
      </w:r>
    </w:p>
  </w:footnote>
  <w:footnote w:type="continuationSeparator" w:id="0">
    <w:p w14:paraId="454CD9BF" w14:textId="77777777" w:rsidR="0051788F" w:rsidRDefault="0051788F">
      <w:r>
        <w:continuationSeparator/>
      </w:r>
    </w:p>
  </w:footnote>
  <w:footnote w:type="continuationNotice" w:id="1">
    <w:p w14:paraId="2EFDE95B" w14:textId="77777777" w:rsidR="0051788F" w:rsidRDefault="0051788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62CD0" w14:textId="7D2DFB52" w:rsidR="003C4098" w:rsidRPr="00627249" w:rsidRDefault="00E25A9A" w:rsidP="00E25A9A">
    <w:pPr>
      <w:pStyle w:val="Zhlav"/>
      <w:jc w:val="right"/>
      <w:rPr>
        <w:rFonts w:cs="Arial"/>
      </w:rPr>
    </w:pPr>
    <w:r w:rsidRPr="00AD609F">
      <w:rPr>
        <w:rFonts w:cs="Arial"/>
      </w:rPr>
      <w:t xml:space="preserve">Příloha č. </w:t>
    </w:r>
    <w:r>
      <w:rPr>
        <w:rFonts w:cs="Arial"/>
      </w:rPr>
      <w:t>3</w:t>
    </w:r>
    <w:r w:rsidRPr="00AD609F">
      <w:rPr>
        <w:rFonts w:cs="Arial"/>
      </w:rPr>
      <w:t xml:space="preserve"> k zadávací dokumentaci na nadlimitní veřejnou zakázku „</w:t>
    </w:r>
    <w:r>
      <w:rPr>
        <w:rFonts w:cs="Arial"/>
      </w:rPr>
      <w:t>FN Brno – Energeticky úsporná opatření objektu 9</w:t>
    </w:r>
    <w:r w:rsidRPr="00F41107">
      <w:rPr>
        <w:rFonts w:cs="Arial"/>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9E20B0E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upperRoman"/>
      <w:lvlText w:val="%4."/>
      <w:lvlJc w:val="left"/>
      <w:pPr>
        <w:tabs>
          <w:tab w:val="num" w:pos="0"/>
        </w:tabs>
        <w:ind w:left="0" w:firstLine="0"/>
      </w:pPr>
      <w:rPr>
        <w:rFonts w:hint="default"/>
      </w:r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A021E5"/>
    <w:multiLevelType w:val="hybridMultilevel"/>
    <w:tmpl w:val="FAFC340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1AE23EF"/>
    <w:multiLevelType w:val="multilevel"/>
    <w:tmpl w:val="ADDED09A"/>
    <w:lvl w:ilvl="0">
      <w:start w:val="1"/>
      <w:numFmt w:val="upperRoman"/>
      <w:lvlText w:val="%1."/>
      <w:lvlJc w:val="left"/>
      <w:pPr>
        <w:tabs>
          <w:tab w:val="num" w:pos="454"/>
        </w:tabs>
        <w:ind w:left="454" w:hanging="454"/>
      </w:pPr>
      <w:rPr>
        <w:rFonts w:hint="default"/>
        <w:b/>
      </w:rPr>
    </w:lvl>
    <w:lvl w:ilvl="1">
      <w:start w:val="1"/>
      <w:numFmt w:val="ordinal"/>
      <w:lvlText w:val="%1.%2"/>
      <w:lvlJc w:val="left"/>
      <w:pPr>
        <w:tabs>
          <w:tab w:val="num" w:pos="1191"/>
        </w:tabs>
        <w:ind w:left="1191" w:hanging="737"/>
      </w:pPr>
      <w:rPr>
        <w:rFonts w:hint="default"/>
        <w:b w:val="0"/>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 w15:restartNumberingAfterBreak="0">
    <w:nsid w:val="02180E98"/>
    <w:multiLevelType w:val="hybridMultilevel"/>
    <w:tmpl w:val="8DE87F0C"/>
    <w:lvl w:ilvl="0" w:tplc="46A49856">
      <w:numFmt w:val="bullet"/>
      <w:lvlText w:val="-"/>
      <w:lvlJc w:val="left"/>
      <w:pPr>
        <w:ind w:left="1494" w:hanging="360"/>
      </w:pPr>
      <w:rPr>
        <w:rFonts w:ascii="Arial" w:eastAsia="Cambria" w:hAnsi="Arial" w:cs="Arial"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4" w15:restartNumberingAfterBreak="0">
    <w:nsid w:val="02C028AE"/>
    <w:multiLevelType w:val="multilevel"/>
    <w:tmpl w:val="53CA073A"/>
    <w:lvl w:ilvl="0">
      <w:start w:val="1"/>
      <w:numFmt w:val="upperRoman"/>
      <w:lvlText w:val="%1."/>
      <w:lvlJc w:val="center"/>
      <w:pPr>
        <w:ind w:left="851" w:hanging="851"/>
      </w:pPr>
      <w:rPr>
        <w:rFonts w:hint="default"/>
        <w:b/>
      </w:rPr>
    </w:lvl>
    <w:lvl w:ilvl="1">
      <w:start w:val="1"/>
      <w:numFmt w:val="decimal"/>
      <w:lvlText w:val="%1.%2."/>
      <w:lvlJc w:val="left"/>
      <w:pPr>
        <w:ind w:left="567" w:hanging="567"/>
      </w:pPr>
      <w:rPr>
        <w:rFonts w:hint="default"/>
      </w:rPr>
    </w:lvl>
    <w:lvl w:ilvl="2">
      <w:start w:val="1"/>
      <w:numFmt w:val="lowerLetter"/>
      <w:lvlText w:val="%3)"/>
      <w:lvlJc w:val="left"/>
      <w:pPr>
        <w:ind w:left="1134" w:hanging="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097C009F"/>
    <w:multiLevelType w:val="hybridMultilevel"/>
    <w:tmpl w:val="27D0A07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866"/>
        </w:tabs>
        <w:ind w:left="1866" w:hanging="360"/>
      </w:pPr>
      <w:rPr>
        <w:rFonts w:ascii="Courier New" w:hAnsi="Courier New" w:cs="Courier New" w:hint="default"/>
      </w:rPr>
    </w:lvl>
    <w:lvl w:ilvl="2" w:tplc="04050005" w:tentative="1">
      <w:start w:val="1"/>
      <w:numFmt w:val="bullet"/>
      <w:lvlText w:val=""/>
      <w:lvlJc w:val="left"/>
      <w:pPr>
        <w:tabs>
          <w:tab w:val="num" w:pos="2586"/>
        </w:tabs>
        <w:ind w:left="2586" w:hanging="360"/>
      </w:pPr>
      <w:rPr>
        <w:rFonts w:ascii="Wingdings" w:hAnsi="Wingdings" w:hint="default"/>
      </w:rPr>
    </w:lvl>
    <w:lvl w:ilvl="3" w:tplc="04050001" w:tentative="1">
      <w:start w:val="1"/>
      <w:numFmt w:val="bullet"/>
      <w:lvlText w:val=""/>
      <w:lvlJc w:val="left"/>
      <w:pPr>
        <w:tabs>
          <w:tab w:val="num" w:pos="3306"/>
        </w:tabs>
        <w:ind w:left="3306" w:hanging="360"/>
      </w:pPr>
      <w:rPr>
        <w:rFonts w:ascii="Symbol" w:hAnsi="Symbol" w:hint="default"/>
      </w:rPr>
    </w:lvl>
    <w:lvl w:ilvl="4" w:tplc="04050003" w:tentative="1">
      <w:start w:val="1"/>
      <w:numFmt w:val="bullet"/>
      <w:lvlText w:val="o"/>
      <w:lvlJc w:val="left"/>
      <w:pPr>
        <w:tabs>
          <w:tab w:val="num" w:pos="4026"/>
        </w:tabs>
        <w:ind w:left="4026" w:hanging="360"/>
      </w:pPr>
      <w:rPr>
        <w:rFonts w:ascii="Courier New" w:hAnsi="Courier New" w:cs="Courier New" w:hint="default"/>
      </w:rPr>
    </w:lvl>
    <w:lvl w:ilvl="5" w:tplc="04050005" w:tentative="1">
      <w:start w:val="1"/>
      <w:numFmt w:val="bullet"/>
      <w:lvlText w:val=""/>
      <w:lvlJc w:val="left"/>
      <w:pPr>
        <w:tabs>
          <w:tab w:val="num" w:pos="4746"/>
        </w:tabs>
        <w:ind w:left="4746" w:hanging="360"/>
      </w:pPr>
      <w:rPr>
        <w:rFonts w:ascii="Wingdings" w:hAnsi="Wingdings" w:hint="default"/>
      </w:rPr>
    </w:lvl>
    <w:lvl w:ilvl="6" w:tplc="04050001" w:tentative="1">
      <w:start w:val="1"/>
      <w:numFmt w:val="bullet"/>
      <w:lvlText w:val=""/>
      <w:lvlJc w:val="left"/>
      <w:pPr>
        <w:tabs>
          <w:tab w:val="num" w:pos="5466"/>
        </w:tabs>
        <w:ind w:left="5466" w:hanging="360"/>
      </w:pPr>
      <w:rPr>
        <w:rFonts w:ascii="Symbol" w:hAnsi="Symbol" w:hint="default"/>
      </w:rPr>
    </w:lvl>
    <w:lvl w:ilvl="7" w:tplc="04050003" w:tentative="1">
      <w:start w:val="1"/>
      <w:numFmt w:val="bullet"/>
      <w:lvlText w:val="o"/>
      <w:lvlJc w:val="left"/>
      <w:pPr>
        <w:tabs>
          <w:tab w:val="num" w:pos="6186"/>
        </w:tabs>
        <w:ind w:left="6186" w:hanging="360"/>
      </w:pPr>
      <w:rPr>
        <w:rFonts w:ascii="Courier New" w:hAnsi="Courier New" w:cs="Courier New" w:hint="default"/>
      </w:rPr>
    </w:lvl>
    <w:lvl w:ilvl="8" w:tplc="04050005" w:tentative="1">
      <w:start w:val="1"/>
      <w:numFmt w:val="bullet"/>
      <w:lvlText w:val=""/>
      <w:lvlJc w:val="left"/>
      <w:pPr>
        <w:tabs>
          <w:tab w:val="num" w:pos="6906"/>
        </w:tabs>
        <w:ind w:left="6906" w:hanging="360"/>
      </w:pPr>
      <w:rPr>
        <w:rFonts w:ascii="Wingdings" w:hAnsi="Wingdings" w:hint="default"/>
      </w:rPr>
    </w:lvl>
  </w:abstractNum>
  <w:abstractNum w:abstractNumId="6" w15:restartNumberingAfterBreak="0">
    <w:nsid w:val="0BB01434"/>
    <w:multiLevelType w:val="multilevel"/>
    <w:tmpl w:val="FCC8481E"/>
    <w:lvl w:ilvl="0">
      <w:start w:val="1"/>
      <w:numFmt w:val="upperRoman"/>
      <w:lvlText w:val="%1."/>
      <w:lvlJc w:val="center"/>
      <w:pPr>
        <w:ind w:left="567" w:hanging="567"/>
      </w:pPr>
      <w:rPr>
        <w:rFonts w:hint="default"/>
      </w:rPr>
    </w:lvl>
    <w:lvl w:ilvl="1">
      <w:start w:val="1"/>
      <w:numFmt w:val="decimal"/>
      <w:lvlText w:val="%1.%2"/>
      <w:lvlJc w:val="left"/>
      <w:pPr>
        <w:ind w:left="567" w:hanging="567"/>
      </w:pPr>
      <w:rPr>
        <w:rFonts w:hint="default"/>
        <w:b/>
      </w:rPr>
    </w:lvl>
    <w:lvl w:ilvl="2">
      <w:start w:val="1"/>
      <w:numFmt w:val="lowerLetter"/>
      <w:lvlText w:val="%3)"/>
      <w:lvlJc w:val="left"/>
      <w:pPr>
        <w:ind w:left="1134"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0BDE6A2E"/>
    <w:multiLevelType w:val="hybridMultilevel"/>
    <w:tmpl w:val="BE706AF0"/>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8" w15:restartNumberingAfterBreak="0">
    <w:nsid w:val="0D6B7F04"/>
    <w:multiLevelType w:val="multilevel"/>
    <w:tmpl w:val="EE164886"/>
    <w:lvl w:ilvl="0">
      <w:start w:val="1"/>
      <w:numFmt w:val="upperRoman"/>
      <w:lvlText w:val="%1."/>
      <w:lvlJc w:val="left"/>
      <w:pPr>
        <w:tabs>
          <w:tab w:val="num" w:pos="454"/>
        </w:tabs>
        <w:ind w:left="454" w:hanging="454"/>
      </w:pPr>
      <w:rPr>
        <w:rFonts w:hint="default"/>
        <w:b/>
      </w:rPr>
    </w:lvl>
    <w:lvl w:ilvl="1">
      <w:start w:val="1"/>
      <w:numFmt w:val="ordinal"/>
      <w:lvlText w:val="%1.%2"/>
      <w:lvlJc w:val="left"/>
      <w:pPr>
        <w:tabs>
          <w:tab w:val="num" w:pos="1191"/>
        </w:tabs>
        <w:ind w:left="1191" w:hanging="737"/>
      </w:pPr>
      <w:rPr>
        <w:rFonts w:hint="default"/>
        <w:b w:val="0"/>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 w15:restartNumberingAfterBreak="0">
    <w:nsid w:val="15547D12"/>
    <w:multiLevelType w:val="multilevel"/>
    <w:tmpl w:val="D9EE1A0E"/>
    <w:lvl w:ilvl="0">
      <w:start w:val="1"/>
      <w:numFmt w:val="decimal"/>
      <w:pStyle w:val="Nzevsti"/>
      <w:lvlText w:val="%1."/>
      <w:lvlJc w:val="left"/>
      <w:pPr>
        <w:ind w:left="360" w:hanging="360"/>
      </w:pPr>
      <w:rPr>
        <w:rFonts w:hint="default"/>
      </w:rPr>
    </w:lvl>
    <w:lvl w:ilvl="1">
      <w:start w:val="1"/>
      <w:numFmt w:val="decimal"/>
      <w:pStyle w:val="textsmlouvy"/>
      <w:lvlText w:val="%1.%2"/>
      <w:lvlJc w:val="left"/>
      <w:pPr>
        <w:ind w:left="720" w:hanging="360"/>
      </w:pPr>
      <w:rPr>
        <w:rFonts w:hint="default"/>
        <w:b w:val="0"/>
        <w:bCs/>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170841BD"/>
    <w:multiLevelType w:val="hybridMultilevel"/>
    <w:tmpl w:val="1EF61B72"/>
    <w:lvl w:ilvl="0" w:tplc="41FCC64E">
      <w:start w:val="1"/>
      <w:numFmt w:val="lowerLetter"/>
      <w:lvlText w:val="%1)"/>
      <w:lvlJc w:val="left"/>
      <w:pPr>
        <w:tabs>
          <w:tab w:val="num" w:pos="360"/>
        </w:tabs>
        <w:ind w:left="360" w:hanging="360"/>
      </w:pPr>
      <w:rPr>
        <w:rFonts w:ascii="Segoe UI" w:hAnsi="Segoe UI" w:cs="Segoe UI" w:hint="default"/>
        <w:b w:val="0"/>
        <w:i w:val="0"/>
        <w:color w:val="auto"/>
        <w:sz w:val="22"/>
        <w:szCs w:val="22"/>
      </w:rPr>
    </w:lvl>
    <w:lvl w:ilvl="1" w:tplc="69544EFA">
      <w:start w:val="1"/>
      <w:numFmt w:val="lowerLetter"/>
      <w:lvlText w:val="%2)"/>
      <w:lvlJc w:val="left"/>
      <w:pPr>
        <w:tabs>
          <w:tab w:val="num" w:pos="737"/>
        </w:tabs>
        <w:ind w:left="737" w:hanging="397"/>
      </w:pPr>
      <w:rPr>
        <w:rFonts w:hint="default"/>
      </w:rPr>
    </w:lvl>
    <w:lvl w:ilvl="2" w:tplc="65B2D15C">
      <w:start w:val="1"/>
      <w:numFmt w:val="decimal"/>
      <w:lvlText w:val="%3."/>
      <w:lvlJc w:val="left"/>
      <w:pPr>
        <w:tabs>
          <w:tab w:val="num" w:pos="360"/>
        </w:tabs>
        <w:ind w:left="340" w:hanging="340"/>
      </w:pPr>
      <w:rPr>
        <w:rFonts w:hint="default"/>
        <w:color w:val="auto"/>
      </w:rPr>
    </w:lvl>
    <w:lvl w:ilvl="3" w:tplc="AD982A34">
      <w:start w:val="3"/>
      <w:numFmt w:val="bullet"/>
      <w:lvlText w:val="-"/>
      <w:lvlJc w:val="left"/>
      <w:pPr>
        <w:tabs>
          <w:tab w:val="num" w:pos="2917"/>
        </w:tabs>
        <w:ind w:left="2917" w:hanging="397"/>
      </w:pPr>
      <w:rPr>
        <w:rFonts w:ascii="Times New Roman" w:hAnsi="Times New Roman" w:cs="Times New Roman" w:hint="default"/>
        <w:b w:val="0"/>
        <w:i/>
        <w:color w:val="FF0000"/>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89E7CB1"/>
    <w:multiLevelType w:val="multilevel"/>
    <w:tmpl w:val="C8781E68"/>
    <w:lvl w:ilvl="0">
      <w:start w:val="1"/>
      <w:numFmt w:val="lowerLetter"/>
      <w:lvlText w:val="%1)"/>
      <w:lvlJc w:val="left"/>
      <w:pPr>
        <w:tabs>
          <w:tab w:val="num" w:pos="454"/>
        </w:tabs>
        <w:ind w:left="454" w:hanging="454"/>
      </w:pPr>
      <w:rPr>
        <w:rFonts w:hint="default"/>
        <w:b/>
      </w:rPr>
    </w:lvl>
    <w:lvl w:ilvl="1">
      <w:start w:val="1"/>
      <w:numFmt w:val="lowerLetter"/>
      <w:lvlText w:val="%2)"/>
      <w:lvlJc w:val="left"/>
      <w:pPr>
        <w:tabs>
          <w:tab w:val="num" w:pos="1191"/>
        </w:tabs>
        <w:ind w:left="1191" w:hanging="737"/>
      </w:pPr>
      <w:rPr>
        <w:rFonts w:hint="default"/>
        <w:b w:val="0"/>
        <w:i w:val="0"/>
        <w:sz w:val="22"/>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2" w15:restartNumberingAfterBreak="0">
    <w:nsid w:val="2B935B1D"/>
    <w:multiLevelType w:val="multilevel"/>
    <w:tmpl w:val="0370171C"/>
    <w:lvl w:ilvl="0">
      <w:start w:val="1"/>
      <w:numFmt w:val="upperRoman"/>
      <w:lvlText w:val="%1."/>
      <w:lvlJc w:val="left"/>
      <w:pPr>
        <w:tabs>
          <w:tab w:val="num" w:pos="454"/>
        </w:tabs>
        <w:ind w:left="454" w:hanging="454"/>
      </w:pPr>
      <w:rPr>
        <w:rFonts w:hint="default"/>
        <w:b/>
      </w:rPr>
    </w:lvl>
    <w:lvl w:ilvl="1">
      <w:start w:val="1"/>
      <w:numFmt w:val="ordinal"/>
      <w:lvlText w:val="%1.%2"/>
      <w:lvlJc w:val="left"/>
      <w:pPr>
        <w:tabs>
          <w:tab w:val="num" w:pos="1191"/>
        </w:tabs>
        <w:ind w:left="1191" w:hanging="737"/>
      </w:pPr>
      <w:rPr>
        <w:rFonts w:hint="default"/>
        <w:b w:val="0"/>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 w15:restartNumberingAfterBreak="0">
    <w:nsid w:val="2C9D43E7"/>
    <w:multiLevelType w:val="hybridMultilevel"/>
    <w:tmpl w:val="938E29D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D7A6888"/>
    <w:multiLevelType w:val="hybridMultilevel"/>
    <w:tmpl w:val="04E4ED9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866"/>
        </w:tabs>
        <w:ind w:left="1866" w:hanging="360"/>
      </w:pPr>
      <w:rPr>
        <w:rFonts w:ascii="Courier New" w:hAnsi="Courier New" w:cs="Courier New" w:hint="default"/>
      </w:rPr>
    </w:lvl>
    <w:lvl w:ilvl="2" w:tplc="04050005" w:tentative="1">
      <w:start w:val="1"/>
      <w:numFmt w:val="bullet"/>
      <w:lvlText w:val=""/>
      <w:lvlJc w:val="left"/>
      <w:pPr>
        <w:tabs>
          <w:tab w:val="num" w:pos="2586"/>
        </w:tabs>
        <w:ind w:left="2586" w:hanging="360"/>
      </w:pPr>
      <w:rPr>
        <w:rFonts w:ascii="Wingdings" w:hAnsi="Wingdings" w:hint="default"/>
      </w:rPr>
    </w:lvl>
    <w:lvl w:ilvl="3" w:tplc="04050001" w:tentative="1">
      <w:start w:val="1"/>
      <w:numFmt w:val="bullet"/>
      <w:lvlText w:val=""/>
      <w:lvlJc w:val="left"/>
      <w:pPr>
        <w:tabs>
          <w:tab w:val="num" w:pos="3306"/>
        </w:tabs>
        <w:ind w:left="3306" w:hanging="360"/>
      </w:pPr>
      <w:rPr>
        <w:rFonts w:ascii="Symbol" w:hAnsi="Symbol" w:hint="default"/>
      </w:rPr>
    </w:lvl>
    <w:lvl w:ilvl="4" w:tplc="04050003" w:tentative="1">
      <w:start w:val="1"/>
      <w:numFmt w:val="bullet"/>
      <w:lvlText w:val="o"/>
      <w:lvlJc w:val="left"/>
      <w:pPr>
        <w:tabs>
          <w:tab w:val="num" w:pos="4026"/>
        </w:tabs>
        <w:ind w:left="4026" w:hanging="360"/>
      </w:pPr>
      <w:rPr>
        <w:rFonts w:ascii="Courier New" w:hAnsi="Courier New" w:cs="Courier New" w:hint="default"/>
      </w:rPr>
    </w:lvl>
    <w:lvl w:ilvl="5" w:tplc="04050005" w:tentative="1">
      <w:start w:val="1"/>
      <w:numFmt w:val="bullet"/>
      <w:lvlText w:val=""/>
      <w:lvlJc w:val="left"/>
      <w:pPr>
        <w:tabs>
          <w:tab w:val="num" w:pos="4746"/>
        </w:tabs>
        <w:ind w:left="4746" w:hanging="360"/>
      </w:pPr>
      <w:rPr>
        <w:rFonts w:ascii="Wingdings" w:hAnsi="Wingdings" w:hint="default"/>
      </w:rPr>
    </w:lvl>
    <w:lvl w:ilvl="6" w:tplc="04050001" w:tentative="1">
      <w:start w:val="1"/>
      <w:numFmt w:val="bullet"/>
      <w:lvlText w:val=""/>
      <w:lvlJc w:val="left"/>
      <w:pPr>
        <w:tabs>
          <w:tab w:val="num" w:pos="5466"/>
        </w:tabs>
        <w:ind w:left="5466" w:hanging="360"/>
      </w:pPr>
      <w:rPr>
        <w:rFonts w:ascii="Symbol" w:hAnsi="Symbol" w:hint="default"/>
      </w:rPr>
    </w:lvl>
    <w:lvl w:ilvl="7" w:tplc="04050003" w:tentative="1">
      <w:start w:val="1"/>
      <w:numFmt w:val="bullet"/>
      <w:lvlText w:val="o"/>
      <w:lvlJc w:val="left"/>
      <w:pPr>
        <w:tabs>
          <w:tab w:val="num" w:pos="6186"/>
        </w:tabs>
        <w:ind w:left="6186" w:hanging="360"/>
      </w:pPr>
      <w:rPr>
        <w:rFonts w:ascii="Courier New" w:hAnsi="Courier New" w:cs="Courier New" w:hint="default"/>
      </w:rPr>
    </w:lvl>
    <w:lvl w:ilvl="8" w:tplc="04050005" w:tentative="1">
      <w:start w:val="1"/>
      <w:numFmt w:val="bullet"/>
      <w:lvlText w:val=""/>
      <w:lvlJc w:val="left"/>
      <w:pPr>
        <w:tabs>
          <w:tab w:val="num" w:pos="6906"/>
        </w:tabs>
        <w:ind w:left="6906" w:hanging="360"/>
      </w:pPr>
      <w:rPr>
        <w:rFonts w:ascii="Wingdings" w:hAnsi="Wingdings" w:hint="default"/>
      </w:rPr>
    </w:lvl>
  </w:abstractNum>
  <w:abstractNum w:abstractNumId="15" w15:restartNumberingAfterBreak="0">
    <w:nsid w:val="34E328D4"/>
    <w:multiLevelType w:val="hybridMultilevel"/>
    <w:tmpl w:val="09A45A64"/>
    <w:lvl w:ilvl="0" w:tplc="04050001">
      <w:start w:val="1"/>
      <w:numFmt w:val="bullet"/>
      <w:lvlText w:val=""/>
      <w:lvlJc w:val="left"/>
      <w:pPr>
        <w:tabs>
          <w:tab w:val="num" w:pos="1146"/>
        </w:tabs>
        <w:ind w:left="1146" w:hanging="360"/>
      </w:pPr>
      <w:rPr>
        <w:rFonts w:ascii="Symbol" w:hAnsi="Symbol" w:hint="default"/>
      </w:rPr>
    </w:lvl>
    <w:lvl w:ilvl="1" w:tplc="04050003" w:tentative="1">
      <w:start w:val="1"/>
      <w:numFmt w:val="bullet"/>
      <w:lvlText w:val="o"/>
      <w:lvlJc w:val="left"/>
      <w:pPr>
        <w:tabs>
          <w:tab w:val="num" w:pos="1866"/>
        </w:tabs>
        <w:ind w:left="1866" w:hanging="360"/>
      </w:pPr>
      <w:rPr>
        <w:rFonts w:ascii="Courier New" w:hAnsi="Courier New" w:cs="Courier New" w:hint="default"/>
      </w:rPr>
    </w:lvl>
    <w:lvl w:ilvl="2" w:tplc="04050005" w:tentative="1">
      <w:start w:val="1"/>
      <w:numFmt w:val="bullet"/>
      <w:lvlText w:val=""/>
      <w:lvlJc w:val="left"/>
      <w:pPr>
        <w:tabs>
          <w:tab w:val="num" w:pos="2586"/>
        </w:tabs>
        <w:ind w:left="2586" w:hanging="360"/>
      </w:pPr>
      <w:rPr>
        <w:rFonts w:ascii="Wingdings" w:hAnsi="Wingdings" w:hint="default"/>
      </w:rPr>
    </w:lvl>
    <w:lvl w:ilvl="3" w:tplc="04050001" w:tentative="1">
      <w:start w:val="1"/>
      <w:numFmt w:val="bullet"/>
      <w:lvlText w:val=""/>
      <w:lvlJc w:val="left"/>
      <w:pPr>
        <w:tabs>
          <w:tab w:val="num" w:pos="3306"/>
        </w:tabs>
        <w:ind w:left="3306" w:hanging="360"/>
      </w:pPr>
      <w:rPr>
        <w:rFonts w:ascii="Symbol" w:hAnsi="Symbol" w:hint="default"/>
      </w:rPr>
    </w:lvl>
    <w:lvl w:ilvl="4" w:tplc="04050003" w:tentative="1">
      <w:start w:val="1"/>
      <w:numFmt w:val="bullet"/>
      <w:lvlText w:val="o"/>
      <w:lvlJc w:val="left"/>
      <w:pPr>
        <w:tabs>
          <w:tab w:val="num" w:pos="4026"/>
        </w:tabs>
        <w:ind w:left="4026" w:hanging="360"/>
      </w:pPr>
      <w:rPr>
        <w:rFonts w:ascii="Courier New" w:hAnsi="Courier New" w:cs="Courier New" w:hint="default"/>
      </w:rPr>
    </w:lvl>
    <w:lvl w:ilvl="5" w:tplc="04050005" w:tentative="1">
      <w:start w:val="1"/>
      <w:numFmt w:val="bullet"/>
      <w:lvlText w:val=""/>
      <w:lvlJc w:val="left"/>
      <w:pPr>
        <w:tabs>
          <w:tab w:val="num" w:pos="4746"/>
        </w:tabs>
        <w:ind w:left="4746" w:hanging="360"/>
      </w:pPr>
      <w:rPr>
        <w:rFonts w:ascii="Wingdings" w:hAnsi="Wingdings" w:hint="default"/>
      </w:rPr>
    </w:lvl>
    <w:lvl w:ilvl="6" w:tplc="04050001" w:tentative="1">
      <w:start w:val="1"/>
      <w:numFmt w:val="bullet"/>
      <w:lvlText w:val=""/>
      <w:lvlJc w:val="left"/>
      <w:pPr>
        <w:tabs>
          <w:tab w:val="num" w:pos="5466"/>
        </w:tabs>
        <w:ind w:left="5466" w:hanging="360"/>
      </w:pPr>
      <w:rPr>
        <w:rFonts w:ascii="Symbol" w:hAnsi="Symbol" w:hint="default"/>
      </w:rPr>
    </w:lvl>
    <w:lvl w:ilvl="7" w:tplc="04050003" w:tentative="1">
      <w:start w:val="1"/>
      <w:numFmt w:val="bullet"/>
      <w:lvlText w:val="o"/>
      <w:lvlJc w:val="left"/>
      <w:pPr>
        <w:tabs>
          <w:tab w:val="num" w:pos="6186"/>
        </w:tabs>
        <w:ind w:left="6186" w:hanging="360"/>
      </w:pPr>
      <w:rPr>
        <w:rFonts w:ascii="Courier New" w:hAnsi="Courier New" w:cs="Courier New" w:hint="default"/>
      </w:rPr>
    </w:lvl>
    <w:lvl w:ilvl="8" w:tplc="04050005" w:tentative="1">
      <w:start w:val="1"/>
      <w:numFmt w:val="bullet"/>
      <w:lvlText w:val=""/>
      <w:lvlJc w:val="left"/>
      <w:pPr>
        <w:tabs>
          <w:tab w:val="num" w:pos="6906"/>
        </w:tabs>
        <w:ind w:left="6906" w:hanging="360"/>
      </w:pPr>
      <w:rPr>
        <w:rFonts w:ascii="Wingdings" w:hAnsi="Wingdings" w:hint="default"/>
      </w:rPr>
    </w:lvl>
  </w:abstractNum>
  <w:abstractNum w:abstractNumId="16" w15:restartNumberingAfterBreak="0">
    <w:nsid w:val="35292604"/>
    <w:multiLevelType w:val="multilevel"/>
    <w:tmpl w:val="4FDE809A"/>
    <w:lvl w:ilvl="0">
      <w:start w:val="8"/>
      <w:numFmt w:val="upperRoman"/>
      <w:lvlText w:val="%1."/>
      <w:lvlJc w:val="left"/>
      <w:pPr>
        <w:tabs>
          <w:tab w:val="num" w:pos="3338"/>
        </w:tabs>
        <w:ind w:left="3338" w:hanging="360"/>
      </w:pPr>
      <w:rPr>
        <w:rFonts w:hint="default"/>
        <w:b/>
      </w:rPr>
    </w:lvl>
    <w:lvl w:ilvl="1">
      <w:start w:val="6"/>
      <w:numFmt w:val="decimal"/>
      <w:lvlText w:val="VII.%2."/>
      <w:lvlJc w:val="left"/>
      <w:pPr>
        <w:tabs>
          <w:tab w:val="num" w:pos="720"/>
        </w:tabs>
        <w:ind w:left="720" w:hanging="720"/>
      </w:pPr>
      <w:rPr>
        <w:rFonts w:hint="default"/>
        <w:b w:val="0"/>
      </w:rPr>
    </w:lvl>
    <w:lvl w:ilvl="2">
      <w:start w:val="1"/>
      <w:numFmt w:val="decimal"/>
      <w:lvlText w:val="VI.5.%3."/>
      <w:lvlJc w:val="left"/>
      <w:pPr>
        <w:tabs>
          <w:tab w:val="num" w:pos="1430"/>
        </w:tabs>
        <w:ind w:left="1430" w:hanging="720"/>
      </w:pPr>
      <w:rPr>
        <w:rFonts w:hint="default"/>
        <w:b w:val="0"/>
        <w:i w:val="0"/>
        <w:strike w:val="0"/>
        <w:color w:val="auto"/>
        <w:sz w:val="20"/>
        <w:szCs w:val="20"/>
      </w:rPr>
    </w:lvl>
    <w:lvl w:ilvl="3">
      <w:numFmt w:val="bullet"/>
      <w:lvlText w:val="-"/>
      <w:lvlJc w:val="left"/>
      <w:pPr>
        <w:tabs>
          <w:tab w:val="num" w:pos="2215"/>
        </w:tabs>
        <w:ind w:left="2215" w:hanging="1080"/>
      </w:pPr>
      <w:rPr>
        <w:rFonts w:ascii="Courier" w:eastAsia="Courier" w:hAnsi="Courier" w:cs="Courier" w:hint="default"/>
      </w:rPr>
    </w:lvl>
    <w:lvl w:ilvl="4">
      <w:start w:val="1"/>
      <w:numFmt w:val="lowerLetter"/>
      <w:lvlText w:val="%5)"/>
      <w:lvlJc w:val="left"/>
      <w:pPr>
        <w:tabs>
          <w:tab w:val="num" w:pos="360"/>
        </w:tabs>
        <w:ind w:left="360" w:hanging="360"/>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7" w15:restartNumberingAfterBreak="0">
    <w:nsid w:val="382A617D"/>
    <w:multiLevelType w:val="singleLevel"/>
    <w:tmpl w:val="889EAA8C"/>
    <w:lvl w:ilvl="0">
      <w:start w:val="1"/>
      <w:numFmt w:val="lowerLetter"/>
      <w:lvlText w:val="%1)"/>
      <w:legacy w:legacy="1" w:legacySpace="0" w:legacyIndent="283"/>
      <w:lvlJc w:val="left"/>
      <w:pPr>
        <w:ind w:left="709" w:hanging="283"/>
      </w:pPr>
    </w:lvl>
  </w:abstractNum>
  <w:abstractNum w:abstractNumId="18" w15:restartNumberingAfterBreak="0">
    <w:nsid w:val="3B463832"/>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40105CE8"/>
    <w:multiLevelType w:val="hybridMultilevel"/>
    <w:tmpl w:val="ECD0A442"/>
    <w:lvl w:ilvl="0" w:tplc="04050001">
      <w:start w:val="1"/>
      <w:numFmt w:val="bullet"/>
      <w:lvlText w:val=""/>
      <w:lvlJc w:val="left"/>
      <w:pPr>
        <w:tabs>
          <w:tab w:val="num" w:pos="360"/>
        </w:tabs>
        <w:ind w:left="360" w:hanging="360"/>
      </w:pPr>
      <w:rPr>
        <w:rFonts w:ascii="Symbol" w:hAnsi="Symbol" w:hint="default"/>
        <w:color w:val="auto"/>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49E76D29"/>
    <w:multiLevelType w:val="hybridMultilevel"/>
    <w:tmpl w:val="EDC2C476"/>
    <w:lvl w:ilvl="0" w:tplc="E2A0C062">
      <w:numFmt w:val="bullet"/>
      <w:lvlText w:val="-"/>
      <w:lvlJc w:val="left"/>
      <w:pPr>
        <w:ind w:left="720" w:hanging="360"/>
      </w:pPr>
      <w:rPr>
        <w:rFonts w:ascii="Arial" w:eastAsia="Cambria"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4DD24133"/>
    <w:multiLevelType w:val="multilevel"/>
    <w:tmpl w:val="4FDE809A"/>
    <w:lvl w:ilvl="0">
      <w:start w:val="8"/>
      <w:numFmt w:val="upperRoman"/>
      <w:lvlText w:val="%1."/>
      <w:lvlJc w:val="left"/>
      <w:pPr>
        <w:tabs>
          <w:tab w:val="num" w:pos="3338"/>
        </w:tabs>
        <w:ind w:left="3338" w:hanging="360"/>
      </w:pPr>
      <w:rPr>
        <w:rFonts w:hint="default"/>
        <w:b/>
      </w:rPr>
    </w:lvl>
    <w:lvl w:ilvl="1">
      <w:start w:val="6"/>
      <w:numFmt w:val="decimal"/>
      <w:lvlText w:val="VII.%2."/>
      <w:lvlJc w:val="left"/>
      <w:pPr>
        <w:tabs>
          <w:tab w:val="num" w:pos="720"/>
        </w:tabs>
        <w:ind w:left="720" w:hanging="720"/>
      </w:pPr>
      <w:rPr>
        <w:rFonts w:hint="default"/>
        <w:b w:val="0"/>
      </w:rPr>
    </w:lvl>
    <w:lvl w:ilvl="2">
      <w:start w:val="1"/>
      <w:numFmt w:val="decimal"/>
      <w:lvlText w:val="VI.5.%3."/>
      <w:lvlJc w:val="left"/>
      <w:pPr>
        <w:tabs>
          <w:tab w:val="num" w:pos="1430"/>
        </w:tabs>
        <w:ind w:left="1430" w:hanging="720"/>
      </w:pPr>
      <w:rPr>
        <w:rFonts w:hint="default"/>
        <w:b w:val="0"/>
        <w:i w:val="0"/>
        <w:strike w:val="0"/>
        <w:color w:val="auto"/>
        <w:sz w:val="20"/>
        <w:szCs w:val="20"/>
      </w:rPr>
    </w:lvl>
    <w:lvl w:ilvl="3">
      <w:numFmt w:val="bullet"/>
      <w:lvlText w:val="-"/>
      <w:lvlJc w:val="left"/>
      <w:pPr>
        <w:tabs>
          <w:tab w:val="num" w:pos="2215"/>
        </w:tabs>
        <w:ind w:left="2215" w:hanging="1080"/>
      </w:pPr>
      <w:rPr>
        <w:rFonts w:ascii="Courier" w:eastAsia="Courier" w:hAnsi="Courier" w:cs="Courier" w:hint="default"/>
      </w:rPr>
    </w:lvl>
    <w:lvl w:ilvl="4">
      <w:start w:val="1"/>
      <w:numFmt w:val="lowerLetter"/>
      <w:lvlText w:val="%5)"/>
      <w:lvlJc w:val="left"/>
      <w:pPr>
        <w:tabs>
          <w:tab w:val="num" w:pos="360"/>
        </w:tabs>
        <w:ind w:left="360" w:hanging="360"/>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2" w15:restartNumberingAfterBreak="0">
    <w:nsid w:val="563B4CC7"/>
    <w:multiLevelType w:val="multilevel"/>
    <w:tmpl w:val="7F24206C"/>
    <w:lvl w:ilvl="0">
      <w:start w:val="1"/>
      <w:numFmt w:val="upperRoman"/>
      <w:lvlText w:val="%1."/>
      <w:lvlJc w:val="left"/>
      <w:pPr>
        <w:tabs>
          <w:tab w:val="num" w:pos="454"/>
        </w:tabs>
        <w:ind w:left="454" w:hanging="454"/>
      </w:pPr>
      <w:rPr>
        <w:rFonts w:hint="default"/>
        <w:b/>
      </w:rPr>
    </w:lvl>
    <w:lvl w:ilvl="1">
      <w:start w:val="1"/>
      <w:numFmt w:val="ordinal"/>
      <w:lvlText w:val="%1.%2"/>
      <w:lvlJc w:val="left"/>
      <w:pPr>
        <w:tabs>
          <w:tab w:val="num" w:pos="1191"/>
        </w:tabs>
        <w:ind w:left="1191" w:hanging="737"/>
      </w:pPr>
      <w:rPr>
        <w:rFonts w:ascii="Segoe UI" w:hAnsi="Segoe UI" w:cs="Segoe UI" w:hint="default"/>
        <w:b w:val="0"/>
        <w:i w:val="0"/>
        <w:sz w:val="22"/>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15:restartNumberingAfterBreak="0">
    <w:nsid w:val="5F772806"/>
    <w:multiLevelType w:val="multilevel"/>
    <w:tmpl w:val="A2E6EA20"/>
    <w:lvl w:ilvl="0">
      <w:start w:val="1"/>
      <w:numFmt w:val="upperRoman"/>
      <w:lvlText w:val="%1."/>
      <w:lvlJc w:val="left"/>
      <w:pPr>
        <w:tabs>
          <w:tab w:val="num" w:pos="454"/>
        </w:tabs>
        <w:ind w:left="454" w:hanging="454"/>
      </w:pPr>
      <w:rPr>
        <w:rFonts w:hint="default"/>
        <w:b/>
      </w:rPr>
    </w:lvl>
    <w:lvl w:ilvl="1">
      <w:start w:val="1"/>
      <w:numFmt w:val="ordinal"/>
      <w:lvlText w:val="%1.%2"/>
      <w:lvlJc w:val="left"/>
      <w:pPr>
        <w:tabs>
          <w:tab w:val="num" w:pos="1191"/>
        </w:tabs>
        <w:ind w:left="1191" w:hanging="737"/>
      </w:pPr>
      <w:rPr>
        <w:rFonts w:hint="default"/>
        <w:b w:val="0"/>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15:restartNumberingAfterBreak="0">
    <w:nsid w:val="705718D6"/>
    <w:multiLevelType w:val="hybridMultilevel"/>
    <w:tmpl w:val="F1C2270A"/>
    <w:lvl w:ilvl="0" w:tplc="04050001">
      <w:start w:val="1"/>
      <w:numFmt w:val="bullet"/>
      <w:lvlText w:val=""/>
      <w:lvlJc w:val="left"/>
      <w:pPr>
        <w:tabs>
          <w:tab w:val="num" w:pos="786"/>
        </w:tabs>
        <w:ind w:left="786" w:hanging="360"/>
      </w:pPr>
      <w:rPr>
        <w:rFonts w:ascii="Symbol" w:hAnsi="Symbol" w:hint="default"/>
      </w:rPr>
    </w:lvl>
    <w:lvl w:ilvl="1" w:tplc="04050003" w:tentative="1">
      <w:start w:val="1"/>
      <w:numFmt w:val="bullet"/>
      <w:lvlText w:val="o"/>
      <w:lvlJc w:val="left"/>
      <w:pPr>
        <w:tabs>
          <w:tab w:val="num" w:pos="1506"/>
        </w:tabs>
        <w:ind w:left="1506" w:hanging="360"/>
      </w:pPr>
      <w:rPr>
        <w:rFonts w:ascii="Courier New" w:hAnsi="Courier New" w:cs="Courier New" w:hint="default"/>
      </w:rPr>
    </w:lvl>
    <w:lvl w:ilvl="2" w:tplc="04050005" w:tentative="1">
      <w:start w:val="1"/>
      <w:numFmt w:val="bullet"/>
      <w:lvlText w:val=""/>
      <w:lvlJc w:val="left"/>
      <w:pPr>
        <w:tabs>
          <w:tab w:val="num" w:pos="2226"/>
        </w:tabs>
        <w:ind w:left="2226" w:hanging="360"/>
      </w:pPr>
      <w:rPr>
        <w:rFonts w:ascii="Wingdings" w:hAnsi="Wingdings" w:hint="default"/>
      </w:rPr>
    </w:lvl>
    <w:lvl w:ilvl="3" w:tplc="04050001" w:tentative="1">
      <w:start w:val="1"/>
      <w:numFmt w:val="bullet"/>
      <w:lvlText w:val=""/>
      <w:lvlJc w:val="left"/>
      <w:pPr>
        <w:tabs>
          <w:tab w:val="num" w:pos="2946"/>
        </w:tabs>
        <w:ind w:left="2946" w:hanging="360"/>
      </w:pPr>
      <w:rPr>
        <w:rFonts w:ascii="Symbol" w:hAnsi="Symbol" w:hint="default"/>
      </w:rPr>
    </w:lvl>
    <w:lvl w:ilvl="4" w:tplc="04050003" w:tentative="1">
      <w:start w:val="1"/>
      <w:numFmt w:val="bullet"/>
      <w:lvlText w:val="o"/>
      <w:lvlJc w:val="left"/>
      <w:pPr>
        <w:tabs>
          <w:tab w:val="num" w:pos="3666"/>
        </w:tabs>
        <w:ind w:left="3666" w:hanging="360"/>
      </w:pPr>
      <w:rPr>
        <w:rFonts w:ascii="Courier New" w:hAnsi="Courier New" w:cs="Courier New" w:hint="default"/>
      </w:rPr>
    </w:lvl>
    <w:lvl w:ilvl="5" w:tplc="04050005" w:tentative="1">
      <w:start w:val="1"/>
      <w:numFmt w:val="bullet"/>
      <w:lvlText w:val=""/>
      <w:lvlJc w:val="left"/>
      <w:pPr>
        <w:tabs>
          <w:tab w:val="num" w:pos="4386"/>
        </w:tabs>
        <w:ind w:left="4386" w:hanging="360"/>
      </w:pPr>
      <w:rPr>
        <w:rFonts w:ascii="Wingdings" w:hAnsi="Wingdings" w:hint="default"/>
      </w:rPr>
    </w:lvl>
    <w:lvl w:ilvl="6" w:tplc="04050001" w:tentative="1">
      <w:start w:val="1"/>
      <w:numFmt w:val="bullet"/>
      <w:lvlText w:val=""/>
      <w:lvlJc w:val="left"/>
      <w:pPr>
        <w:tabs>
          <w:tab w:val="num" w:pos="5106"/>
        </w:tabs>
        <w:ind w:left="5106" w:hanging="360"/>
      </w:pPr>
      <w:rPr>
        <w:rFonts w:ascii="Symbol" w:hAnsi="Symbol" w:hint="default"/>
      </w:rPr>
    </w:lvl>
    <w:lvl w:ilvl="7" w:tplc="04050003" w:tentative="1">
      <w:start w:val="1"/>
      <w:numFmt w:val="bullet"/>
      <w:lvlText w:val="o"/>
      <w:lvlJc w:val="left"/>
      <w:pPr>
        <w:tabs>
          <w:tab w:val="num" w:pos="5826"/>
        </w:tabs>
        <w:ind w:left="5826" w:hanging="360"/>
      </w:pPr>
      <w:rPr>
        <w:rFonts w:ascii="Courier New" w:hAnsi="Courier New" w:cs="Courier New" w:hint="default"/>
      </w:rPr>
    </w:lvl>
    <w:lvl w:ilvl="8" w:tplc="04050005" w:tentative="1">
      <w:start w:val="1"/>
      <w:numFmt w:val="bullet"/>
      <w:lvlText w:val=""/>
      <w:lvlJc w:val="left"/>
      <w:pPr>
        <w:tabs>
          <w:tab w:val="num" w:pos="6546"/>
        </w:tabs>
        <w:ind w:left="6546" w:hanging="360"/>
      </w:pPr>
      <w:rPr>
        <w:rFonts w:ascii="Wingdings" w:hAnsi="Wingdings" w:hint="default"/>
      </w:rPr>
    </w:lvl>
  </w:abstractNum>
  <w:abstractNum w:abstractNumId="25" w15:restartNumberingAfterBreak="0">
    <w:nsid w:val="70C50531"/>
    <w:multiLevelType w:val="hybridMultilevel"/>
    <w:tmpl w:val="49F49E52"/>
    <w:lvl w:ilvl="0" w:tplc="7652AFAE">
      <w:numFmt w:val="bullet"/>
      <w:lvlText w:val="-"/>
      <w:lvlJc w:val="left"/>
      <w:pPr>
        <w:ind w:left="1494" w:hanging="360"/>
      </w:pPr>
      <w:rPr>
        <w:rFonts w:ascii="Arial" w:eastAsia="Cambria" w:hAnsi="Arial" w:cs="Arial"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26" w15:restartNumberingAfterBreak="0">
    <w:nsid w:val="75FB5F7D"/>
    <w:multiLevelType w:val="hybridMultilevel"/>
    <w:tmpl w:val="092AE32C"/>
    <w:lvl w:ilvl="0" w:tplc="8E8C2710">
      <w:start w:val="1"/>
      <w:numFmt w:val="lowerLetter"/>
      <w:lvlText w:val="%1)"/>
      <w:lvlJc w:val="left"/>
      <w:pPr>
        <w:tabs>
          <w:tab w:val="num" w:pos="1260"/>
        </w:tabs>
        <w:ind w:left="1260" w:hanging="360"/>
      </w:pPr>
      <w:rPr>
        <w:rFonts w:hint="default"/>
      </w:rPr>
    </w:lvl>
    <w:lvl w:ilvl="1" w:tplc="04050019">
      <w:start w:val="1"/>
      <w:numFmt w:val="lowerLetter"/>
      <w:lvlText w:val="%2."/>
      <w:lvlJc w:val="left"/>
      <w:pPr>
        <w:tabs>
          <w:tab w:val="num" w:pos="180"/>
        </w:tabs>
        <w:ind w:left="180" w:hanging="360"/>
      </w:pPr>
    </w:lvl>
    <w:lvl w:ilvl="2" w:tplc="0405001B">
      <w:start w:val="1"/>
      <w:numFmt w:val="lowerRoman"/>
      <w:lvlText w:val="%3."/>
      <w:lvlJc w:val="right"/>
      <w:pPr>
        <w:tabs>
          <w:tab w:val="num" w:pos="900"/>
        </w:tabs>
        <w:ind w:left="900" w:hanging="180"/>
      </w:pPr>
    </w:lvl>
    <w:lvl w:ilvl="3" w:tplc="0405000F">
      <w:start w:val="1"/>
      <w:numFmt w:val="decimal"/>
      <w:lvlText w:val="%4."/>
      <w:lvlJc w:val="left"/>
      <w:pPr>
        <w:tabs>
          <w:tab w:val="num" w:pos="1620"/>
        </w:tabs>
        <w:ind w:left="1620" w:hanging="360"/>
      </w:pPr>
    </w:lvl>
    <w:lvl w:ilvl="4" w:tplc="04050019" w:tentative="1">
      <w:start w:val="1"/>
      <w:numFmt w:val="lowerLetter"/>
      <w:lvlText w:val="%5."/>
      <w:lvlJc w:val="left"/>
      <w:pPr>
        <w:tabs>
          <w:tab w:val="num" w:pos="2340"/>
        </w:tabs>
        <w:ind w:left="2340" w:hanging="360"/>
      </w:pPr>
    </w:lvl>
    <w:lvl w:ilvl="5" w:tplc="0405001B" w:tentative="1">
      <w:start w:val="1"/>
      <w:numFmt w:val="lowerRoman"/>
      <w:lvlText w:val="%6."/>
      <w:lvlJc w:val="right"/>
      <w:pPr>
        <w:tabs>
          <w:tab w:val="num" w:pos="3060"/>
        </w:tabs>
        <w:ind w:left="3060" w:hanging="180"/>
      </w:pPr>
    </w:lvl>
    <w:lvl w:ilvl="6" w:tplc="0405000F" w:tentative="1">
      <w:start w:val="1"/>
      <w:numFmt w:val="decimal"/>
      <w:lvlText w:val="%7."/>
      <w:lvlJc w:val="left"/>
      <w:pPr>
        <w:tabs>
          <w:tab w:val="num" w:pos="3780"/>
        </w:tabs>
        <w:ind w:left="3780" w:hanging="360"/>
      </w:pPr>
    </w:lvl>
    <w:lvl w:ilvl="7" w:tplc="04050019" w:tentative="1">
      <w:start w:val="1"/>
      <w:numFmt w:val="lowerLetter"/>
      <w:lvlText w:val="%8."/>
      <w:lvlJc w:val="left"/>
      <w:pPr>
        <w:tabs>
          <w:tab w:val="num" w:pos="4500"/>
        </w:tabs>
        <w:ind w:left="4500" w:hanging="360"/>
      </w:pPr>
    </w:lvl>
    <w:lvl w:ilvl="8" w:tplc="0405001B" w:tentative="1">
      <w:start w:val="1"/>
      <w:numFmt w:val="lowerRoman"/>
      <w:lvlText w:val="%9."/>
      <w:lvlJc w:val="right"/>
      <w:pPr>
        <w:tabs>
          <w:tab w:val="num" w:pos="5220"/>
        </w:tabs>
        <w:ind w:left="5220" w:hanging="180"/>
      </w:pPr>
    </w:lvl>
  </w:abstractNum>
  <w:abstractNum w:abstractNumId="27" w15:restartNumberingAfterBreak="0">
    <w:nsid w:val="7770644A"/>
    <w:multiLevelType w:val="hybridMultilevel"/>
    <w:tmpl w:val="543AB8EA"/>
    <w:lvl w:ilvl="0" w:tplc="C7DCDD1C">
      <w:start w:val="1"/>
      <w:numFmt w:val="lowerLetter"/>
      <w:lvlText w:val="%1)"/>
      <w:lvlJc w:val="left"/>
      <w:pPr>
        <w:tabs>
          <w:tab w:val="num" w:pos="2340"/>
        </w:tabs>
        <w:ind w:left="2340" w:hanging="360"/>
      </w:pPr>
      <w:rPr>
        <w:rFonts w:hint="default"/>
        <w:b w:val="0"/>
      </w:rPr>
    </w:lvl>
    <w:lvl w:ilvl="1" w:tplc="04050019" w:tentative="1">
      <w:start w:val="1"/>
      <w:numFmt w:val="lowerLetter"/>
      <w:lvlText w:val="%2."/>
      <w:lvlJc w:val="left"/>
      <w:pPr>
        <w:tabs>
          <w:tab w:val="num" w:pos="2340"/>
        </w:tabs>
        <w:ind w:left="2340" w:hanging="360"/>
      </w:pPr>
    </w:lvl>
    <w:lvl w:ilvl="2" w:tplc="0405001B">
      <w:start w:val="1"/>
      <w:numFmt w:val="lowerRoman"/>
      <w:lvlText w:val="%3."/>
      <w:lvlJc w:val="right"/>
      <w:pPr>
        <w:tabs>
          <w:tab w:val="num" w:pos="3060"/>
        </w:tabs>
        <w:ind w:left="3060" w:hanging="180"/>
      </w:pPr>
    </w:lvl>
    <w:lvl w:ilvl="3" w:tplc="0405000F" w:tentative="1">
      <w:start w:val="1"/>
      <w:numFmt w:val="decimal"/>
      <w:lvlText w:val="%4."/>
      <w:lvlJc w:val="left"/>
      <w:pPr>
        <w:tabs>
          <w:tab w:val="num" w:pos="3780"/>
        </w:tabs>
        <w:ind w:left="3780" w:hanging="360"/>
      </w:pPr>
    </w:lvl>
    <w:lvl w:ilvl="4" w:tplc="04050019" w:tentative="1">
      <w:start w:val="1"/>
      <w:numFmt w:val="lowerLetter"/>
      <w:lvlText w:val="%5."/>
      <w:lvlJc w:val="left"/>
      <w:pPr>
        <w:tabs>
          <w:tab w:val="num" w:pos="4500"/>
        </w:tabs>
        <w:ind w:left="4500" w:hanging="360"/>
      </w:pPr>
    </w:lvl>
    <w:lvl w:ilvl="5" w:tplc="0405001B" w:tentative="1">
      <w:start w:val="1"/>
      <w:numFmt w:val="lowerRoman"/>
      <w:lvlText w:val="%6."/>
      <w:lvlJc w:val="right"/>
      <w:pPr>
        <w:tabs>
          <w:tab w:val="num" w:pos="5220"/>
        </w:tabs>
        <w:ind w:left="5220" w:hanging="180"/>
      </w:pPr>
    </w:lvl>
    <w:lvl w:ilvl="6" w:tplc="0405000F" w:tentative="1">
      <w:start w:val="1"/>
      <w:numFmt w:val="decimal"/>
      <w:lvlText w:val="%7."/>
      <w:lvlJc w:val="left"/>
      <w:pPr>
        <w:tabs>
          <w:tab w:val="num" w:pos="5940"/>
        </w:tabs>
        <w:ind w:left="5940" w:hanging="360"/>
      </w:pPr>
    </w:lvl>
    <w:lvl w:ilvl="7" w:tplc="04050019" w:tentative="1">
      <w:start w:val="1"/>
      <w:numFmt w:val="lowerLetter"/>
      <w:lvlText w:val="%8."/>
      <w:lvlJc w:val="left"/>
      <w:pPr>
        <w:tabs>
          <w:tab w:val="num" w:pos="6660"/>
        </w:tabs>
        <w:ind w:left="6660" w:hanging="360"/>
      </w:pPr>
    </w:lvl>
    <w:lvl w:ilvl="8" w:tplc="0405001B" w:tentative="1">
      <w:start w:val="1"/>
      <w:numFmt w:val="lowerRoman"/>
      <w:lvlText w:val="%9."/>
      <w:lvlJc w:val="right"/>
      <w:pPr>
        <w:tabs>
          <w:tab w:val="num" w:pos="7380"/>
        </w:tabs>
        <w:ind w:left="7380" w:hanging="180"/>
      </w:pPr>
    </w:lvl>
  </w:abstractNum>
  <w:abstractNum w:abstractNumId="28" w15:restartNumberingAfterBreak="0">
    <w:nsid w:val="7A6B33FF"/>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7B2B6B50"/>
    <w:multiLevelType w:val="hybridMultilevel"/>
    <w:tmpl w:val="81B69938"/>
    <w:lvl w:ilvl="0" w:tplc="04050011">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0" w15:restartNumberingAfterBreak="0">
    <w:nsid w:val="7BCB73EF"/>
    <w:multiLevelType w:val="multilevel"/>
    <w:tmpl w:val="5A56212C"/>
    <w:lvl w:ilvl="0">
      <w:start w:val="1"/>
      <w:numFmt w:val="upperRoman"/>
      <w:pStyle w:val="Nadpis2"/>
      <w:lvlText w:val="%1."/>
      <w:lvlJc w:val="center"/>
      <w:pPr>
        <w:ind w:left="851" w:hanging="563"/>
      </w:pPr>
      <w:rPr>
        <w:rFonts w:hint="default"/>
      </w:rPr>
    </w:lvl>
    <w:lvl w:ilvl="1">
      <w:start w:val="1"/>
      <w:numFmt w:val="decimal"/>
      <w:pStyle w:val="Odstavec"/>
      <w:lvlText w:val="%1.%2"/>
      <w:lvlJc w:val="left"/>
      <w:pPr>
        <w:tabs>
          <w:tab w:val="num" w:pos="1701"/>
        </w:tabs>
        <w:ind w:left="567" w:hanging="567"/>
      </w:pPr>
      <w:rPr>
        <w:rFonts w:hint="default"/>
        <w:b/>
      </w:rPr>
    </w:lvl>
    <w:lvl w:ilvl="2">
      <w:start w:val="1"/>
      <w:numFmt w:val="lowerLetter"/>
      <w:pStyle w:val="Psmenoodstavce"/>
      <w:lvlText w:val="%3)"/>
      <w:lvlJc w:val="left"/>
      <w:pPr>
        <w:ind w:left="1134" w:hanging="567"/>
      </w:pPr>
      <w:rPr>
        <w:rFonts w:ascii="Arial" w:eastAsia="Cambria" w:hAnsi="Arial" w:cs="Arial"/>
        <w:b w:val="0"/>
      </w:rPr>
    </w:lvl>
    <w:lvl w:ilvl="3">
      <w:start w:val="1"/>
      <w:numFmt w:val="lowerRoman"/>
      <w:pStyle w:val="Odstavecsmlouvy"/>
      <w:lvlText w:val="%4"/>
      <w:lvlJc w:val="left"/>
      <w:pPr>
        <w:ind w:left="1701" w:hanging="56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096170327">
    <w:abstractNumId w:val="30"/>
  </w:num>
  <w:num w:numId="2" w16cid:durableId="620067217">
    <w:abstractNumId w:val="3"/>
  </w:num>
  <w:num w:numId="3" w16cid:durableId="2035498457">
    <w:abstractNumId w:val="18"/>
  </w:num>
  <w:num w:numId="4" w16cid:durableId="572201420">
    <w:abstractNumId w:val="17"/>
  </w:num>
  <w:num w:numId="5" w16cid:durableId="1827627901">
    <w:abstractNumId w:val="5"/>
  </w:num>
  <w:num w:numId="6" w16cid:durableId="1210652634">
    <w:abstractNumId w:val="1"/>
  </w:num>
  <w:num w:numId="7" w16cid:durableId="502671530">
    <w:abstractNumId w:val="14"/>
  </w:num>
  <w:num w:numId="8" w16cid:durableId="1068768330">
    <w:abstractNumId w:val="19"/>
  </w:num>
  <w:num w:numId="9" w16cid:durableId="2075809212">
    <w:abstractNumId w:val="24"/>
  </w:num>
  <w:num w:numId="10" w16cid:durableId="1729693357">
    <w:abstractNumId w:val="15"/>
  </w:num>
  <w:num w:numId="11" w16cid:durableId="589848802">
    <w:abstractNumId w:val="13"/>
  </w:num>
  <w:num w:numId="12" w16cid:durableId="18359530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034748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06159430">
    <w:abstractNumId w:val="28"/>
  </w:num>
  <w:num w:numId="15" w16cid:durableId="1707675549">
    <w:abstractNumId w:val="6"/>
  </w:num>
  <w:num w:numId="16" w16cid:durableId="53355714">
    <w:abstractNumId w:val="0"/>
  </w:num>
  <w:num w:numId="17" w16cid:durableId="580875430">
    <w:abstractNumId w:val="4"/>
  </w:num>
  <w:num w:numId="18" w16cid:durableId="1678538241">
    <w:abstractNumId w:val="30"/>
  </w:num>
  <w:num w:numId="19" w16cid:durableId="978533603">
    <w:abstractNumId w:val="21"/>
  </w:num>
  <w:num w:numId="20" w16cid:durableId="2070953102">
    <w:abstractNumId w:val="25"/>
  </w:num>
  <w:num w:numId="21" w16cid:durableId="972562791">
    <w:abstractNumId w:val="20"/>
  </w:num>
  <w:num w:numId="22" w16cid:durableId="2085376693">
    <w:abstractNumId w:val="30"/>
  </w:num>
  <w:num w:numId="23" w16cid:durableId="1678657601">
    <w:abstractNumId w:val="7"/>
  </w:num>
  <w:num w:numId="24" w16cid:durableId="1853950326">
    <w:abstractNumId w:val="29"/>
  </w:num>
  <w:num w:numId="25" w16cid:durableId="1661731732">
    <w:abstractNumId w:val="26"/>
  </w:num>
  <w:num w:numId="26" w16cid:durableId="1969386491">
    <w:abstractNumId w:val="12"/>
  </w:num>
  <w:num w:numId="27" w16cid:durableId="200173249">
    <w:abstractNumId w:val="9"/>
  </w:num>
  <w:num w:numId="28" w16cid:durableId="1438211690">
    <w:abstractNumId w:val="22"/>
  </w:num>
  <w:num w:numId="29" w16cid:durableId="2098211049">
    <w:abstractNumId w:val="8"/>
  </w:num>
  <w:num w:numId="30" w16cid:durableId="891770012">
    <w:abstractNumId w:val="23"/>
  </w:num>
  <w:num w:numId="31" w16cid:durableId="907961520">
    <w:abstractNumId w:val="2"/>
  </w:num>
  <w:num w:numId="32" w16cid:durableId="431437193">
    <w:abstractNumId w:val="16"/>
  </w:num>
  <w:num w:numId="33" w16cid:durableId="1261766666">
    <w:abstractNumId w:val="10"/>
  </w:num>
  <w:num w:numId="34" w16cid:durableId="1215578848">
    <w:abstractNumId w:val="27"/>
  </w:num>
  <w:num w:numId="35" w16cid:durableId="696352007">
    <w:abstractNumId w:val="1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425C"/>
    <w:rsid w:val="000006A9"/>
    <w:rsid w:val="000006E2"/>
    <w:rsid w:val="00000ED2"/>
    <w:rsid w:val="000021C6"/>
    <w:rsid w:val="000022AE"/>
    <w:rsid w:val="000031A8"/>
    <w:rsid w:val="00003C47"/>
    <w:rsid w:val="00005882"/>
    <w:rsid w:val="0000642C"/>
    <w:rsid w:val="00006441"/>
    <w:rsid w:val="00006DE7"/>
    <w:rsid w:val="000103F7"/>
    <w:rsid w:val="00010561"/>
    <w:rsid w:val="000106C9"/>
    <w:rsid w:val="000108EF"/>
    <w:rsid w:val="000113FA"/>
    <w:rsid w:val="0001224A"/>
    <w:rsid w:val="0001262B"/>
    <w:rsid w:val="00012675"/>
    <w:rsid w:val="0001336B"/>
    <w:rsid w:val="00014BA9"/>
    <w:rsid w:val="00015572"/>
    <w:rsid w:val="00016DE0"/>
    <w:rsid w:val="0001760F"/>
    <w:rsid w:val="0002089F"/>
    <w:rsid w:val="00020F26"/>
    <w:rsid w:val="00021027"/>
    <w:rsid w:val="0002117B"/>
    <w:rsid w:val="00021A6D"/>
    <w:rsid w:val="00021DF2"/>
    <w:rsid w:val="0002283F"/>
    <w:rsid w:val="00022C55"/>
    <w:rsid w:val="000232CE"/>
    <w:rsid w:val="000238EE"/>
    <w:rsid w:val="00023A63"/>
    <w:rsid w:val="00024C38"/>
    <w:rsid w:val="00025273"/>
    <w:rsid w:val="0002561E"/>
    <w:rsid w:val="00025DAA"/>
    <w:rsid w:val="00026A00"/>
    <w:rsid w:val="00026D39"/>
    <w:rsid w:val="00026EB9"/>
    <w:rsid w:val="00027B2B"/>
    <w:rsid w:val="00032A7F"/>
    <w:rsid w:val="00032F7E"/>
    <w:rsid w:val="0003395E"/>
    <w:rsid w:val="00033C10"/>
    <w:rsid w:val="000343A7"/>
    <w:rsid w:val="00034824"/>
    <w:rsid w:val="000354F5"/>
    <w:rsid w:val="00037556"/>
    <w:rsid w:val="000402A6"/>
    <w:rsid w:val="000403FB"/>
    <w:rsid w:val="00040837"/>
    <w:rsid w:val="00041D47"/>
    <w:rsid w:val="00041D9F"/>
    <w:rsid w:val="00042215"/>
    <w:rsid w:val="00042477"/>
    <w:rsid w:val="00042D3E"/>
    <w:rsid w:val="000437A5"/>
    <w:rsid w:val="00043969"/>
    <w:rsid w:val="000440F4"/>
    <w:rsid w:val="000441B1"/>
    <w:rsid w:val="00044208"/>
    <w:rsid w:val="000445E4"/>
    <w:rsid w:val="00045DCB"/>
    <w:rsid w:val="00046EC0"/>
    <w:rsid w:val="00047625"/>
    <w:rsid w:val="0004786D"/>
    <w:rsid w:val="000507C8"/>
    <w:rsid w:val="000513EA"/>
    <w:rsid w:val="00051F1F"/>
    <w:rsid w:val="0005206C"/>
    <w:rsid w:val="00052974"/>
    <w:rsid w:val="00052CC9"/>
    <w:rsid w:val="000537C7"/>
    <w:rsid w:val="00053D8F"/>
    <w:rsid w:val="000545AD"/>
    <w:rsid w:val="00054C6E"/>
    <w:rsid w:val="000553F8"/>
    <w:rsid w:val="00055AC2"/>
    <w:rsid w:val="00055D86"/>
    <w:rsid w:val="0005606E"/>
    <w:rsid w:val="00056B5E"/>
    <w:rsid w:val="00057F0D"/>
    <w:rsid w:val="00060534"/>
    <w:rsid w:val="00060733"/>
    <w:rsid w:val="00060DC0"/>
    <w:rsid w:val="00060E8C"/>
    <w:rsid w:val="000611E7"/>
    <w:rsid w:val="00061ACB"/>
    <w:rsid w:val="00061E55"/>
    <w:rsid w:val="000622A3"/>
    <w:rsid w:val="000630EF"/>
    <w:rsid w:val="00063EC0"/>
    <w:rsid w:val="000643DA"/>
    <w:rsid w:val="00064700"/>
    <w:rsid w:val="00064947"/>
    <w:rsid w:val="00064C83"/>
    <w:rsid w:val="000652E9"/>
    <w:rsid w:val="000656C9"/>
    <w:rsid w:val="00067472"/>
    <w:rsid w:val="0006770B"/>
    <w:rsid w:val="000678E5"/>
    <w:rsid w:val="00067CAD"/>
    <w:rsid w:val="000700BE"/>
    <w:rsid w:val="0007078C"/>
    <w:rsid w:val="00071CC1"/>
    <w:rsid w:val="000721A8"/>
    <w:rsid w:val="00072ECD"/>
    <w:rsid w:val="00074C6E"/>
    <w:rsid w:val="00074DBB"/>
    <w:rsid w:val="00076A79"/>
    <w:rsid w:val="00076AED"/>
    <w:rsid w:val="00077297"/>
    <w:rsid w:val="000779FD"/>
    <w:rsid w:val="00077A0F"/>
    <w:rsid w:val="00077C49"/>
    <w:rsid w:val="000800E6"/>
    <w:rsid w:val="00081493"/>
    <w:rsid w:val="0008326D"/>
    <w:rsid w:val="000834A6"/>
    <w:rsid w:val="0008376C"/>
    <w:rsid w:val="0008435A"/>
    <w:rsid w:val="00084A67"/>
    <w:rsid w:val="0008543F"/>
    <w:rsid w:val="00085501"/>
    <w:rsid w:val="00085740"/>
    <w:rsid w:val="00085E11"/>
    <w:rsid w:val="000862DC"/>
    <w:rsid w:val="00086445"/>
    <w:rsid w:val="00087F97"/>
    <w:rsid w:val="0009091A"/>
    <w:rsid w:val="000911D5"/>
    <w:rsid w:val="00091747"/>
    <w:rsid w:val="000919CE"/>
    <w:rsid w:val="00091B63"/>
    <w:rsid w:val="00091D4C"/>
    <w:rsid w:val="00091F3B"/>
    <w:rsid w:val="000922D5"/>
    <w:rsid w:val="00092432"/>
    <w:rsid w:val="00092E97"/>
    <w:rsid w:val="0009332E"/>
    <w:rsid w:val="00093525"/>
    <w:rsid w:val="000937F2"/>
    <w:rsid w:val="000941C6"/>
    <w:rsid w:val="00094C82"/>
    <w:rsid w:val="000951DF"/>
    <w:rsid w:val="000957BC"/>
    <w:rsid w:val="0009624D"/>
    <w:rsid w:val="00096E18"/>
    <w:rsid w:val="0009726F"/>
    <w:rsid w:val="000975A3"/>
    <w:rsid w:val="000A0506"/>
    <w:rsid w:val="000A0E9A"/>
    <w:rsid w:val="000A1D4C"/>
    <w:rsid w:val="000A2818"/>
    <w:rsid w:val="000A336B"/>
    <w:rsid w:val="000A38F6"/>
    <w:rsid w:val="000A3D59"/>
    <w:rsid w:val="000A3D8D"/>
    <w:rsid w:val="000A4823"/>
    <w:rsid w:val="000A48E9"/>
    <w:rsid w:val="000A5DFF"/>
    <w:rsid w:val="000A643B"/>
    <w:rsid w:val="000A745C"/>
    <w:rsid w:val="000A74D2"/>
    <w:rsid w:val="000A7BE6"/>
    <w:rsid w:val="000A7C57"/>
    <w:rsid w:val="000A7DC0"/>
    <w:rsid w:val="000A7F56"/>
    <w:rsid w:val="000B0176"/>
    <w:rsid w:val="000B068C"/>
    <w:rsid w:val="000B09F5"/>
    <w:rsid w:val="000B14B2"/>
    <w:rsid w:val="000B35F3"/>
    <w:rsid w:val="000B3752"/>
    <w:rsid w:val="000B3A11"/>
    <w:rsid w:val="000B4676"/>
    <w:rsid w:val="000B494C"/>
    <w:rsid w:val="000B58E6"/>
    <w:rsid w:val="000B5F88"/>
    <w:rsid w:val="000B7391"/>
    <w:rsid w:val="000B76DE"/>
    <w:rsid w:val="000C0180"/>
    <w:rsid w:val="000C0372"/>
    <w:rsid w:val="000C0623"/>
    <w:rsid w:val="000C0D62"/>
    <w:rsid w:val="000C12D8"/>
    <w:rsid w:val="000C1711"/>
    <w:rsid w:val="000C1B26"/>
    <w:rsid w:val="000C2073"/>
    <w:rsid w:val="000C2A2B"/>
    <w:rsid w:val="000C2B6F"/>
    <w:rsid w:val="000C3C65"/>
    <w:rsid w:val="000C420D"/>
    <w:rsid w:val="000C442B"/>
    <w:rsid w:val="000C4620"/>
    <w:rsid w:val="000C504B"/>
    <w:rsid w:val="000C5417"/>
    <w:rsid w:val="000C54A5"/>
    <w:rsid w:val="000C59D9"/>
    <w:rsid w:val="000C5A0C"/>
    <w:rsid w:val="000C6570"/>
    <w:rsid w:val="000C6AA4"/>
    <w:rsid w:val="000C70A3"/>
    <w:rsid w:val="000C70D4"/>
    <w:rsid w:val="000C7227"/>
    <w:rsid w:val="000C7C6F"/>
    <w:rsid w:val="000C7D1B"/>
    <w:rsid w:val="000D0B1C"/>
    <w:rsid w:val="000D0F71"/>
    <w:rsid w:val="000D1865"/>
    <w:rsid w:val="000D2527"/>
    <w:rsid w:val="000D26ED"/>
    <w:rsid w:val="000D2E68"/>
    <w:rsid w:val="000D46AF"/>
    <w:rsid w:val="000D4972"/>
    <w:rsid w:val="000D4DC5"/>
    <w:rsid w:val="000D541D"/>
    <w:rsid w:val="000D7318"/>
    <w:rsid w:val="000D7393"/>
    <w:rsid w:val="000D74EC"/>
    <w:rsid w:val="000E0482"/>
    <w:rsid w:val="000E0B20"/>
    <w:rsid w:val="000E1FE0"/>
    <w:rsid w:val="000E241C"/>
    <w:rsid w:val="000E24D3"/>
    <w:rsid w:val="000E3313"/>
    <w:rsid w:val="000E35CF"/>
    <w:rsid w:val="000E37E7"/>
    <w:rsid w:val="000E3EE7"/>
    <w:rsid w:val="000E46C8"/>
    <w:rsid w:val="000E4EC1"/>
    <w:rsid w:val="000E5BEC"/>
    <w:rsid w:val="000E5CB6"/>
    <w:rsid w:val="000E6108"/>
    <w:rsid w:val="000E667D"/>
    <w:rsid w:val="000E6CA1"/>
    <w:rsid w:val="000E6DDA"/>
    <w:rsid w:val="000E6EBA"/>
    <w:rsid w:val="000E7897"/>
    <w:rsid w:val="000E78B7"/>
    <w:rsid w:val="000E7F42"/>
    <w:rsid w:val="000F0455"/>
    <w:rsid w:val="000F0D29"/>
    <w:rsid w:val="000F1D2F"/>
    <w:rsid w:val="000F26EC"/>
    <w:rsid w:val="000F4D02"/>
    <w:rsid w:val="000F4DEF"/>
    <w:rsid w:val="000F4E6C"/>
    <w:rsid w:val="000F4ED2"/>
    <w:rsid w:val="000F5730"/>
    <w:rsid w:val="000F65F2"/>
    <w:rsid w:val="001003DA"/>
    <w:rsid w:val="00100593"/>
    <w:rsid w:val="00100737"/>
    <w:rsid w:val="00100867"/>
    <w:rsid w:val="0010099C"/>
    <w:rsid w:val="00100D8C"/>
    <w:rsid w:val="0010155D"/>
    <w:rsid w:val="00101ACE"/>
    <w:rsid w:val="00101BD2"/>
    <w:rsid w:val="00101C30"/>
    <w:rsid w:val="00102241"/>
    <w:rsid w:val="00102509"/>
    <w:rsid w:val="001036A5"/>
    <w:rsid w:val="00103770"/>
    <w:rsid w:val="00104A7C"/>
    <w:rsid w:val="00105413"/>
    <w:rsid w:val="00105481"/>
    <w:rsid w:val="00105566"/>
    <w:rsid w:val="00105618"/>
    <w:rsid w:val="00105A1C"/>
    <w:rsid w:val="0010619A"/>
    <w:rsid w:val="00106F2E"/>
    <w:rsid w:val="00106FA9"/>
    <w:rsid w:val="00107801"/>
    <w:rsid w:val="00107D61"/>
    <w:rsid w:val="001100B9"/>
    <w:rsid w:val="0011047C"/>
    <w:rsid w:val="00110AA0"/>
    <w:rsid w:val="00110E0F"/>
    <w:rsid w:val="00110EF1"/>
    <w:rsid w:val="00111716"/>
    <w:rsid w:val="0011305C"/>
    <w:rsid w:val="00113764"/>
    <w:rsid w:val="00115B9C"/>
    <w:rsid w:val="001161AF"/>
    <w:rsid w:val="00116328"/>
    <w:rsid w:val="00116426"/>
    <w:rsid w:val="00120725"/>
    <w:rsid w:val="0012093A"/>
    <w:rsid w:val="00120B34"/>
    <w:rsid w:val="0012142F"/>
    <w:rsid w:val="00121875"/>
    <w:rsid w:val="0012367B"/>
    <w:rsid w:val="001238E7"/>
    <w:rsid w:val="00123C6F"/>
    <w:rsid w:val="001240A5"/>
    <w:rsid w:val="001240C0"/>
    <w:rsid w:val="00124D63"/>
    <w:rsid w:val="0012584C"/>
    <w:rsid w:val="00125F11"/>
    <w:rsid w:val="001263EB"/>
    <w:rsid w:val="00127B92"/>
    <w:rsid w:val="00127F3F"/>
    <w:rsid w:val="001304CB"/>
    <w:rsid w:val="00130DC5"/>
    <w:rsid w:val="001311E7"/>
    <w:rsid w:val="00131213"/>
    <w:rsid w:val="00131249"/>
    <w:rsid w:val="0013213C"/>
    <w:rsid w:val="00132E2B"/>
    <w:rsid w:val="00132F46"/>
    <w:rsid w:val="0013305D"/>
    <w:rsid w:val="00133885"/>
    <w:rsid w:val="00133B3E"/>
    <w:rsid w:val="00133C76"/>
    <w:rsid w:val="00134EEB"/>
    <w:rsid w:val="001375AC"/>
    <w:rsid w:val="00137804"/>
    <w:rsid w:val="00137D1A"/>
    <w:rsid w:val="00140239"/>
    <w:rsid w:val="00141169"/>
    <w:rsid w:val="00141355"/>
    <w:rsid w:val="00141FDA"/>
    <w:rsid w:val="00142371"/>
    <w:rsid w:val="00142EE5"/>
    <w:rsid w:val="001447B6"/>
    <w:rsid w:val="00147888"/>
    <w:rsid w:val="00147B2A"/>
    <w:rsid w:val="0015071B"/>
    <w:rsid w:val="00150777"/>
    <w:rsid w:val="0015077A"/>
    <w:rsid w:val="00150ECD"/>
    <w:rsid w:val="001512D7"/>
    <w:rsid w:val="00151E21"/>
    <w:rsid w:val="0015234C"/>
    <w:rsid w:val="00152638"/>
    <w:rsid w:val="001531E5"/>
    <w:rsid w:val="00155A02"/>
    <w:rsid w:val="0015678E"/>
    <w:rsid w:val="00157A44"/>
    <w:rsid w:val="00157E74"/>
    <w:rsid w:val="00160A48"/>
    <w:rsid w:val="0016152C"/>
    <w:rsid w:val="00162986"/>
    <w:rsid w:val="00162B56"/>
    <w:rsid w:val="001634BC"/>
    <w:rsid w:val="00163EAB"/>
    <w:rsid w:val="001647DD"/>
    <w:rsid w:val="00164823"/>
    <w:rsid w:val="00164FA2"/>
    <w:rsid w:val="00166149"/>
    <w:rsid w:val="00170816"/>
    <w:rsid w:val="001710D3"/>
    <w:rsid w:val="0017128E"/>
    <w:rsid w:val="0017176D"/>
    <w:rsid w:val="0017196C"/>
    <w:rsid w:val="001723D1"/>
    <w:rsid w:val="0017270A"/>
    <w:rsid w:val="00172922"/>
    <w:rsid w:val="00173B22"/>
    <w:rsid w:val="00173DB3"/>
    <w:rsid w:val="0017411D"/>
    <w:rsid w:val="00174225"/>
    <w:rsid w:val="001745AE"/>
    <w:rsid w:val="00174698"/>
    <w:rsid w:val="00174ACA"/>
    <w:rsid w:val="00175BCE"/>
    <w:rsid w:val="00175C3A"/>
    <w:rsid w:val="00175F06"/>
    <w:rsid w:val="00175F0D"/>
    <w:rsid w:val="001762AD"/>
    <w:rsid w:val="00176F08"/>
    <w:rsid w:val="00177191"/>
    <w:rsid w:val="0017757D"/>
    <w:rsid w:val="00177ACD"/>
    <w:rsid w:val="00180819"/>
    <w:rsid w:val="00181175"/>
    <w:rsid w:val="00181C56"/>
    <w:rsid w:val="00182957"/>
    <w:rsid w:val="00184115"/>
    <w:rsid w:val="001841F2"/>
    <w:rsid w:val="00184448"/>
    <w:rsid w:val="00185310"/>
    <w:rsid w:val="00187546"/>
    <w:rsid w:val="00187AFA"/>
    <w:rsid w:val="00187B3C"/>
    <w:rsid w:val="00187C98"/>
    <w:rsid w:val="00190FB4"/>
    <w:rsid w:val="0019102E"/>
    <w:rsid w:val="00191039"/>
    <w:rsid w:val="00191443"/>
    <w:rsid w:val="00192D4A"/>
    <w:rsid w:val="00192E33"/>
    <w:rsid w:val="0019370B"/>
    <w:rsid w:val="00193769"/>
    <w:rsid w:val="00194467"/>
    <w:rsid w:val="00194DE3"/>
    <w:rsid w:val="00195122"/>
    <w:rsid w:val="00195396"/>
    <w:rsid w:val="001963FC"/>
    <w:rsid w:val="00196785"/>
    <w:rsid w:val="00196B60"/>
    <w:rsid w:val="0019717B"/>
    <w:rsid w:val="00197424"/>
    <w:rsid w:val="001A04E1"/>
    <w:rsid w:val="001A0624"/>
    <w:rsid w:val="001A10FF"/>
    <w:rsid w:val="001A178E"/>
    <w:rsid w:val="001A1EB8"/>
    <w:rsid w:val="001A2289"/>
    <w:rsid w:val="001A2848"/>
    <w:rsid w:val="001A28CA"/>
    <w:rsid w:val="001A2A40"/>
    <w:rsid w:val="001A3124"/>
    <w:rsid w:val="001A3BEB"/>
    <w:rsid w:val="001A5749"/>
    <w:rsid w:val="001A58EF"/>
    <w:rsid w:val="001A5963"/>
    <w:rsid w:val="001A5E8E"/>
    <w:rsid w:val="001A5F0F"/>
    <w:rsid w:val="001A6BEB"/>
    <w:rsid w:val="001B05AB"/>
    <w:rsid w:val="001B0882"/>
    <w:rsid w:val="001B0DB2"/>
    <w:rsid w:val="001B1255"/>
    <w:rsid w:val="001B1669"/>
    <w:rsid w:val="001B1C0E"/>
    <w:rsid w:val="001B29C7"/>
    <w:rsid w:val="001B51C8"/>
    <w:rsid w:val="001B5757"/>
    <w:rsid w:val="001B5D11"/>
    <w:rsid w:val="001B613A"/>
    <w:rsid w:val="001B6435"/>
    <w:rsid w:val="001B70BF"/>
    <w:rsid w:val="001B71A1"/>
    <w:rsid w:val="001B7FE6"/>
    <w:rsid w:val="001C110D"/>
    <w:rsid w:val="001C1AAA"/>
    <w:rsid w:val="001C27F3"/>
    <w:rsid w:val="001C49B7"/>
    <w:rsid w:val="001C5958"/>
    <w:rsid w:val="001C5E14"/>
    <w:rsid w:val="001C6006"/>
    <w:rsid w:val="001C60FB"/>
    <w:rsid w:val="001C62B6"/>
    <w:rsid w:val="001C6EEA"/>
    <w:rsid w:val="001D0BD2"/>
    <w:rsid w:val="001D17D4"/>
    <w:rsid w:val="001D255B"/>
    <w:rsid w:val="001D46F4"/>
    <w:rsid w:val="001D4A1B"/>
    <w:rsid w:val="001D4B4E"/>
    <w:rsid w:val="001D4E64"/>
    <w:rsid w:val="001D5466"/>
    <w:rsid w:val="001D5743"/>
    <w:rsid w:val="001D5C10"/>
    <w:rsid w:val="001D6AB4"/>
    <w:rsid w:val="001E1D43"/>
    <w:rsid w:val="001E1FD4"/>
    <w:rsid w:val="001E225B"/>
    <w:rsid w:val="001E29C1"/>
    <w:rsid w:val="001E3219"/>
    <w:rsid w:val="001E3A19"/>
    <w:rsid w:val="001E3C1E"/>
    <w:rsid w:val="001E3F1D"/>
    <w:rsid w:val="001E40F5"/>
    <w:rsid w:val="001E44E8"/>
    <w:rsid w:val="001E5360"/>
    <w:rsid w:val="001E54AD"/>
    <w:rsid w:val="001E5684"/>
    <w:rsid w:val="001E5EB4"/>
    <w:rsid w:val="001E66B1"/>
    <w:rsid w:val="001E6E49"/>
    <w:rsid w:val="001E73EC"/>
    <w:rsid w:val="001F1A2F"/>
    <w:rsid w:val="001F1D16"/>
    <w:rsid w:val="001F25F0"/>
    <w:rsid w:val="001F3C3F"/>
    <w:rsid w:val="001F4537"/>
    <w:rsid w:val="001F56EB"/>
    <w:rsid w:val="001F5B40"/>
    <w:rsid w:val="001F6214"/>
    <w:rsid w:val="001F7317"/>
    <w:rsid w:val="001F7629"/>
    <w:rsid w:val="001F7CB7"/>
    <w:rsid w:val="001F7E91"/>
    <w:rsid w:val="0020086C"/>
    <w:rsid w:val="00200A03"/>
    <w:rsid w:val="002017CC"/>
    <w:rsid w:val="00202563"/>
    <w:rsid w:val="00203516"/>
    <w:rsid w:val="0020500C"/>
    <w:rsid w:val="00205211"/>
    <w:rsid w:val="00205EE1"/>
    <w:rsid w:val="002063A2"/>
    <w:rsid w:val="002068E7"/>
    <w:rsid w:val="00206B6A"/>
    <w:rsid w:val="002115A8"/>
    <w:rsid w:val="002118DB"/>
    <w:rsid w:val="0021194A"/>
    <w:rsid w:val="0021209E"/>
    <w:rsid w:val="00212238"/>
    <w:rsid w:val="002124B2"/>
    <w:rsid w:val="00212852"/>
    <w:rsid w:val="00213288"/>
    <w:rsid w:val="002132A7"/>
    <w:rsid w:val="00213679"/>
    <w:rsid w:val="0021447F"/>
    <w:rsid w:val="00215C60"/>
    <w:rsid w:val="00215E2F"/>
    <w:rsid w:val="0021642A"/>
    <w:rsid w:val="002164F0"/>
    <w:rsid w:val="00216AC3"/>
    <w:rsid w:val="00220004"/>
    <w:rsid w:val="002201F8"/>
    <w:rsid w:val="002205B1"/>
    <w:rsid w:val="0022094B"/>
    <w:rsid w:val="00220CC1"/>
    <w:rsid w:val="00220D22"/>
    <w:rsid w:val="00220E5B"/>
    <w:rsid w:val="002216DC"/>
    <w:rsid w:val="002217E2"/>
    <w:rsid w:val="00221F65"/>
    <w:rsid w:val="00222349"/>
    <w:rsid w:val="00222819"/>
    <w:rsid w:val="00222A1E"/>
    <w:rsid w:val="0022417E"/>
    <w:rsid w:val="002246F4"/>
    <w:rsid w:val="0022471A"/>
    <w:rsid w:val="00224D60"/>
    <w:rsid w:val="00226498"/>
    <w:rsid w:val="00226DB3"/>
    <w:rsid w:val="002271FF"/>
    <w:rsid w:val="00227B3F"/>
    <w:rsid w:val="00227E4B"/>
    <w:rsid w:val="00231040"/>
    <w:rsid w:val="00231B0E"/>
    <w:rsid w:val="00232B53"/>
    <w:rsid w:val="00232CCF"/>
    <w:rsid w:val="0023357D"/>
    <w:rsid w:val="00233EAC"/>
    <w:rsid w:val="002343F4"/>
    <w:rsid w:val="00234490"/>
    <w:rsid w:val="002368EF"/>
    <w:rsid w:val="00236C2A"/>
    <w:rsid w:val="0023717E"/>
    <w:rsid w:val="00237367"/>
    <w:rsid w:val="0023762A"/>
    <w:rsid w:val="00237A4B"/>
    <w:rsid w:val="00237E84"/>
    <w:rsid w:val="0024006A"/>
    <w:rsid w:val="002404D5"/>
    <w:rsid w:val="00241C25"/>
    <w:rsid w:val="002426E9"/>
    <w:rsid w:val="00242BFF"/>
    <w:rsid w:val="00243C99"/>
    <w:rsid w:val="00243E4B"/>
    <w:rsid w:val="0024453C"/>
    <w:rsid w:val="00244CD6"/>
    <w:rsid w:val="00244E9D"/>
    <w:rsid w:val="00244EFE"/>
    <w:rsid w:val="0024615A"/>
    <w:rsid w:val="00246184"/>
    <w:rsid w:val="00246213"/>
    <w:rsid w:val="002466B4"/>
    <w:rsid w:val="00246A93"/>
    <w:rsid w:val="00247170"/>
    <w:rsid w:val="002477BA"/>
    <w:rsid w:val="00247CBB"/>
    <w:rsid w:val="00247D0C"/>
    <w:rsid w:val="00247D4D"/>
    <w:rsid w:val="00250C2F"/>
    <w:rsid w:val="00251074"/>
    <w:rsid w:val="002515DC"/>
    <w:rsid w:val="00251C03"/>
    <w:rsid w:val="00253553"/>
    <w:rsid w:val="002542F3"/>
    <w:rsid w:val="002544D3"/>
    <w:rsid w:val="0025560A"/>
    <w:rsid w:val="00255FB9"/>
    <w:rsid w:val="00256D47"/>
    <w:rsid w:val="0025725D"/>
    <w:rsid w:val="00260338"/>
    <w:rsid w:val="00260615"/>
    <w:rsid w:val="00260B38"/>
    <w:rsid w:val="00260F89"/>
    <w:rsid w:val="00262BE2"/>
    <w:rsid w:val="00263BC6"/>
    <w:rsid w:val="00263EB1"/>
    <w:rsid w:val="002640DB"/>
    <w:rsid w:val="00266BEA"/>
    <w:rsid w:val="0026741B"/>
    <w:rsid w:val="002677B8"/>
    <w:rsid w:val="00270382"/>
    <w:rsid w:val="00270937"/>
    <w:rsid w:val="00270C3E"/>
    <w:rsid w:val="0027142B"/>
    <w:rsid w:val="00271B2D"/>
    <w:rsid w:val="00271C12"/>
    <w:rsid w:val="00271F8B"/>
    <w:rsid w:val="00272F9D"/>
    <w:rsid w:val="002733D0"/>
    <w:rsid w:val="00273EF9"/>
    <w:rsid w:val="0027468F"/>
    <w:rsid w:val="002749D8"/>
    <w:rsid w:val="002750AE"/>
    <w:rsid w:val="002756BF"/>
    <w:rsid w:val="00275B0A"/>
    <w:rsid w:val="0027625A"/>
    <w:rsid w:val="002776E5"/>
    <w:rsid w:val="00277A97"/>
    <w:rsid w:val="0028012E"/>
    <w:rsid w:val="002806C3"/>
    <w:rsid w:val="00280DD2"/>
    <w:rsid w:val="0028135F"/>
    <w:rsid w:val="00281F71"/>
    <w:rsid w:val="0028222C"/>
    <w:rsid w:val="00282241"/>
    <w:rsid w:val="00283402"/>
    <w:rsid w:val="0028380B"/>
    <w:rsid w:val="00283D3C"/>
    <w:rsid w:val="00284393"/>
    <w:rsid w:val="0028448B"/>
    <w:rsid w:val="002849E6"/>
    <w:rsid w:val="00284B77"/>
    <w:rsid w:val="002859CE"/>
    <w:rsid w:val="00285E7D"/>
    <w:rsid w:val="002879AF"/>
    <w:rsid w:val="00287AA6"/>
    <w:rsid w:val="00287D91"/>
    <w:rsid w:val="00293D85"/>
    <w:rsid w:val="0029426B"/>
    <w:rsid w:val="00295859"/>
    <w:rsid w:val="0029629B"/>
    <w:rsid w:val="002962E5"/>
    <w:rsid w:val="0029654E"/>
    <w:rsid w:val="00296C84"/>
    <w:rsid w:val="002974E7"/>
    <w:rsid w:val="00297896"/>
    <w:rsid w:val="002A02BB"/>
    <w:rsid w:val="002A0879"/>
    <w:rsid w:val="002A09FA"/>
    <w:rsid w:val="002A0C4E"/>
    <w:rsid w:val="002A1C03"/>
    <w:rsid w:val="002A3464"/>
    <w:rsid w:val="002A358D"/>
    <w:rsid w:val="002A3925"/>
    <w:rsid w:val="002A3995"/>
    <w:rsid w:val="002A3C54"/>
    <w:rsid w:val="002A65B4"/>
    <w:rsid w:val="002A7156"/>
    <w:rsid w:val="002A7367"/>
    <w:rsid w:val="002A774A"/>
    <w:rsid w:val="002A7EAB"/>
    <w:rsid w:val="002B023D"/>
    <w:rsid w:val="002B1168"/>
    <w:rsid w:val="002B1273"/>
    <w:rsid w:val="002B1708"/>
    <w:rsid w:val="002B24B6"/>
    <w:rsid w:val="002B2F84"/>
    <w:rsid w:val="002B37E6"/>
    <w:rsid w:val="002B3FB6"/>
    <w:rsid w:val="002B4771"/>
    <w:rsid w:val="002B4899"/>
    <w:rsid w:val="002B4B6A"/>
    <w:rsid w:val="002B4C94"/>
    <w:rsid w:val="002B4EB3"/>
    <w:rsid w:val="002B5DDB"/>
    <w:rsid w:val="002B610A"/>
    <w:rsid w:val="002B6156"/>
    <w:rsid w:val="002B6236"/>
    <w:rsid w:val="002B6A72"/>
    <w:rsid w:val="002B6D6B"/>
    <w:rsid w:val="002B74DE"/>
    <w:rsid w:val="002B7D9A"/>
    <w:rsid w:val="002C0B3A"/>
    <w:rsid w:val="002C0FB1"/>
    <w:rsid w:val="002C1FAE"/>
    <w:rsid w:val="002C3595"/>
    <w:rsid w:val="002C3671"/>
    <w:rsid w:val="002C3A3E"/>
    <w:rsid w:val="002C4281"/>
    <w:rsid w:val="002C4521"/>
    <w:rsid w:val="002C4C8E"/>
    <w:rsid w:val="002C53ED"/>
    <w:rsid w:val="002C596C"/>
    <w:rsid w:val="002C598F"/>
    <w:rsid w:val="002C78FD"/>
    <w:rsid w:val="002D0A21"/>
    <w:rsid w:val="002D0FA4"/>
    <w:rsid w:val="002D1C2F"/>
    <w:rsid w:val="002D2743"/>
    <w:rsid w:val="002D2AE9"/>
    <w:rsid w:val="002D2DB4"/>
    <w:rsid w:val="002D3634"/>
    <w:rsid w:val="002D4729"/>
    <w:rsid w:val="002D5476"/>
    <w:rsid w:val="002D5BA8"/>
    <w:rsid w:val="002D6EDD"/>
    <w:rsid w:val="002D7EE2"/>
    <w:rsid w:val="002D7FA3"/>
    <w:rsid w:val="002E0010"/>
    <w:rsid w:val="002E00B1"/>
    <w:rsid w:val="002E033B"/>
    <w:rsid w:val="002E09D0"/>
    <w:rsid w:val="002E0F52"/>
    <w:rsid w:val="002E15CD"/>
    <w:rsid w:val="002E1B1E"/>
    <w:rsid w:val="002E234A"/>
    <w:rsid w:val="002E2587"/>
    <w:rsid w:val="002E3190"/>
    <w:rsid w:val="002E3305"/>
    <w:rsid w:val="002E3345"/>
    <w:rsid w:val="002E36C7"/>
    <w:rsid w:val="002E4358"/>
    <w:rsid w:val="002E4456"/>
    <w:rsid w:val="002E4744"/>
    <w:rsid w:val="002E4CB7"/>
    <w:rsid w:val="002E6349"/>
    <w:rsid w:val="002E670B"/>
    <w:rsid w:val="002E6771"/>
    <w:rsid w:val="002E6C92"/>
    <w:rsid w:val="002E6CDB"/>
    <w:rsid w:val="002E7277"/>
    <w:rsid w:val="002E791E"/>
    <w:rsid w:val="002F03BE"/>
    <w:rsid w:val="002F1AC2"/>
    <w:rsid w:val="002F2E3F"/>
    <w:rsid w:val="002F398B"/>
    <w:rsid w:val="002F447C"/>
    <w:rsid w:val="002F5DBC"/>
    <w:rsid w:val="002F6223"/>
    <w:rsid w:val="002F686B"/>
    <w:rsid w:val="002F6939"/>
    <w:rsid w:val="002F6F7C"/>
    <w:rsid w:val="002F7774"/>
    <w:rsid w:val="002F7A25"/>
    <w:rsid w:val="002F7E52"/>
    <w:rsid w:val="00300875"/>
    <w:rsid w:val="00300DFC"/>
    <w:rsid w:val="00300E32"/>
    <w:rsid w:val="003013CF"/>
    <w:rsid w:val="00302B3B"/>
    <w:rsid w:val="00303255"/>
    <w:rsid w:val="003041AE"/>
    <w:rsid w:val="00304718"/>
    <w:rsid w:val="00305C8D"/>
    <w:rsid w:val="0030771B"/>
    <w:rsid w:val="003102AD"/>
    <w:rsid w:val="00310E17"/>
    <w:rsid w:val="003110A3"/>
    <w:rsid w:val="00311B27"/>
    <w:rsid w:val="00312891"/>
    <w:rsid w:val="0031290E"/>
    <w:rsid w:val="00314F2D"/>
    <w:rsid w:val="003150D3"/>
    <w:rsid w:val="00315DC0"/>
    <w:rsid w:val="00315FB8"/>
    <w:rsid w:val="00317331"/>
    <w:rsid w:val="00320013"/>
    <w:rsid w:val="00320763"/>
    <w:rsid w:val="00320D66"/>
    <w:rsid w:val="00320F42"/>
    <w:rsid w:val="00320F46"/>
    <w:rsid w:val="00321304"/>
    <w:rsid w:val="00321851"/>
    <w:rsid w:val="0032413F"/>
    <w:rsid w:val="003243E6"/>
    <w:rsid w:val="00324999"/>
    <w:rsid w:val="00324B41"/>
    <w:rsid w:val="003252C1"/>
    <w:rsid w:val="00325504"/>
    <w:rsid w:val="00325729"/>
    <w:rsid w:val="00325730"/>
    <w:rsid w:val="00326042"/>
    <w:rsid w:val="0032619C"/>
    <w:rsid w:val="00326E41"/>
    <w:rsid w:val="003277F4"/>
    <w:rsid w:val="00330440"/>
    <w:rsid w:val="00330B00"/>
    <w:rsid w:val="00330BEF"/>
    <w:rsid w:val="00331177"/>
    <w:rsid w:val="00331542"/>
    <w:rsid w:val="00333226"/>
    <w:rsid w:val="003336F3"/>
    <w:rsid w:val="00334F06"/>
    <w:rsid w:val="00335066"/>
    <w:rsid w:val="00335735"/>
    <w:rsid w:val="00335CDA"/>
    <w:rsid w:val="0033620E"/>
    <w:rsid w:val="0033659A"/>
    <w:rsid w:val="0033674D"/>
    <w:rsid w:val="00336ECE"/>
    <w:rsid w:val="00336FB5"/>
    <w:rsid w:val="00340F08"/>
    <w:rsid w:val="00341134"/>
    <w:rsid w:val="00341DB3"/>
    <w:rsid w:val="00342240"/>
    <w:rsid w:val="003428BA"/>
    <w:rsid w:val="00342C50"/>
    <w:rsid w:val="00343A30"/>
    <w:rsid w:val="00343B2C"/>
    <w:rsid w:val="00343E0A"/>
    <w:rsid w:val="003443E0"/>
    <w:rsid w:val="003447FE"/>
    <w:rsid w:val="00344B10"/>
    <w:rsid w:val="003461D8"/>
    <w:rsid w:val="00350BA0"/>
    <w:rsid w:val="00351660"/>
    <w:rsid w:val="00351739"/>
    <w:rsid w:val="00351BB9"/>
    <w:rsid w:val="00351D71"/>
    <w:rsid w:val="00353004"/>
    <w:rsid w:val="003534FB"/>
    <w:rsid w:val="00353895"/>
    <w:rsid w:val="003541B8"/>
    <w:rsid w:val="003548F0"/>
    <w:rsid w:val="00355BF5"/>
    <w:rsid w:val="00356308"/>
    <w:rsid w:val="003567FA"/>
    <w:rsid w:val="00356F5B"/>
    <w:rsid w:val="0035741C"/>
    <w:rsid w:val="00357B18"/>
    <w:rsid w:val="00357C1A"/>
    <w:rsid w:val="00361244"/>
    <w:rsid w:val="00361BE3"/>
    <w:rsid w:val="0036272C"/>
    <w:rsid w:val="003640A9"/>
    <w:rsid w:val="003644D7"/>
    <w:rsid w:val="00365200"/>
    <w:rsid w:val="003652C6"/>
    <w:rsid w:val="003655E8"/>
    <w:rsid w:val="003663D3"/>
    <w:rsid w:val="003665C9"/>
    <w:rsid w:val="00366756"/>
    <w:rsid w:val="00371472"/>
    <w:rsid w:val="0037153C"/>
    <w:rsid w:val="0037182D"/>
    <w:rsid w:val="00372F2A"/>
    <w:rsid w:val="003737D6"/>
    <w:rsid w:val="00374684"/>
    <w:rsid w:val="00374E21"/>
    <w:rsid w:val="00375044"/>
    <w:rsid w:val="0037511D"/>
    <w:rsid w:val="00375B59"/>
    <w:rsid w:val="0037606A"/>
    <w:rsid w:val="00376233"/>
    <w:rsid w:val="003769E4"/>
    <w:rsid w:val="00376B1F"/>
    <w:rsid w:val="00376DB7"/>
    <w:rsid w:val="0037702F"/>
    <w:rsid w:val="003775D2"/>
    <w:rsid w:val="003778D0"/>
    <w:rsid w:val="003791C1"/>
    <w:rsid w:val="0038015A"/>
    <w:rsid w:val="0038024A"/>
    <w:rsid w:val="00380C30"/>
    <w:rsid w:val="00380FF7"/>
    <w:rsid w:val="0038131B"/>
    <w:rsid w:val="003814DE"/>
    <w:rsid w:val="00383339"/>
    <w:rsid w:val="00383948"/>
    <w:rsid w:val="00385FDA"/>
    <w:rsid w:val="00387332"/>
    <w:rsid w:val="003873B4"/>
    <w:rsid w:val="00387732"/>
    <w:rsid w:val="003904BF"/>
    <w:rsid w:val="00390E99"/>
    <w:rsid w:val="003916CB"/>
    <w:rsid w:val="00391920"/>
    <w:rsid w:val="00392326"/>
    <w:rsid w:val="00392F1E"/>
    <w:rsid w:val="003937F5"/>
    <w:rsid w:val="00394761"/>
    <w:rsid w:val="00394802"/>
    <w:rsid w:val="00394AF8"/>
    <w:rsid w:val="00395AFC"/>
    <w:rsid w:val="00395B21"/>
    <w:rsid w:val="003960D2"/>
    <w:rsid w:val="00396477"/>
    <w:rsid w:val="00396B48"/>
    <w:rsid w:val="003A0164"/>
    <w:rsid w:val="003A1644"/>
    <w:rsid w:val="003A190F"/>
    <w:rsid w:val="003A25DD"/>
    <w:rsid w:val="003A269C"/>
    <w:rsid w:val="003A3139"/>
    <w:rsid w:val="003A454C"/>
    <w:rsid w:val="003A4A5C"/>
    <w:rsid w:val="003A656C"/>
    <w:rsid w:val="003A65FD"/>
    <w:rsid w:val="003A6A62"/>
    <w:rsid w:val="003A77B3"/>
    <w:rsid w:val="003A7AF5"/>
    <w:rsid w:val="003A7EF9"/>
    <w:rsid w:val="003B05FC"/>
    <w:rsid w:val="003B0CC6"/>
    <w:rsid w:val="003B0F0B"/>
    <w:rsid w:val="003B1FEA"/>
    <w:rsid w:val="003B23E6"/>
    <w:rsid w:val="003B2781"/>
    <w:rsid w:val="003B2912"/>
    <w:rsid w:val="003B33C7"/>
    <w:rsid w:val="003B3D01"/>
    <w:rsid w:val="003B426D"/>
    <w:rsid w:val="003B4E8E"/>
    <w:rsid w:val="003B58E6"/>
    <w:rsid w:val="003B688D"/>
    <w:rsid w:val="003B74F3"/>
    <w:rsid w:val="003B767F"/>
    <w:rsid w:val="003B78E9"/>
    <w:rsid w:val="003C0828"/>
    <w:rsid w:val="003C14AD"/>
    <w:rsid w:val="003C1C91"/>
    <w:rsid w:val="003C2293"/>
    <w:rsid w:val="003C2443"/>
    <w:rsid w:val="003C2659"/>
    <w:rsid w:val="003C2A1A"/>
    <w:rsid w:val="003C4098"/>
    <w:rsid w:val="003C4B2D"/>
    <w:rsid w:val="003C4BC1"/>
    <w:rsid w:val="003C5B89"/>
    <w:rsid w:val="003C6EDA"/>
    <w:rsid w:val="003C7987"/>
    <w:rsid w:val="003C7D80"/>
    <w:rsid w:val="003D1024"/>
    <w:rsid w:val="003D1466"/>
    <w:rsid w:val="003D19B9"/>
    <w:rsid w:val="003D26C9"/>
    <w:rsid w:val="003D2B54"/>
    <w:rsid w:val="003D2B71"/>
    <w:rsid w:val="003D38B3"/>
    <w:rsid w:val="003D3DA6"/>
    <w:rsid w:val="003D3F20"/>
    <w:rsid w:val="003D40AC"/>
    <w:rsid w:val="003D456C"/>
    <w:rsid w:val="003D51A6"/>
    <w:rsid w:val="003D64BE"/>
    <w:rsid w:val="003D6A7A"/>
    <w:rsid w:val="003D7BC7"/>
    <w:rsid w:val="003E0A28"/>
    <w:rsid w:val="003E0F11"/>
    <w:rsid w:val="003E1466"/>
    <w:rsid w:val="003E1CEA"/>
    <w:rsid w:val="003E2059"/>
    <w:rsid w:val="003E2325"/>
    <w:rsid w:val="003E23E4"/>
    <w:rsid w:val="003E2510"/>
    <w:rsid w:val="003E268A"/>
    <w:rsid w:val="003E2B71"/>
    <w:rsid w:val="003E3585"/>
    <w:rsid w:val="003E3857"/>
    <w:rsid w:val="003E3CDC"/>
    <w:rsid w:val="003E4D2E"/>
    <w:rsid w:val="003E4E50"/>
    <w:rsid w:val="003E50DF"/>
    <w:rsid w:val="003E62D0"/>
    <w:rsid w:val="003E723E"/>
    <w:rsid w:val="003E7B64"/>
    <w:rsid w:val="003F0349"/>
    <w:rsid w:val="003F06A9"/>
    <w:rsid w:val="003F1148"/>
    <w:rsid w:val="003F143E"/>
    <w:rsid w:val="003F1BEF"/>
    <w:rsid w:val="003F1CAA"/>
    <w:rsid w:val="003F2151"/>
    <w:rsid w:val="003F2154"/>
    <w:rsid w:val="003F25B1"/>
    <w:rsid w:val="003F3A17"/>
    <w:rsid w:val="003F3CC1"/>
    <w:rsid w:val="003F4E56"/>
    <w:rsid w:val="003F4FE1"/>
    <w:rsid w:val="003F5D39"/>
    <w:rsid w:val="003F61D2"/>
    <w:rsid w:val="0040017B"/>
    <w:rsid w:val="00400756"/>
    <w:rsid w:val="004007A4"/>
    <w:rsid w:val="004007D9"/>
    <w:rsid w:val="00400F41"/>
    <w:rsid w:val="00402741"/>
    <w:rsid w:val="004033EC"/>
    <w:rsid w:val="004041DB"/>
    <w:rsid w:val="004044A6"/>
    <w:rsid w:val="00404913"/>
    <w:rsid w:val="00404E41"/>
    <w:rsid w:val="004053DE"/>
    <w:rsid w:val="004054CA"/>
    <w:rsid w:val="00405F16"/>
    <w:rsid w:val="00407037"/>
    <w:rsid w:val="0040777D"/>
    <w:rsid w:val="00411C35"/>
    <w:rsid w:val="00412241"/>
    <w:rsid w:val="00412665"/>
    <w:rsid w:val="00412772"/>
    <w:rsid w:val="00412E2A"/>
    <w:rsid w:val="00413ABF"/>
    <w:rsid w:val="00414576"/>
    <w:rsid w:val="004152C8"/>
    <w:rsid w:val="004165DB"/>
    <w:rsid w:val="00417215"/>
    <w:rsid w:val="00417E2F"/>
    <w:rsid w:val="00421397"/>
    <w:rsid w:val="00421532"/>
    <w:rsid w:val="004215E0"/>
    <w:rsid w:val="004219CD"/>
    <w:rsid w:val="00421C32"/>
    <w:rsid w:val="004239AF"/>
    <w:rsid w:val="00423A18"/>
    <w:rsid w:val="0042452E"/>
    <w:rsid w:val="00424D88"/>
    <w:rsid w:val="00425590"/>
    <w:rsid w:val="004255D3"/>
    <w:rsid w:val="0042580A"/>
    <w:rsid w:val="00425E27"/>
    <w:rsid w:val="00426A36"/>
    <w:rsid w:val="0042736F"/>
    <w:rsid w:val="00427C75"/>
    <w:rsid w:val="00430E31"/>
    <w:rsid w:val="00430F3A"/>
    <w:rsid w:val="00431B6E"/>
    <w:rsid w:val="00431C11"/>
    <w:rsid w:val="0043201B"/>
    <w:rsid w:val="00432C46"/>
    <w:rsid w:val="00432FC2"/>
    <w:rsid w:val="004340BB"/>
    <w:rsid w:val="0043432B"/>
    <w:rsid w:val="00434926"/>
    <w:rsid w:val="00434950"/>
    <w:rsid w:val="00434A15"/>
    <w:rsid w:val="0043508E"/>
    <w:rsid w:val="00436933"/>
    <w:rsid w:val="00436D77"/>
    <w:rsid w:val="0043776A"/>
    <w:rsid w:val="00437F3D"/>
    <w:rsid w:val="00440441"/>
    <w:rsid w:val="0044113C"/>
    <w:rsid w:val="00442000"/>
    <w:rsid w:val="004428CE"/>
    <w:rsid w:val="00442AD7"/>
    <w:rsid w:val="004435DA"/>
    <w:rsid w:val="004449EC"/>
    <w:rsid w:val="00444B87"/>
    <w:rsid w:val="00444EC2"/>
    <w:rsid w:val="0044587A"/>
    <w:rsid w:val="00445F88"/>
    <w:rsid w:val="0044651B"/>
    <w:rsid w:val="00446889"/>
    <w:rsid w:val="00447431"/>
    <w:rsid w:val="00447B9C"/>
    <w:rsid w:val="00447DE7"/>
    <w:rsid w:val="0045025A"/>
    <w:rsid w:val="0045061D"/>
    <w:rsid w:val="0045100E"/>
    <w:rsid w:val="004513ED"/>
    <w:rsid w:val="0045169C"/>
    <w:rsid w:val="00451B04"/>
    <w:rsid w:val="00452E8D"/>
    <w:rsid w:val="00452F13"/>
    <w:rsid w:val="004531CA"/>
    <w:rsid w:val="004533AE"/>
    <w:rsid w:val="00454EAA"/>
    <w:rsid w:val="00456398"/>
    <w:rsid w:val="004567AB"/>
    <w:rsid w:val="00460C2A"/>
    <w:rsid w:val="004624F8"/>
    <w:rsid w:val="004632BF"/>
    <w:rsid w:val="00463962"/>
    <w:rsid w:val="00464177"/>
    <w:rsid w:val="004647A7"/>
    <w:rsid w:val="0046589A"/>
    <w:rsid w:val="00465A41"/>
    <w:rsid w:val="004662C3"/>
    <w:rsid w:val="0046704B"/>
    <w:rsid w:val="004672DB"/>
    <w:rsid w:val="004701A9"/>
    <w:rsid w:val="004705A3"/>
    <w:rsid w:val="00470814"/>
    <w:rsid w:val="00470B09"/>
    <w:rsid w:val="00471336"/>
    <w:rsid w:val="00471B80"/>
    <w:rsid w:val="00472C66"/>
    <w:rsid w:val="00472C90"/>
    <w:rsid w:val="004732B5"/>
    <w:rsid w:val="004737A2"/>
    <w:rsid w:val="00474543"/>
    <w:rsid w:val="00474642"/>
    <w:rsid w:val="00474B85"/>
    <w:rsid w:val="0047562E"/>
    <w:rsid w:val="004756C3"/>
    <w:rsid w:val="00475BA9"/>
    <w:rsid w:val="00476494"/>
    <w:rsid w:val="00476993"/>
    <w:rsid w:val="0047704D"/>
    <w:rsid w:val="00477462"/>
    <w:rsid w:val="00482527"/>
    <w:rsid w:val="004832E7"/>
    <w:rsid w:val="00483647"/>
    <w:rsid w:val="0048394C"/>
    <w:rsid w:val="00483CAC"/>
    <w:rsid w:val="00483E2C"/>
    <w:rsid w:val="0048411F"/>
    <w:rsid w:val="00484547"/>
    <w:rsid w:val="0048484F"/>
    <w:rsid w:val="004848DD"/>
    <w:rsid w:val="00485796"/>
    <w:rsid w:val="00485F05"/>
    <w:rsid w:val="004872CE"/>
    <w:rsid w:val="00487910"/>
    <w:rsid w:val="00487FB7"/>
    <w:rsid w:val="004906BB"/>
    <w:rsid w:val="004911E0"/>
    <w:rsid w:val="004915DE"/>
    <w:rsid w:val="00492DFA"/>
    <w:rsid w:val="0049356D"/>
    <w:rsid w:val="00493A6E"/>
    <w:rsid w:val="00494A1E"/>
    <w:rsid w:val="00494E57"/>
    <w:rsid w:val="0049520D"/>
    <w:rsid w:val="004952FC"/>
    <w:rsid w:val="004962D2"/>
    <w:rsid w:val="004968C0"/>
    <w:rsid w:val="00496D24"/>
    <w:rsid w:val="00497503"/>
    <w:rsid w:val="00497737"/>
    <w:rsid w:val="004A28A2"/>
    <w:rsid w:val="004A30E7"/>
    <w:rsid w:val="004A30FB"/>
    <w:rsid w:val="004A3C4B"/>
    <w:rsid w:val="004A3CCB"/>
    <w:rsid w:val="004A44A0"/>
    <w:rsid w:val="004A65F3"/>
    <w:rsid w:val="004A6633"/>
    <w:rsid w:val="004A6C90"/>
    <w:rsid w:val="004A704F"/>
    <w:rsid w:val="004A7096"/>
    <w:rsid w:val="004A7E0A"/>
    <w:rsid w:val="004A7F04"/>
    <w:rsid w:val="004B04C6"/>
    <w:rsid w:val="004B0768"/>
    <w:rsid w:val="004B0A97"/>
    <w:rsid w:val="004B1380"/>
    <w:rsid w:val="004B15CC"/>
    <w:rsid w:val="004B15D6"/>
    <w:rsid w:val="004B1AAD"/>
    <w:rsid w:val="004B1EF3"/>
    <w:rsid w:val="004B2477"/>
    <w:rsid w:val="004B4036"/>
    <w:rsid w:val="004B42A9"/>
    <w:rsid w:val="004B45A6"/>
    <w:rsid w:val="004B4C69"/>
    <w:rsid w:val="004B5C6A"/>
    <w:rsid w:val="004B6B8A"/>
    <w:rsid w:val="004B6EC9"/>
    <w:rsid w:val="004B7261"/>
    <w:rsid w:val="004B75D7"/>
    <w:rsid w:val="004B76B5"/>
    <w:rsid w:val="004B7EC0"/>
    <w:rsid w:val="004B7F2E"/>
    <w:rsid w:val="004B7F9A"/>
    <w:rsid w:val="004C0142"/>
    <w:rsid w:val="004C0C0B"/>
    <w:rsid w:val="004C0F02"/>
    <w:rsid w:val="004C1B65"/>
    <w:rsid w:val="004C2005"/>
    <w:rsid w:val="004C21E5"/>
    <w:rsid w:val="004C2F89"/>
    <w:rsid w:val="004C5454"/>
    <w:rsid w:val="004C597F"/>
    <w:rsid w:val="004C5A05"/>
    <w:rsid w:val="004C7405"/>
    <w:rsid w:val="004C777C"/>
    <w:rsid w:val="004D1410"/>
    <w:rsid w:val="004D1868"/>
    <w:rsid w:val="004D20B6"/>
    <w:rsid w:val="004D22C7"/>
    <w:rsid w:val="004D256F"/>
    <w:rsid w:val="004D2F03"/>
    <w:rsid w:val="004D3221"/>
    <w:rsid w:val="004D3226"/>
    <w:rsid w:val="004D3B02"/>
    <w:rsid w:val="004D4195"/>
    <w:rsid w:val="004D4348"/>
    <w:rsid w:val="004D4DD7"/>
    <w:rsid w:val="004D58C2"/>
    <w:rsid w:val="004D5B04"/>
    <w:rsid w:val="004D5C12"/>
    <w:rsid w:val="004D68C4"/>
    <w:rsid w:val="004D6D0F"/>
    <w:rsid w:val="004D6E1D"/>
    <w:rsid w:val="004D776C"/>
    <w:rsid w:val="004D77C7"/>
    <w:rsid w:val="004D77DA"/>
    <w:rsid w:val="004D7994"/>
    <w:rsid w:val="004D7A55"/>
    <w:rsid w:val="004D7FC5"/>
    <w:rsid w:val="004E0306"/>
    <w:rsid w:val="004E10E0"/>
    <w:rsid w:val="004E152C"/>
    <w:rsid w:val="004E1936"/>
    <w:rsid w:val="004E26F7"/>
    <w:rsid w:val="004E295C"/>
    <w:rsid w:val="004E356D"/>
    <w:rsid w:val="004E39C4"/>
    <w:rsid w:val="004E40FA"/>
    <w:rsid w:val="004E488B"/>
    <w:rsid w:val="004E5482"/>
    <w:rsid w:val="004E54A3"/>
    <w:rsid w:val="004E5C13"/>
    <w:rsid w:val="004E6E69"/>
    <w:rsid w:val="004E7382"/>
    <w:rsid w:val="004F0253"/>
    <w:rsid w:val="004F05B4"/>
    <w:rsid w:val="004F070C"/>
    <w:rsid w:val="004F1755"/>
    <w:rsid w:val="004F232B"/>
    <w:rsid w:val="004F27A1"/>
    <w:rsid w:val="004F2DAF"/>
    <w:rsid w:val="004F309F"/>
    <w:rsid w:val="004F397E"/>
    <w:rsid w:val="004F3B26"/>
    <w:rsid w:val="004F45E4"/>
    <w:rsid w:val="004F5377"/>
    <w:rsid w:val="004F5964"/>
    <w:rsid w:val="004F5EC0"/>
    <w:rsid w:val="004F5ED9"/>
    <w:rsid w:val="004F6D73"/>
    <w:rsid w:val="004F6D78"/>
    <w:rsid w:val="004F746E"/>
    <w:rsid w:val="004F765B"/>
    <w:rsid w:val="004F791B"/>
    <w:rsid w:val="004F7E5A"/>
    <w:rsid w:val="005009E3"/>
    <w:rsid w:val="00500B56"/>
    <w:rsid w:val="00501222"/>
    <w:rsid w:val="005013CA"/>
    <w:rsid w:val="005019DA"/>
    <w:rsid w:val="00502114"/>
    <w:rsid w:val="0050213E"/>
    <w:rsid w:val="00502418"/>
    <w:rsid w:val="005039A8"/>
    <w:rsid w:val="00503F86"/>
    <w:rsid w:val="005059BE"/>
    <w:rsid w:val="00506641"/>
    <w:rsid w:val="00506C99"/>
    <w:rsid w:val="00506D50"/>
    <w:rsid w:val="00506E73"/>
    <w:rsid w:val="005071D4"/>
    <w:rsid w:val="005072B4"/>
    <w:rsid w:val="005073E2"/>
    <w:rsid w:val="00507491"/>
    <w:rsid w:val="00507E29"/>
    <w:rsid w:val="0051058D"/>
    <w:rsid w:val="00510AEE"/>
    <w:rsid w:val="00510F3D"/>
    <w:rsid w:val="00511AD7"/>
    <w:rsid w:val="005128E4"/>
    <w:rsid w:val="005135CA"/>
    <w:rsid w:val="00513882"/>
    <w:rsid w:val="00513D28"/>
    <w:rsid w:val="00513D33"/>
    <w:rsid w:val="005141CD"/>
    <w:rsid w:val="0051493D"/>
    <w:rsid w:val="00514EAB"/>
    <w:rsid w:val="0051587B"/>
    <w:rsid w:val="00515C10"/>
    <w:rsid w:val="00515E0C"/>
    <w:rsid w:val="00516292"/>
    <w:rsid w:val="00516778"/>
    <w:rsid w:val="00516C85"/>
    <w:rsid w:val="00517241"/>
    <w:rsid w:val="0051765D"/>
    <w:rsid w:val="00517708"/>
    <w:rsid w:val="0051788F"/>
    <w:rsid w:val="00517915"/>
    <w:rsid w:val="00517B4F"/>
    <w:rsid w:val="005224FC"/>
    <w:rsid w:val="005227FB"/>
    <w:rsid w:val="005230C6"/>
    <w:rsid w:val="00524647"/>
    <w:rsid w:val="00524BAC"/>
    <w:rsid w:val="00525A43"/>
    <w:rsid w:val="005272ED"/>
    <w:rsid w:val="00527591"/>
    <w:rsid w:val="005301CA"/>
    <w:rsid w:val="00531AF6"/>
    <w:rsid w:val="00531C2A"/>
    <w:rsid w:val="00531CFB"/>
    <w:rsid w:val="00534179"/>
    <w:rsid w:val="00534B01"/>
    <w:rsid w:val="00534C30"/>
    <w:rsid w:val="00535E20"/>
    <w:rsid w:val="00535F11"/>
    <w:rsid w:val="00535FF3"/>
    <w:rsid w:val="00536133"/>
    <w:rsid w:val="0053630F"/>
    <w:rsid w:val="00537C29"/>
    <w:rsid w:val="00537FE3"/>
    <w:rsid w:val="00540923"/>
    <w:rsid w:val="005425DC"/>
    <w:rsid w:val="00542662"/>
    <w:rsid w:val="00542A6F"/>
    <w:rsid w:val="00543B3A"/>
    <w:rsid w:val="00544F38"/>
    <w:rsid w:val="00544FF3"/>
    <w:rsid w:val="0054575D"/>
    <w:rsid w:val="005461DE"/>
    <w:rsid w:val="00546428"/>
    <w:rsid w:val="00546F47"/>
    <w:rsid w:val="00547C1B"/>
    <w:rsid w:val="00547D6D"/>
    <w:rsid w:val="005501BD"/>
    <w:rsid w:val="005504E4"/>
    <w:rsid w:val="00552146"/>
    <w:rsid w:val="00553149"/>
    <w:rsid w:val="0055315A"/>
    <w:rsid w:val="00554ED4"/>
    <w:rsid w:val="005551DA"/>
    <w:rsid w:val="00555380"/>
    <w:rsid w:val="005561AF"/>
    <w:rsid w:val="005565BA"/>
    <w:rsid w:val="00557A3A"/>
    <w:rsid w:val="00557F9D"/>
    <w:rsid w:val="00560F17"/>
    <w:rsid w:val="00561B6F"/>
    <w:rsid w:val="00561F40"/>
    <w:rsid w:val="005627B7"/>
    <w:rsid w:val="00562900"/>
    <w:rsid w:val="00562E8C"/>
    <w:rsid w:val="00562FE6"/>
    <w:rsid w:val="005635AA"/>
    <w:rsid w:val="005636E1"/>
    <w:rsid w:val="005640D6"/>
    <w:rsid w:val="00564F56"/>
    <w:rsid w:val="005655A6"/>
    <w:rsid w:val="0056594A"/>
    <w:rsid w:val="00565B45"/>
    <w:rsid w:val="00566E2C"/>
    <w:rsid w:val="00566EC4"/>
    <w:rsid w:val="00567954"/>
    <w:rsid w:val="00567AB2"/>
    <w:rsid w:val="00567C47"/>
    <w:rsid w:val="005700E6"/>
    <w:rsid w:val="0057012D"/>
    <w:rsid w:val="00570247"/>
    <w:rsid w:val="00570601"/>
    <w:rsid w:val="00571F44"/>
    <w:rsid w:val="005723A5"/>
    <w:rsid w:val="00572655"/>
    <w:rsid w:val="00572AD1"/>
    <w:rsid w:val="005732A9"/>
    <w:rsid w:val="005738C2"/>
    <w:rsid w:val="00573CF7"/>
    <w:rsid w:val="00574159"/>
    <w:rsid w:val="00575424"/>
    <w:rsid w:val="00575425"/>
    <w:rsid w:val="0057546E"/>
    <w:rsid w:val="005756E5"/>
    <w:rsid w:val="00575958"/>
    <w:rsid w:val="00576577"/>
    <w:rsid w:val="00577021"/>
    <w:rsid w:val="0057716A"/>
    <w:rsid w:val="005801CB"/>
    <w:rsid w:val="00580794"/>
    <w:rsid w:val="0058108C"/>
    <w:rsid w:val="005815D7"/>
    <w:rsid w:val="00581873"/>
    <w:rsid w:val="00581D20"/>
    <w:rsid w:val="005820E9"/>
    <w:rsid w:val="00582302"/>
    <w:rsid w:val="00582392"/>
    <w:rsid w:val="00582BC8"/>
    <w:rsid w:val="00582E77"/>
    <w:rsid w:val="005833DB"/>
    <w:rsid w:val="0058344C"/>
    <w:rsid w:val="00583D52"/>
    <w:rsid w:val="00584907"/>
    <w:rsid w:val="0058632E"/>
    <w:rsid w:val="00586585"/>
    <w:rsid w:val="00586C09"/>
    <w:rsid w:val="00587197"/>
    <w:rsid w:val="005874B2"/>
    <w:rsid w:val="005877B9"/>
    <w:rsid w:val="00587990"/>
    <w:rsid w:val="00587A67"/>
    <w:rsid w:val="00587A85"/>
    <w:rsid w:val="00587AF0"/>
    <w:rsid w:val="0059083E"/>
    <w:rsid w:val="00590E30"/>
    <w:rsid w:val="00591409"/>
    <w:rsid w:val="00591EA7"/>
    <w:rsid w:val="0059203C"/>
    <w:rsid w:val="00593202"/>
    <w:rsid w:val="0059374E"/>
    <w:rsid w:val="005937C8"/>
    <w:rsid w:val="00593816"/>
    <w:rsid w:val="00593971"/>
    <w:rsid w:val="0059476B"/>
    <w:rsid w:val="00594939"/>
    <w:rsid w:val="00594F73"/>
    <w:rsid w:val="00595ABD"/>
    <w:rsid w:val="00595D61"/>
    <w:rsid w:val="00595E6C"/>
    <w:rsid w:val="00596758"/>
    <w:rsid w:val="00596860"/>
    <w:rsid w:val="00597343"/>
    <w:rsid w:val="0059738D"/>
    <w:rsid w:val="005A1830"/>
    <w:rsid w:val="005A1862"/>
    <w:rsid w:val="005A1DF6"/>
    <w:rsid w:val="005A1FFE"/>
    <w:rsid w:val="005A252A"/>
    <w:rsid w:val="005A2D37"/>
    <w:rsid w:val="005A3817"/>
    <w:rsid w:val="005A3991"/>
    <w:rsid w:val="005A4B7C"/>
    <w:rsid w:val="005A5064"/>
    <w:rsid w:val="005A51AA"/>
    <w:rsid w:val="005A5ED6"/>
    <w:rsid w:val="005A6363"/>
    <w:rsid w:val="005A65E5"/>
    <w:rsid w:val="005A6697"/>
    <w:rsid w:val="005A7E6C"/>
    <w:rsid w:val="005A7EB4"/>
    <w:rsid w:val="005B0579"/>
    <w:rsid w:val="005B13D7"/>
    <w:rsid w:val="005B18C9"/>
    <w:rsid w:val="005B24FD"/>
    <w:rsid w:val="005B2F14"/>
    <w:rsid w:val="005B2F37"/>
    <w:rsid w:val="005B3030"/>
    <w:rsid w:val="005B41F9"/>
    <w:rsid w:val="005B463F"/>
    <w:rsid w:val="005B4D3B"/>
    <w:rsid w:val="005B4EE9"/>
    <w:rsid w:val="005B608F"/>
    <w:rsid w:val="005B70C4"/>
    <w:rsid w:val="005B780C"/>
    <w:rsid w:val="005B7D80"/>
    <w:rsid w:val="005C0603"/>
    <w:rsid w:val="005C1D99"/>
    <w:rsid w:val="005C3D73"/>
    <w:rsid w:val="005C40F9"/>
    <w:rsid w:val="005C42DA"/>
    <w:rsid w:val="005C4321"/>
    <w:rsid w:val="005C4A30"/>
    <w:rsid w:val="005C4D5E"/>
    <w:rsid w:val="005C4EC6"/>
    <w:rsid w:val="005C521F"/>
    <w:rsid w:val="005C5AC6"/>
    <w:rsid w:val="005C5FD2"/>
    <w:rsid w:val="005C5FEB"/>
    <w:rsid w:val="005C621D"/>
    <w:rsid w:val="005C6344"/>
    <w:rsid w:val="005C638B"/>
    <w:rsid w:val="005C663D"/>
    <w:rsid w:val="005C6670"/>
    <w:rsid w:val="005C6688"/>
    <w:rsid w:val="005C67AB"/>
    <w:rsid w:val="005C6865"/>
    <w:rsid w:val="005C6A76"/>
    <w:rsid w:val="005C7685"/>
    <w:rsid w:val="005D0522"/>
    <w:rsid w:val="005D0CF0"/>
    <w:rsid w:val="005D1563"/>
    <w:rsid w:val="005D1940"/>
    <w:rsid w:val="005D1E94"/>
    <w:rsid w:val="005D32FC"/>
    <w:rsid w:val="005D33E1"/>
    <w:rsid w:val="005D358B"/>
    <w:rsid w:val="005D38CA"/>
    <w:rsid w:val="005D47BE"/>
    <w:rsid w:val="005D7467"/>
    <w:rsid w:val="005D79C5"/>
    <w:rsid w:val="005D7A02"/>
    <w:rsid w:val="005D7DD2"/>
    <w:rsid w:val="005E00B0"/>
    <w:rsid w:val="005E0C27"/>
    <w:rsid w:val="005E117C"/>
    <w:rsid w:val="005E198A"/>
    <w:rsid w:val="005E1C49"/>
    <w:rsid w:val="005E1FF4"/>
    <w:rsid w:val="005E2584"/>
    <w:rsid w:val="005E3448"/>
    <w:rsid w:val="005E34F4"/>
    <w:rsid w:val="005E39B6"/>
    <w:rsid w:val="005E3FCA"/>
    <w:rsid w:val="005E3FDE"/>
    <w:rsid w:val="005E46F7"/>
    <w:rsid w:val="005E4C3D"/>
    <w:rsid w:val="005E4C4F"/>
    <w:rsid w:val="005E69BE"/>
    <w:rsid w:val="005F1BF0"/>
    <w:rsid w:val="005F2146"/>
    <w:rsid w:val="005F22CD"/>
    <w:rsid w:val="005F2C01"/>
    <w:rsid w:val="005F4121"/>
    <w:rsid w:val="005F44CB"/>
    <w:rsid w:val="005F4D0D"/>
    <w:rsid w:val="005F550D"/>
    <w:rsid w:val="005F5601"/>
    <w:rsid w:val="005F565B"/>
    <w:rsid w:val="005F5D62"/>
    <w:rsid w:val="005F6E5C"/>
    <w:rsid w:val="005F7BC8"/>
    <w:rsid w:val="005F7F2C"/>
    <w:rsid w:val="00601161"/>
    <w:rsid w:val="00601718"/>
    <w:rsid w:val="0060562D"/>
    <w:rsid w:val="0060570F"/>
    <w:rsid w:val="00605895"/>
    <w:rsid w:val="0060684F"/>
    <w:rsid w:val="006069E2"/>
    <w:rsid w:val="00606BCD"/>
    <w:rsid w:val="00606D2A"/>
    <w:rsid w:val="0060714F"/>
    <w:rsid w:val="00607269"/>
    <w:rsid w:val="006075D7"/>
    <w:rsid w:val="00607AB7"/>
    <w:rsid w:val="00607FFE"/>
    <w:rsid w:val="00610453"/>
    <w:rsid w:val="006105B7"/>
    <w:rsid w:val="00610EB2"/>
    <w:rsid w:val="006111A3"/>
    <w:rsid w:val="00611CB0"/>
    <w:rsid w:val="00612578"/>
    <w:rsid w:val="00612BFB"/>
    <w:rsid w:val="00612F25"/>
    <w:rsid w:val="00613384"/>
    <w:rsid w:val="00613B2D"/>
    <w:rsid w:val="00614A7C"/>
    <w:rsid w:val="00614B99"/>
    <w:rsid w:val="00614BCC"/>
    <w:rsid w:val="00617071"/>
    <w:rsid w:val="0061792D"/>
    <w:rsid w:val="00617AD1"/>
    <w:rsid w:val="0062076E"/>
    <w:rsid w:val="00620E38"/>
    <w:rsid w:val="00620E77"/>
    <w:rsid w:val="006211C3"/>
    <w:rsid w:val="00622760"/>
    <w:rsid w:val="006227D7"/>
    <w:rsid w:val="00622A3F"/>
    <w:rsid w:val="0062394D"/>
    <w:rsid w:val="00623A7C"/>
    <w:rsid w:val="00625AAF"/>
    <w:rsid w:val="006264CB"/>
    <w:rsid w:val="00626E65"/>
    <w:rsid w:val="00627249"/>
    <w:rsid w:val="00627CF4"/>
    <w:rsid w:val="00630A8B"/>
    <w:rsid w:val="00632A03"/>
    <w:rsid w:val="00632B2D"/>
    <w:rsid w:val="0063321F"/>
    <w:rsid w:val="00634102"/>
    <w:rsid w:val="0063483B"/>
    <w:rsid w:val="00636045"/>
    <w:rsid w:val="00636353"/>
    <w:rsid w:val="00636423"/>
    <w:rsid w:val="00640A2B"/>
    <w:rsid w:val="006422EF"/>
    <w:rsid w:val="006423D0"/>
    <w:rsid w:val="0064248D"/>
    <w:rsid w:val="00642787"/>
    <w:rsid w:val="00643536"/>
    <w:rsid w:val="006438E8"/>
    <w:rsid w:val="00643B0C"/>
    <w:rsid w:val="00643F90"/>
    <w:rsid w:val="00644793"/>
    <w:rsid w:val="00644D08"/>
    <w:rsid w:val="00644E3E"/>
    <w:rsid w:val="0064547C"/>
    <w:rsid w:val="00645977"/>
    <w:rsid w:val="006462DB"/>
    <w:rsid w:val="0064689F"/>
    <w:rsid w:val="00647225"/>
    <w:rsid w:val="00647658"/>
    <w:rsid w:val="00647742"/>
    <w:rsid w:val="00647B32"/>
    <w:rsid w:val="00647BF4"/>
    <w:rsid w:val="00650291"/>
    <w:rsid w:val="006508AB"/>
    <w:rsid w:val="006511E3"/>
    <w:rsid w:val="00651B7F"/>
    <w:rsid w:val="00652A92"/>
    <w:rsid w:val="006536DC"/>
    <w:rsid w:val="00653D52"/>
    <w:rsid w:val="00653DF2"/>
    <w:rsid w:val="0065404C"/>
    <w:rsid w:val="006550D3"/>
    <w:rsid w:val="00655CB6"/>
    <w:rsid w:val="00656398"/>
    <w:rsid w:val="006566FE"/>
    <w:rsid w:val="00656D5E"/>
    <w:rsid w:val="0065706E"/>
    <w:rsid w:val="00657204"/>
    <w:rsid w:val="006574E3"/>
    <w:rsid w:val="00660023"/>
    <w:rsid w:val="0066226A"/>
    <w:rsid w:val="00662E26"/>
    <w:rsid w:val="00663434"/>
    <w:rsid w:val="006634C8"/>
    <w:rsid w:val="00663C0F"/>
    <w:rsid w:val="00664EC1"/>
    <w:rsid w:val="006655A2"/>
    <w:rsid w:val="00665A4A"/>
    <w:rsid w:val="0066690D"/>
    <w:rsid w:val="00667B7B"/>
    <w:rsid w:val="00667C1C"/>
    <w:rsid w:val="0067007C"/>
    <w:rsid w:val="00670496"/>
    <w:rsid w:val="00671632"/>
    <w:rsid w:val="00672135"/>
    <w:rsid w:val="006729C9"/>
    <w:rsid w:val="00672AD5"/>
    <w:rsid w:val="006732E1"/>
    <w:rsid w:val="00673E95"/>
    <w:rsid w:val="006748FA"/>
    <w:rsid w:val="006758E1"/>
    <w:rsid w:val="006763B1"/>
    <w:rsid w:val="006765AE"/>
    <w:rsid w:val="006766E1"/>
    <w:rsid w:val="00676CA2"/>
    <w:rsid w:val="0067723D"/>
    <w:rsid w:val="00677BD3"/>
    <w:rsid w:val="006802E7"/>
    <w:rsid w:val="0068099E"/>
    <w:rsid w:val="00680E30"/>
    <w:rsid w:val="00681123"/>
    <w:rsid w:val="00681259"/>
    <w:rsid w:val="00681329"/>
    <w:rsid w:val="0068170D"/>
    <w:rsid w:val="00682046"/>
    <w:rsid w:val="00682133"/>
    <w:rsid w:val="006825B3"/>
    <w:rsid w:val="006827E2"/>
    <w:rsid w:val="006839EB"/>
    <w:rsid w:val="006844BC"/>
    <w:rsid w:val="006845C6"/>
    <w:rsid w:val="0068482C"/>
    <w:rsid w:val="00684C20"/>
    <w:rsid w:val="0068601B"/>
    <w:rsid w:val="00687207"/>
    <w:rsid w:val="006905EB"/>
    <w:rsid w:val="006911A3"/>
    <w:rsid w:val="006919B2"/>
    <w:rsid w:val="00691D2D"/>
    <w:rsid w:val="00692162"/>
    <w:rsid w:val="006924F6"/>
    <w:rsid w:val="00693C1E"/>
    <w:rsid w:val="00694C2C"/>
    <w:rsid w:val="00695D37"/>
    <w:rsid w:val="00696A18"/>
    <w:rsid w:val="006A1835"/>
    <w:rsid w:val="006A3311"/>
    <w:rsid w:val="006A402A"/>
    <w:rsid w:val="006A451C"/>
    <w:rsid w:val="006A4860"/>
    <w:rsid w:val="006A4ED2"/>
    <w:rsid w:val="006A4F9A"/>
    <w:rsid w:val="006A54BE"/>
    <w:rsid w:val="006A5C6B"/>
    <w:rsid w:val="006A5F51"/>
    <w:rsid w:val="006A5F7C"/>
    <w:rsid w:val="006A6379"/>
    <w:rsid w:val="006A687A"/>
    <w:rsid w:val="006A6C71"/>
    <w:rsid w:val="006A71D8"/>
    <w:rsid w:val="006B00CA"/>
    <w:rsid w:val="006B0FB0"/>
    <w:rsid w:val="006B10B6"/>
    <w:rsid w:val="006B11EA"/>
    <w:rsid w:val="006B1313"/>
    <w:rsid w:val="006B1D96"/>
    <w:rsid w:val="006B3CAC"/>
    <w:rsid w:val="006B4088"/>
    <w:rsid w:val="006B441A"/>
    <w:rsid w:val="006B4999"/>
    <w:rsid w:val="006B504B"/>
    <w:rsid w:val="006B5161"/>
    <w:rsid w:val="006B5389"/>
    <w:rsid w:val="006B53F1"/>
    <w:rsid w:val="006B56EB"/>
    <w:rsid w:val="006B5C62"/>
    <w:rsid w:val="006B5DF4"/>
    <w:rsid w:val="006B71D2"/>
    <w:rsid w:val="006B7F17"/>
    <w:rsid w:val="006B7FEA"/>
    <w:rsid w:val="006C0793"/>
    <w:rsid w:val="006C1302"/>
    <w:rsid w:val="006C1F05"/>
    <w:rsid w:val="006C32F6"/>
    <w:rsid w:val="006C34E2"/>
    <w:rsid w:val="006C3868"/>
    <w:rsid w:val="006C3C9C"/>
    <w:rsid w:val="006C4F18"/>
    <w:rsid w:val="006C4F93"/>
    <w:rsid w:val="006C67BC"/>
    <w:rsid w:val="006C6F6E"/>
    <w:rsid w:val="006C79D1"/>
    <w:rsid w:val="006C79F1"/>
    <w:rsid w:val="006C7DB2"/>
    <w:rsid w:val="006D00B6"/>
    <w:rsid w:val="006D074A"/>
    <w:rsid w:val="006D0E55"/>
    <w:rsid w:val="006D3347"/>
    <w:rsid w:val="006D33D1"/>
    <w:rsid w:val="006D35A5"/>
    <w:rsid w:val="006D39E2"/>
    <w:rsid w:val="006D3C79"/>
    <w:rsid w:val="006D4CAB"/>
    <w:rsid w:val="006D4E2C"/>
    <w:rsid w:val="006D5A72"/>
    <w:rsid w:val="006D6689"/>
    <w:rsid w:val="006D748B"/>
    <w:rsid w:val="006D751A"/>
    <w:rsid w:val="006D7D0D"/>
    <w:rsid w:val="006E0708"/>
    <w:rsid w:val="006E0C93"/>
    <w:rsid w:val="006E0E3D"/>
    <w:rsid w:val="006E12FC"/>
    <w:rsid w:val="006E2B16"/>
    <w:rsid w:val="006E3C59"/>
    <w:rsid w:val="006E5513"/>
    <w:rsid w:val="006E6BE3"/>
    <w:rsid w:val="006E792E"/>
    <w:rsid w:val="006E7959"/>
    <w:rsid w:val="006F006F"/>
    <w:rsid w:val="006F0770"/>
    <w:rsid w:val="006F0BD5"/>
    <w:rsid w:val="006F13F0"/>
    <w:rsid w:val="006F19C3"/>
    <w:rsid w:val="006F1C29"/>
    <w:rsid w:val="006F1C60"/>
    <w:rsid w:val="006F246A"/>
    <w:rsid w:val="006F44CF"/>
    <w:rsid w:val="006F4E6F"/>
    <w:rsid w:val="006F5417"/>
    <w:rsid w:val="006F60C0"/>
    <w:rsid w:val="006F6361"/>
    <w:rsid w:val="006F6AB0"/>
    <w:rsid w:val="006F7179"/>
    <w:rsid w:val="006F71AD"/>
    <w:rsid w:val="00700288"/>
    <w:rsid w:val="00700D32"/>
    <w:rsid w:val="007017AE"/>
    <w:rsid w:val="007021AB"/>
    <w:rsid w:val="007022E6"/>
    <w:rsid w:val="0070254D"/>
    <w:rsid w:val="00702733"/>
    <w:rsid w:val="00702862"/>
    <w:rsid w:val="00702C5C"/>
    <w:rsid w:val="0070371C"/>
    <w:rsid w:val="007040B5"/>
    <w:rsid w:val="007062CE"/>
    <w:rsid w:val="0070663E"/>
    <w:rsid w:val="00706D16"/>
    <w:rsid w:val="007073F4"/>
    <w:rsid w:val="00711544"/>
    <w:rsid w:val="00713E97"/>
    <w:rsid w:val="007141C8"/>
    <w:rsid w:val="00714278"/>
    <w:rsid w:val="00715073"/>
    <w:rsid w:val="007151F9"/>
    <w:rsid w:val="00716B68"/>
    <w:rsid w:val="00716BB8"/>
    <w:rsid w:val="00716BE2"/>
    <w:rsid w:val="00716FEE"/>
    <w:rsid w:val="00717002"/>
    <w:rsid w:val="007177D4"/>
    <w:rsid w:val="00717902"/>
    <w:rsid w:val="00717B28"/>
    <w:rsid w:val="00720982"/>
    <w:rsid w:val="00721636"/>
    <w:rsid w:val="00722A67"/>
    <w:rsid w:val="00722B15"/>
    <w:rsid w:val="00722D11"/>
    <w:rsid w:val="00724CBE"/>
    <w:rsid w:val="00725EC4"/>
    <w:rsid w:val="007274C0"/>
    <w:rsid w:val="007342EC"/>
    <w:rsid w:val="00734681"/>
    <w:rsid w:val="007347FD"/>
    <w:rsid w:val="00734C48"/>
    <w:rsid w:val="00734E12"/>
    <w:rsid w:val="00735388"/>
    <w:rsid w:val="00735630"/>
    <w:rsid w:val="0073587F"/>
    <w:rsid w:val="00735E8A"/>
    <w:rsid w:val="0073646E"/>
    <w:rsid w:val="00736948"/>
    <w:rsid w:val="00736956"/>
    <w:rsid w:val="00737A06"/>
    <w:rsid w:val="007400B7"/>
    <w:rsid w:val="007400ED"/>
    <w:rsid w:val="0074017D"/>
    <w:rsid w:val="00740717"/>
    <w:rsid w:val="007410C9"/>
    <w:rsid w:val="00741B5F"/>
    <w:rsid w:val="00741F39"/>
    <w:rsid w:val="007427BE"/>
    <w:rsid w:val="0074337F"/>
    <w:rsid w:val="00743680"/>
    <w:rsid w:val="00744CE3"/>
    <w:rsid w:val="007456BB"/>
    <w:rsid w:val="00745CA8"/>
    <w:rsid w:val="00745F49"/>
    <w:rsid w:val="0074632E"/>
    <w:rsid w:val="00747E83"/>
    <w:rsid w:val="0075164D"/>
    <w:rsid w:val="00752089"/>
    <w:rsid w:val="0075231E"/>
    <w:rsid w:val="00752349"/>
    <w:rsid w:val="00752E1C"/>
    <w:rsid w:val="00752FDA"/>
    <w:rsid w:val="00753B5D"/>
    <w:rsid w:val="00753B71"/>
    <w:rsid w:val="007542DD"/>
    <w:rsid w:val="0075461B"/>
    <w:rsid w:val="007546D1"/>
    <w:rsid w:val="00754D1C"/>
    <w:rsid w:val="00754DB0"/>
    <w:rsid w:val="00755075"/>
    <w:rsid w:val="007551E3"/>
    <w:rsid w:val="00756380"/>
    <w:rsid w:val="00756F8B"/>
    <w:rsid w:val="00757032"/>
    <w:rsid w:val="0075736B"/>
    <w:rsid w:val="007600E3"/>
    <w:rsid w:val="007615E6"/>
    <w:rsid w:val="00761FD0"/>
    <w:rsid w:val="00762F17"/>
    <w:rsid w:val="00763010"/>
    <w:rsid w:val="007647ED"/>
    <w:rsid w:val="00765325"/>
    <w:rsid w:val="00765948"/>
    <w:rsid w:val="00765C13"/>
    <w:rsid w:val="00767268"/>
    <w:rsid w:val="007675F2"/>
    <w:rsid w:val="00767656"/>
    <w:rsid w:val="00767D2A"/>
    <w:rsid w:val="007708FF"/>
    <w:rsid w:val="00770A09"/>
    <w:rsid w:val="007723BC"/>
    <w:rsid w:val="007724D2"/>
    <w:rsid w:val="007745A1"/>
    <w:rsid w:val="00775124"/>
    <w:rsid w:val="00775C33"/>
    <w:rsid w:val="00776537"/>
    <w:rsid w:val="00777344"/>
    <w:rsid w:val="007774BC"/>
    <w:rsid w:val="007774EF"/>
    <w:rsid w:val="00777DE1"/>
    <w:rsid w:val="00780435"/>
    <w:rsid w:val="007805E6"/>
    <w:rsid w:val="00780F4F"/>
    <w:rsid w:val="00781033"/>
    <w:rsid w:val="007815E8"/>
    <w:rsid w:val="00781DE6"/>
    <w:rsid w:val="00782601"/>
    <w:rsid w:val="00783786"/>
    <w:rsid w:val="007846DE"/>
    <w:rsid w:val="00784757"/>
    <w:rsid w:val="00784B9A"/>
    <w:rsid w:val="007854BE"/>
    <w:rsid w:val="00785506"/>
    <w:rsid w:val="00786FF6"/>
    <w:rsid w:val="00787223"/>
    <w:rsid w:val="007901B6"/>
    <w:rsid w:val="00790872"/>
    <w:rsid w:val="00790CEB"/>
    <w:rsid w:val="00791121"/>
    <w:rsid w:val="007915CB"/>
    <w:rsid w:val="0079186D"/>
    <w:rsid w:val="007919F8"/>
    <w:rsid w:val="00791B38"/>
    <w:rsid w:val="00793936"/>
    <w:rsid w:val="00793996"/>
    <w:rsid w:val="00794C07"/>
    <w:rsid w:val="00796093"/>
    <w:rsid w:val="0079663E"/>
    <w:rsid w:val="0079692B"/>
    <w:rsid w:val="007976D8"/>
    <w:rsid w:val="00797A0E"/>
    <w:rsid w:val="00797CC2"/>
    <w:rsid w:val="007A0555"/>
    <w:rsid w:val="007A0592"/>
    <w:rsid w:val="007A110C"/>
    <w:rsid w:val="007A1166"/>
    <w:rsid w:val="007A18D4"/>
    <w:rsid w:val="007A1ED0"/>
    <w:rsid w:val="007A2308"/>
    <w:rsid w:val="007A3268"/>
    <w:rsid w:val="007A420C"/>
    <w:rsid w:val="007A429E"/>
    <w:rsid w:val="007A4402"/>
    <w:rsid w:val="007A4525"/>
    <w:rsid w:val="007A528F"/>
    <w:rsid w:val="007A5ECD"/>
    <w:rsid w:val="007A60D5"/>
    <w:rsid w:val="007A6FBC"/>
    <w:rsid w:val="007A7073"/>
    <w:rsid w:val="007A73A0"/>
    <w:rsid w:val="007A7664"/>
    <w:rsid w:val="007B08E0"/>
    <w:rsid w:val="007B0CD2"/>
    <w:rsid w:val="007B1761"/>
    <w:rsid w:val="007B1ADD"/>
    <w:rsid w:val="007B20B0"/>
    <w:rsid w:val="007B33E8"/>
    <w:rsid w:val="007B419F"/>
    <w:rsid w:val="007B434C"/>
    <w:rsid w:val="007B4778"/>
    <w:rsid w:val="007B5A24"/>
    <w:rsid w:val="007B5B1B"/>
    <w:rsid w:val="007B5D20"/>
    <w:rsid w:val="007B71CB"/>
    <w:rsid w:val="007B79EC"/>
    <w:rsid w:val="007C050A"/>
    <w:rsid w:val="007C12C0"/>
    <w:rsid w:val="007C1FAF"/>
    <w:rsid w:val="007C20DF"/>
    <w:rsid w:val="007C2451"/>
    <w:rsid w:val="007C311D"/>
    <w:rsid w:val="007C3409"/>
    <w:rsid w:val="007C34CF"/>
    <w:rsid w:val="007C37B8"/>
    <w:rsid w:val="007C3DBA"/>
    <w:rsid w:val="007C3F85"/>
    <w:rsid w:val="007C48A0"/>
    <w:rsid w:val="007C4948"/>
    <w:rsid w:val="007C4E04"/>
    <w:rsid w:val="007C52C4"/>
    <w:rsid w:val="007C55D9"/>
    <w:rsid w:val="007C5BBE"/>
    <w:rsid w:val="007C6588"/>
    <w:rsid w:val="007C7D99"/>
    <w:rsid w:val="007D0934"/>
    <w:rsid w:val="007D1659"/>
    <w:rsid w:val="007D1A4E"/>
    <w:rsid w:val="007D27CB"/>
    <w:rsid w:val="007D2A04"/>
    <w:rsid w:val="007D2A70"/>
    <w:rsid w:val="007D2CC3"/>
    <w:rsid w:val="007D3DC2"/>
    <w:rsid w:val="007D4B9F"/>
    <w:rsid w:val="007D55E2"/>
    <w:rsid w:val="007D5D3B"/>
    <w:rsid w:val="007D5D47"/>
    <w:rsid w:val="007D68F4"/>
    <w:rsid w:val="007D7587"/>
    <w:rsid w:val="007D77C3"/>
    <w:rsid w:val="007E03F2"/>
    <w:rsid w:val="007E06DE"/>
    <w:rsid w:val="007E0A45"/>
    <w:rsid w:val="007E15DC"/>
    <w:rsid w:val="007E190A"/>
    <w:rsid w:val="007E24AA"/>
    <w:rsid w:val="007E3C07"/>
    <w:rsid w:val="007E4398"/>
    <w:rsid w:val="007E49CA"/>
    <w:rsid w:val="007E6775"/>
    <w:rsid w:val="007E678F"/>
    <w:rsid w:val="007E6A28"/>
    <w:rsid w:val="007E700A"/>
    <w:rsid w:val="007F126A"/>
    <w:rsid w:val="007F1CE0"/>
    <w:rsid w:val="007F29C9"/>
    <w:rsid w:val="007F30CB"/>
    <w:rsid w:val="007F32FA"/>
    <w:rsid w:val="007F33EE"/>
    <w:rsid w:val="007F3A25"/>
    <w:rsid w:val="007F3D03"/>
    <w:rsid w:val="007F3FD7"/>
    <w:rsid w:val="007F43BA"/>
    <w:rsid w:val="007F4D8C"/>
    <w:rsid w:val="007F5427"/>
    <w:rsid w:val="007F59D1"/>
    <w:rsid w:val="007F6154"/>
    <w:rsid w:val="007F62D5"/>
    <w:rsid w:val="007F6E66"/>
    <w:rsid w:val="007F6F7E"/>
    <w:rsid w:val="007F70CC"/>
    <w:rsid w:val="007F7695"/>
    <w:rsid w:val="008003B6"/>
    <w:rsid w:val="008003FE"/>
    <w:rsid w:val="008014B6"/>
    <w:rsid w:val="008017E9"/>
    <w:rsid w:val="008019F2"/>
    <w:rsid w:val="0080262C"/>
    <w:rsid w:val="008028B8"/>
    <w:rsid w:val="008028DF"/>
    <w:rsid w:val="008029FD"/>
    <w:rsid w:val="0080307A"/>
    <w:rsid w:val="00803A8A"/>
    <w:rsid w:val="00803F3A"/>
    <w:rsid w:val="0080466A"/>
    <w:rsid w:val="00804C48"/>
    <w:rsid w:val="00805582"/>
    <w:rsid w:val="008064BA"/>
    <w:rsid w:val="008069A5"/>
    <w:rsid w:val="00806AD0"/>
    <w:rsid w:val="00807587"/>
    <w:rsid w:val="008107B0"/>
    <w:rsid w:val="008110F3"/>
    <w:rsid w:val="0081187A"/>
    <w:rsid w:val="00811904"/>
    <w:rsid w:val="0081196D"/>
    <w:rsid w:val="00811D5B"/>
    <w:rsid w:val="00812509"/>
    <w:rsid w:val="008126F5"/>
    <w:rsid w:val="008130D1"/>
    <w:rsid w:val="00814733"/>
    <w:rsid w:val="0081536B"/>
    <w:rsid w:val="00815664"/>
    <w:rsid w:val="008160CF"/>
    <w:rsid w:val="00816163"/>
    <w:rsid w:val="00816EBE"/>
    <w:rsid w:val="00817435"/>
    <w:rsid w:val="008174B6"/>
    <w:rsid w:val="00820896"/>
    <w:rsid w:val="00821286"/>
    <w:rsid w:val="00821367"/>
    <w:rsid w:val="00821818"/>
    <w:rsid w:val="008219FD"/>
    <w:rsid w:val="00821BE1"/>
    <w:rsid w:val="00822665"/>
    <w:rsid w:val="00822C0F"/>
    <w:rsid w:val="00823978"/>
    <w:rsid w:val="00823D20"/>
    <w:rsid w:val="00824600"/>
    <w:rsid w:val="00825003"/>
    <w:rsid w:val="00825507"/>
    <w:rsid w:val="00825AB7"/>
    <w:rsid w:val="00825ADF"/>
    <w:rsid w:val="00825BAA"/>
    <w:rsid w:val="008268BB"/>
    <w:rsid w:val="00826E07"/>
    <w:rsid w:val="00827439"/>
    <w:rsid w:val="008278CE"/>
    <w:rsid w:val="00827AF8"/>
    <w:rsid w:val="00827E60"/>
    <w:rsid w:val="0083139D"/>
    <w:rsid w:val="008313BC"/>
    <w:rsid w:val="00831B37"/>
    <w:rsid w:val="00833C26"/>
    <w:rsid w:val="00834A56"/>
    <w:rsid w:val="00834B5E"/>
    <w:rsid w:val="00834DE8"/>
    <w:rsid w:val="00834F9E"/>
    <w:rsid w:val="0083630C"/>
    <w:rsid w:val="00836671"/>
    <w:rsid w:val="00836ACD"/>
    <w:rsid w:val="00836BC8"/>
    <w:rsid w:val="00837230"/>
    <w:rsid w:val="0083779D"/>
    <w:rsid w:val="008400CF"/>
    <w:rsid w:val="0084035B"/>
    <w:rsid w:val="008408FF"/>
    <w:rsid w:val="00841271"/>
    <w:rsid w:val="008414F5"/>
    <w:rsid w:val="0084177D"/>
    <w:rsid w:val="00841BCE"/>
    <w:rsid w:val="0084371E"/>
    <w:rsid w:val="00843A93"/>
    <w:rsid w:val="00843B24"/>
    <w:rsid w:val="00843B3B"/>
    <w:rsid w:val="00843B4E"/>
    <w:rsid w:val="00844DE4"/>
    <w:rsid w:val="0084520B"/>
    <w:rsid w:val="00845442"/>
    <w:rsid w:val="0084560C"/>
    <w:rsid w:val="0084620F"/>
    <w:rsid w:val="00846EBA"/>
    <w:rsid w:val="00847286"/>
    <w:rsid w:val="00847F69"/>
    <w:rsid w:val="008503D3"/>
    <w:rsid w:val="008503F5"/>
    <w:rsid w:val="00850923"/>
    <w:rsid w:val="00851519"/>
    <w:rsid w:val="00852931"/>
    <w:rsid w:val="008535E8"/>
    <w:rsid w:val="008535FB"/>
    <w:rsid w:val="00855908"/>
    <w:rsid w:val="008559E5"/>
    <w:rsid w:val="00855D0A"/>
    <w:rsid w:val="008560BD"/>
    <w:rsid w:val="008560CA"/>
    <w:rsid w:val="00856837"/>
    <w:rsid w:val="00856971"/>
    <w:rsid w:val="00856B22"/>
    <w:rsid w:val="00857A16"/>
    <w:rsid w:val="00857CA4"/>
    <w:rsid w:val="00857ED9"/>
    <w:rsid w:val="00860FE5"/>
    <w:rsid w:val="00861F8E"/>
    <w:rsid w:val="008620C8"/>
    <w:rsid w:val="00862311"/>
    <w:rsid w:val="00862B02"/>
    <w:rsid w:val="008641DD"/>
    <w:rsid w:val="00864BBE"/>
    <w:rsid w:val="00865294"/>
    <w:rsid w:val="0086584D"/>
    <w:rsid w:val="00867621"/>
    <w:rsid w:val="008702AC"/>
    <w:rsid w:val="00870CFC"/>
    <w:rsid w:val="0087114E"/>
    <w:rsid w:val="008711E9"/>
    <w:rsid w:val="008714BA"/>
    <w:rsid w:val="00871C63"/>
    <w:rsid w:val="0087213E"/>
    <w:rsid w:val="008721D0"/>
    <w:rsid w:val="00872285"/>
    <w:rsid w:val="00872E4E"/>
    <w:rsid w:val="0087304D"/>
    <w:rsid w:val="00873850"/>
    <w:rsid w:val="00874190"/>
    <w:rsid w:val="008746D0"/>
    <w:rsid w:val="00875215"/>
    <w:rsid w:val="008754DF"/>
    <w:rsid w:val="00876D0D"/>
    <w:rsid w:val="008770D7"/>
    <w:rsid w:val="00877641"/>
    <w:rsid w:val="00877651"/>
    <w:rsid w:val="00880178"/>
    <w:rsid w:val="008802D8"/>
    <w:rsid w:val="008809EB"/>
    <w:rsid w:val="00880EDB"/>
    <w:rsid w:val="00882374"/>
    <w:rsid w:val="0088378D"/>
    <w:rsid w:val="008854AA"/>
    <w:rsid w:val="00885750"/>
    <w:rsid w:val="008859C8"/>
    <w:rsid w:val="00885BF9"/>
    <w:rsid w:val="00885CAA"/>
    <w:rsid w:val="00885F31"/>
    <w:rsid w:val="00887194"/>
    <w:rsid w:val="0088753C"/>
    <w:rsid w:val="008875AA"/>
    <w:rsid w:val="00887892"/>
    <w:rsid w:val="00887ADC"/>
    <w:rsid w:val="00890142"/>
    <w:rsid w:val="008909DA"/>
    <w:rsid w:val="008912B5"/>
    <w:rsid w:val="0089172A"/>
    <w:rsid w:val="00891754"/>
    <w:rsid w:val="00891DEF"/>
    <w:rsid w:val="008921A9"/>
    <w:rsid w:val="008922C1"/>
    <w:rsid w:val="008927AB"/>
    <w:rsid w:val="0089290F"/>
    <w:rsid w:val="0089295D"/>
    <w:rsid w:val="008933FE"/>
    <w:rsid w:val="00893676"/>
    <w:rsid w:val="0089458B"/>
    <w:rsid w:val="008945EC"/>
    <w:rsid w:val="00895209"/>
    <w:rsid w:val="00895BAC"/>
    <w:rsid w:val="00896520"/>
    <w:rsid w:val="00896C56"/>
    <w:rsid w:val="00897655"/>
    <w:rsid w:val="00897D7C"/>
    <w:rsid w:val="008A0256"/>
    <w:rsid w:val="008A09CC"/>
    <w:rsid w:val="008A0A14"/>
    <w:rsid w:val="008A0CE2"/>
    <w:rsid w:val="008A0D13"/>
    <w:rsid w:val="008A1757"/>
    <w:rsid w:val="008A1C2B"/>
    <w:rsid w:val="008A2472"/>
    <w:rsid w:val="008A2A0D"/>
    <w:rsid w:val="008A43B8"/>
    <w:rsid w:val="008A4C09"/>
    <w:rsid w:val="008A4DDE"/>
    <w:rsid w:val="008A5030"/>
    <w:rsid w:val="008A53EC"/>
    <w:rsid w:val="008A54B3"/>
    <w:rsid w:val="008A6114"/>
    <w:rsid w:val="008A665B"/>
    <w:rsid w:val="008A6B57"/>
    <w:rsid w:val="008A6B89"/>
    <w:rsid w:val="008B04EE"/>
    <w:rsid w:val="008B0696"/>
    <w:rsid w:val="008B0F0C"/>
    <w:rsid w:val="008B1045"/>
    <w:rsid w:val="008B40DB"/>
    <w:rsid w:val="008B425E"/>
    <w:rsid w:val="008B49E1"/>
    <w:rsid w:val="008B4E08"/>
    <w:rsid w:val="008B4FF9"/>
    <w:rsid w:val="008B526A"/>
    <w:rsid w:val="008B7116"/>
    <w:rsid w:val="008C0602"/>
    <w:rsid w:val="008C0F40"/>
    <w:rsid w:val="008C1CBA"/>
    <w:rsid w:val="008C227B"/>
    <w:rsid w:val="008C2539"/>
    <w:rsid w:val="008C3BFD"/>
    <w:rsid w:val="008C3D87"/>
    <w:rsid w:val="008C4079"/>
    <w:rsid w:val="008C44D2"/>
    <w:rsid w:val="008C4AD9"/>
    <w:rsid w:val="008C51D6"/>
    <w:rsid w:val="008C6541"/>
    <w:rsid w:val="008C67CC"/>
    <w:rsid w:val="008C6EEB"/>
    <w:rsid w:val="008C7893"/>
    <w:rsid w:val="008C794A"/>
    <w:rsid w:val="008C7BF4"/>
    <w:rsid w:val="008D189A"/>
    <w:rsid w:val="008D19E5"/>
    <w:rsid w:val="008D1BC4"/>
    <w:rsid w:val="008D1C5D"/>
    <w:rsid w:val="008D244E"/>
    <w:rsid w:val="008D2A5A"/>
    <w:rsid w:val="008D37F8"/>
    <w:rsid w:val="008D3DE9"/>
    <w:rsid w:val="008D41A5"/>
    <w:rsid w:val="008D41FC"/>
    <w:rsid w:val="008D4B06"/>
    <w:rsid w:val="008D6643"/>
    <w:rsid w:val="008D67A8"/>
    <w:rsid w:val="008D7CEF"/>
    <w:rsid w:val="008E1619"/>
    <w:rsid w:val="008E1E58"/>
    <w:rsid w:val="008E2705"/>
    <w:rsid w:val="008E2BF6"/>
    <w:rsid w:val="008E32DD"/>
    <w:rsid w:val="008E3616"/>
    <w:rsid w:val="008E40D5"/>
    <w:rsid w:val="008E4212"/>
    <w:rsid w:val="008E45A8"/>
    <w:rsid w:val="008E510A"/>
    <w:rsid w:val="008E6B4C"/>
    <w:rsid w:val="008E701B"/>
    <w:rsid w:val="008E7271"/>
    <w:rsid w:val="008E7419"/>
    <w:rsid w:val="008E76D5"/>
    <w:rsid w:val="008E77AE"/>
    <w:rsid w:val="008E7F22"/>
    <w:rsid w:val="008F07E1"/>
    <w:rsid w:val="008F0CA5"/>
    <w:rsid w:val="008F2189"/>
    <w:rsid w:val="008F2D8B"/>
    <w:rsid w:val="008F2DE9"/>
    <w:rsid w:val="008F3278"/>
    <w:rsid w:val="008F36FC"/>
    <w:rsid w:val="008F3880"/>
    <w:rsid w:val="008F4306"/>
    <w:rsid w:val="008F490A"/>
    <w:rsid w:val="008F4927"/>
    <w:rsid w:val="008F52E7"/>
    <w:rsid w:val="008F561B"/>
    <w:rsid w:val="008F5A94"/>
    <w:rsid w:val="008F5DD6"/>
    <w:rsid w:val="008F65DE"/>
    <w:rsid w:val="008F6AF7"/>
    <w:rsid w:val="008F7232"/>
    <w:rsid w:val="00900248"/>
    <w:rsid w:val="00900347"/>
    <w:rsid w:val="009005D8"/>
    <w:rsid w:val="009005FF"/>
    <w:rsid w:val="009006F7"/>
    <w:rsid w:val="00902A78"/>
    <w:rsid w:val="009031C4"/>
    <w:rsid w:val="00903FA4"/>
    <w:rsid w:val="009042DA"/>
    <w:rsid w:val="00904B11"/>
    <w:rsid w:val="00906FB8"/>
    <w:rsid w:val="00910B44"/>
    <w:rsid w:val="00910CCD"/>
    <w:rsid w:val="0091101F"/>
    <w:rsid w:val="00911300"/>
    <w:rsid w:val="00911A31"/>
    <w:rsid w:val="00911C66"/>
    <w:rsid w:val="00916B86"/>
    <w:rsid w:val="009175C5"/>
    <w:rsid w:val="00921834"/>
    <w:rsid w:val="00921BCF"/>
    <w:rsid w:val="0092201A"/>
    <w:rsid w:val="009228AA"/>
    <w:rsid w:val="00922AF7"/>
    <w:rsid w:val="00922E3F"/>
    <w:rsid w:val="00923E50"/>
    <w:rsid w:val="00924CB1"/>
    <w:rsid w:val="00925079"/>
    <w:rsid w:val="0092579B"/>
    <w:rsid w:val="00925845"/>
    <w:rsid w:val="0092595E"/>
    <w:rsid w:val="00925FF5"/>
    <w:rsid w:val="00926545"/>
    <w:rsid w:val="00926AB8"/>
    <w:rsid w:val="00926BF4"/>
    <w:rsid w:val="00927B53"/>
    <w:rsid w:val="00927ED9"/>
    <w:rsid w:val="00927F9F"/>
    <w:rsid w:val="009300F5"/>
    <w:rsid w:val="00930318"/>
    <w:rsid w:val="009304DD"/>
    <w:rsid w:val="0093063A"/>
    <w:rsid w:val="00930CC3"/>
    <w:rsid w:val="0093161E"/>
    <w:rsid w:val="00931B60"/>
    <w:rsid w:val="00931E52"/>
    <w:rsid w:val="00932894"/>
    <w:rsid w:val="00932A7B"/>
    <w:rsid w:val="009333C4"/>
    <w:rsid w:val="00933D70"/>
    <w:rsid w:val="00934238"/>
    <w:rsid w:val="009344EF"/>
    <w:rsid w:val="009355EC"/>
    <w:rsid w:val="00936646"/>
    <w:rsid w:val="00936A9A"/>
    <w:rsid w:val="009372EE"/>
    <w:rsid w:val="00937EFC"/>
    <w:rsid w:val="00941CD2"/>
    <w:rsid w:val="00941E91"/>
    <w:rsid w:val="009420C0"/>
    <w:rsid w:val="009421A5"/>
    <w:rsid w:val="0094285D"/>
    <w:rsid w:val="0094286E"/>
    <w:rsid w:val="00943A21"/>
    <w:rsid w:val="00943A93"/>
    <w:rsid w:val="00943D4C"/>
    <w:rsid w:val="00944496"/>
    <w:rsid w:val="0094675A"/>
    <w:rsid w:val="00946BFC"/>
    <w:rsid w:val="0094718A"/>
    <w:rsid w:val="009473BC"/>
    <w:rsid w:val="00947695"/>
    <w:rsid w:val="009477DE"/>
    <w:rsid w:val="00950D92"/>
    <w:rsid w:val="0095109E"/>
    <w:rsid w:val="009510E5"/>
    <w:rsid w:val="0095135F"/>
    <w:rsid w:val="009516D0"/>
    <w:rsid w:val="00952701"/>
    <w:rsid w:val="009527D1"/>
    <w:rsid w:val="00952902"/>
    <w:rsid w:val="00953033"/>
    <w:rsid w:val="0095342F"/>
    <w:rsid w:val="00953711"/>
    <w:rsid w:val="00953942"/>
    <w:rsid w:val="00954307"/>
    <w:rsid w:val="009551D5"/>
    <w:rsid w:val="009562DF"/>
    <w:rsid w:val="009562E4"/>
    <w:rsid w:val="0095640B"/>
    <w:rsid w:val="009566B0"/>
    <w:rsid w:val="00956A5B"/>
    <w:rsid w:val="00956CFC"/>
    <w:rsid w:val="00956F27"/>
    <w:rsid w:val="00960361"/>
    <w:rsid w:val="00960807"/>
    <w:rsid w:val="00960B91"/>
    <w:rsid w:val="009612E9"/>
    <w:rsid w:val="00961BAE"/>
    <w:rsid w:val="00962552"/>
    <w:rsid w:val="00962BDC"/>
    <w:rsid w:val="00962C16"/>
    <w:rsid w:val="00963FF8"/>
    <w:rsid w:val="00964520"/>
    <w:rsid w:val="009656F6"/>
    <w:rsid w:val="00965785"/>
    <w:rsid w:val="00965CD2"/>
    <w:rsid w:val="00966706"/>
    <w:rsid w:val="009678BE"/>
    <w:rsid w:val="009700C5"/>
    <w:rsid w:val="009705EA"/>
    <w:rsid w:val="00971DF0"/>
    <w:rsid w:val="009720A2"/>
    <w:rsid w:val="009720A4"/>
    <w:rsid w:val="009723F4"/>
    <w:rsid w:val="0097282A"/>
    <w:rsid w:val="00972C69"/>
    <w:rsid w:val="009769A9"/>
    <w:rsid w:val="009801D7"/>
    <w:rsid w:val="00980AF1"/>
    <w:rsid w:val="00980BA6"/>
    <w:rsid w:val="00980D40"/>
    <w:rsid w:val="009813CB"/>
    <w:rsid w:val="00981C76"/>
    <w:rsid w:val="009824D4"/>
    <w:rsid w:val="00982F23"/>
    <w:rsid w:val="00983274"/>
    <w:rsid w:val="0098344E"/>
    <w:rsid w:val="009836E0"/>
    <w:rsid w:val="00983876"/>
    <w:rsid w:val="00983EA4"/>
    <w:rsid w:val="009868FF"/>
    <w:rsid w:val="00987506"/>
    <w:rsid w:val="00991015"/>
    <w:rsid w:val="0099149A"/>
    <w:rsid w:val="00993BA4"/>
    <w:rsid w:val="00993D43"/>
    <w:rsid w:val="00995554"/>
    <w:rsid w:val="00995DC5"/>
    <w:rsid w:val="00997597"/>
    <w:rsid w:val="00997848"/>
    <w:rsid w:val="009A0094"/>
    <w:rsid w:val="009A0CF1"/>
    <w:rsid w:val="009A0F6F"/>
    <w:rsid w:val="009A1438"/>
    <w:rsid w:val="009A1BD4"/>
    <w:rsid w:val="009A1D44"/>
    <w:rsid w:val="009A235C"/>
    <w:rsid w:val="009A2B7D"/>
    <w:rsid w:val="009A2BBA"/>
    <w:rsid w:val="009A37D6"/>
    <w:rsid w:val="009A40CF"/>
    <w:rsid w:val="009A4C51"/>
    <w:rsid w:val="009A4E51"/>
    <w:rsid w:val="009A4FDD"/>
    <w:rsid w:val="009A5288"/>
    <w:rsid w:val="009A555E"/>
    <w:rsid w:val="009A612B"/>
    <w:rsid w:val="009A6509"/>
    <w:rsid w:val="009A688E"/>
    <w:rsid w:val="009A7138"/>
    <w:rsid w:val="009B0E89"/>
    <w:rsid w:val="009B14FA"/>
    <w:rsid w:val="009B18D8"/>
    <w:rsid w:val="009B2046"/>
    <w:rsid w:val="009B27B5"/>
    <w:rsid w:val="009B2F46"/>
    <w:rsid w:val="009B3078"/>
    <w:rsid w:val="009B346F"/>
    <w:rsid w:val="009B370A"/>
    <w:rsid w:val="009B3E6C"/>
    <w:rsid w:val="009B3FEC"/>
    <w:rsid w:val="009B4837"/>
    <w:rsid w:val="009B494E"/>
    <w:rsid w:val="009B4BBB"/>
    <w:rsid w:val="009B547F"/>
    <w:rsid w:val="009B581D"/>
    <w:rsid w:val="009B5F39"/>
    <w:rsid w:val="009B6C55"/>
    <w:rsid w:val="009B7198"/>
    <w:rsid w:val="009C0711"/>
    <w:rsid w:val="009C0B08"/>
    <w:rsid w:val="009C1054"/>
    <w:rsid w:val="009C1FBD"/>
    <w:rsid w:val="009C3596"/>
    <w:rsid w:val="009C3AA8"/>
    <w:rsid w:val="009C48CD"/>
    <w:rsid w:val="009C4AA8"/>
    <w:rsid w:val="009C6863"/>
    <w:rsid w:val="009C76C9"/>
    <w:rsid w:val="009C7CF4"/>
    <w:rsid w:val="009D05EC"/>
    <w:rsid w:val="009D0918"/>
    <w:rsid w:val="009D17B0"/>
    <w:rsid w:val="009D2008"/>
    <w:rsid w:val="009D20D4"/>
    <w:rsid w:val="009D223C"/>
    <w:rsid w:val="009D2636"/>
    <w:rsid w:val="009D2F93"/>
    <w:rsid w:val="009D307D"/>
    <w:rsid w:val="009D30E3"/>
    <w:rsid w:val="009D4369"/>
    <w:rsid w:val="009D43BA"/>
    <w:rsid w:val="009D44F7"/>
    <w:rsid w:val="009D45C6"/>
    <w:rsid w:val="009D469A"/>
    <w:rsid w:val="009D50BF"/>
    <w:rsid w:val="009D5135"/>
    <w:rsid w:val="009D6328"/>
    <w:rsid w:val="009D661E"/>
    <w:rsid w:val="009D6701"/>
    <w:rsid w:val="009D7546"/>
    <w:rsid w:val="009D76ED"/>
    <w:rsid w:val="009E067F"/>
    <w:rsid w:val="009E085A"/>
    <w:rsid w:val="009E0F7A"/>
    <w:rsid w:val="009E1C41"/>
    <w:rsid w:val="009E25AA"/>
    <w:rsid w:val="009E34F4"/>
    <w:rsid w:val="009E3E5F"/>
    <w:rsid w:val="009E449D"/>
    <w:rsid w:val="009E57AF"/>
    <w:rsid w:val="009E585D"/>
    <w:rsid w:val="009E6CE2"/>
    <w:rsid w:val="009E70D7"/>
    <w:rsid w:val="009E75B2"/>
    <w:rsid w:val="009E7F70"/>
    <w:rsid w:val="009F048F"/>
    <w:rsid w:val="009F05FA"/>
    <w:rsid w:val="009F213F"/>
    <w:rsid w:val="009F2957"/>
    <w:rsid w:val="009F30C4"/>
    <w:rsid w:val="009F36E0"/>
    <w:rsid w:val="009F3864"/>
    <w:rsid w:val="009F3B34"/>
    <w:rsid w:val="009F3D1A"/>
    <w:rsid w:val="009F46B8"/>
    <w:rsid w:val="009F4E72"/>
    <w:rsid w:val="009F5690"/>
    <w:rsid w:val="009F6367"/>
    <w:rsid w:val="009F673B"/>
    <w:rsid w:val="009F6E0B"/>
    <w:rsid w:val="00A00022"/>
    <w:rsid w:val="00A01020"/>
    <w:rsid w:val="00A01B68"/>
    <w:rsid w:val="00A02984"/>
    <w:rsid w:val="00A02C44"/>
    <w:rsid w:val="00A02D4E"/>
    <w:rsid w:val="00A0303E"/>
    <w:rsid w:val="00A0342A"/>
    <w:rsid w:val="00A034EE"/>
    <w:rsid w:val="00A0352A"/>
    <w:rsid w:val="00A044B0"/>
    <w:rsid w:val="00A0463E"/>
    <w:rsid w:val="00A046C5"/>
    <w:rsid w:val="00A04A39"/>
    <w:rsid w:val="00A04A44"/>
    <w:rsid w:val="00A04CF1"/>
    <w:rsid w:val="00A052E3"/>
    <w:rsid w:val="00A05DC2"/>
    <w:rsid w:val="00A06DFC"/>
    <w:rsid w:val="00A074D9"/>
    <w:rsid w:val="00A1000A"/>
    <w:rsid w:val="00A102A8"/>
    <w:rsid w:val="00A1063D"/>
    <w:rsid w:val="00A10812"/>
    <w:rsid w:val="00A10C1D"/>
    <w:rsid w:val="00A10C72"/>
    <w:rsid w:val="00A11288"/>
    <w:rsid w:val="00A12B75"/>
    <w:rsid w:val="00A138C1"/>
    <w:rsid w:val="00A14113"/>
    <w:rsid w:val="00A14263"/>
    <w:rsid w:val="00A1444E"/>
    <w:rsid w:val="00A14D39"/>
    <w:rsid w:val="00A1680D"/>
    <w:rsid w:val="00A207F9"/>
    <w:rsid w:val="00A20986"/>
    <w:rsid w:val="00A22076"/>
    <w:rsid w:val="00A220EB"/>
    <w:rsid w:val="00A230D2"/>
    <w:rsid w:val="00A23F19"/>
    <w:rsid w:val="00A25B1B"/>
    <w:rsid w:val="00A25D88"/>
    <w:rsid w:val="00A25FB9"/>
    <w:rsid w:val="00A260DD"/>
    <w:rsid w:val="00A26ABC"/>
    <w:rsid w:val="00A2746A"/>
    <w:rsid w:val="00A30994"/>
    <w:rsid w:val="00A3262D"/>
    <w:rsid w:val="00A32D13"/>
    <w:rsid w:val="00A33CA9"/>
    <w:rsid w:val="00A33D18"/>
    <w:rsid w:val="00A3484E"/>
    <w:rsid w:val="00A3534D"/>
    <w:rsid w:val="00A35747"/>
    <w:rsid w:val="00A36DCD"/>
    <w:rsid w:val="00A36EEC"/>
    <w:rsid w:val="00A37479"/>
    <w:rsid w:val="00A377AD"/>
    <w:rsid w:val="00A37934"/>
    <w:rsid w:val="00A40269"/>
    <w:rsid w:val="00A40A2D"/>
    <w:rsid w:val="00A40ABF"/>
    <w:rsid w:val="00A418DE"/>
    <w:rsid w:val="00A419A0"/>
    <w:rsid w:val="00A41A2D"/>
    <w:rsid w:val="00A41A63"/>
    <w:rsid w:val="00A420AC"/>
    <w:rsid w:val="00A4263A"/>
    <w:rsid w:val="00A429D8"/>
    <w:rsid w:val="00A44190"/>
    <w:rsid w:val="00A44637"/>
    <w:rsid w:val="00A4477B"/>
    <w:rsid w:val="00A44854"/>
    <w:rsid w:val="00A44AED"/>
    <w:rsid w:val="00A45054"/>
    <w:rsid w:val="00A46C17"/>
    <w:rsid w:val="00A47728"/>
    <w:rsid w:val="00A47803"/>
    <w:rsid w:val="00A47B4C"/>
    <w:rsid w:val="00A50478"/>
    <w:rsid w:val="00A506BC"/>
    <w:rsid w:val="00A50B73"/>
    <w:rsid w:val="00A5130F"/>
    <w:rsid w:val="00A523D6"/>
    <w:rsid w:val="00A52EC3"/>
    <w:rsid w:val="00A53727"/>
    <w:rsid w:val="00A53C57"/>
    <w:rsid w:val="00A53CC5"/>
    <w:rsid w:val="00A552E4"/>
    <w:rsid w:val="00A560E8"/>
    <w:rsid w:val="00A56370"/>
    <w:rsid w:val="00A565A8"/>
    <w:rsid w:val="00A566EA"/>
    <w:rsid w:val="00A56F10"/>
    <w:rsid w:val="00A57AAB"/>
    <w:rsid w:val="00A600D6"/>
    <w:rsid w:val="00A6068F"/>
    <w:rsid w:val="00A60955"/>
    <w:rsid w:val="00A61274"/>
    <w:rsid w:val="00A614D5"/>
    <w:rsid w:val="00A62C13"/>
    <w:rsid w:val="00A631E7"/>
    <w:rsid w:val="00A6349F"/>
    <w:rsid w:val="00A63CF6"/>
    <w:rsid w:val="00A64EE4"/>
    <w:rsid w:val="00A65DDF"/>
    <w:rsid w:val="00A65F87"/>
    <w:rsid w:val="00A668C3"/>
    <w:rsid w:val="00A669DE"/>
    <w:rsid w:val="00A66D64"/>
    <w:rsid w:val="00A676AE"/>
    <w:rsid w:val="00A67AB6"/>
    <w:rsid w:val="00A67C75"/>
    <w:rsid w:val="00A70A7C"/>
    <w:rsid w:val="00A71861"/>
    <w:rsid w:val="00A72428"/>
    <w:rsid w:val="00A72571"/>
    <w:rsid w:val="00A72601"/>
    <w:rsid w:val="00A72B1B"/>
    <w:rsid w:val="00A7327F"/>
    <w:rsid w:val="00A7372F"/>
    <w:rsid w:val="00A73B4D"/>
    <w:rsid w:val="00A747E2"/>
    <w:rsid w:val="00A75ECE"/>
    <w:rsid w:val="00A76577"/>
    <w:rsid w:val="00A766B3"/>
    <w:rsid w:val="00A76719"/>
    <w:rsid w:val="00A7688B"/>
    <w:rsid w:val="00A768C0"/>
    <w:rsid w:val="00A76B05"/>
    <w:rsid w:val="00A778CB"/>
    <w:rsid w:val="00A802A6"/>
    <w:rsid w:val="00A80375"/>
    <w:rsid w:val="00A83852"/>
    <w:rsid w:val="00A83EA0"/>
    <w:rsid w:val="00A84423"/>
    <w:rsid w:val="00A84490"/>
    <w:rsid w:val="00A84D81"/>
    <w:rsid w:val="00A84EB8"/>
    <w:rsid w:val="00A8553A"/>
    <w:rsid w:val="00A85D9F"/>
    <w:rsid w:val="00A85F6D"/>
    <w:rsid w:val="00A87019"/>
    <w:rsid w:val="00A87210"/>
    <w:rsid w:val="00A87B7A"/>
    <w:rsid w:val="00A87EEB"/>
    <w:rsid w:val="00A9000D"/>
    <w:rsid w:val="00A90402"/>
    <w:rsid w:val="00A909EA"/>
    <w:rsid w:val="00A90AA4"/>
    <w:rsid w:val="00A91BCF"/>
    <w:rsid w:val="00A92415"/>
    <w:rsid w:val="00A92D6A"/>
    <w:rsid w:val="00A92F6D"/>
    <w:rsid w:val="00A9460F"/>
    <w:rsid w:val="00A967EC"/>
    <w:rsid w:val="00A96F14"/>
    <w:rsid w:val="00A97EA4"/>
    <w:rsid w:val="00AA0C02"/>
    <w:rsid w:val="00AA105D"/>
    <w:rsid w:val="00AA1310"/>
    <w:rsid w:val="00AA139E"/>
    <w:rsid w:val="00AA18E0"/>
    <w:rsid w:val="00AA21F0"/>
    <w:rsid w:val="00AA2705"/>
    <w:rsid w:val="00AA3521"/>
    <w:rsid w:val="00AA3C9A"/>
    <w:rsid w:val="00AA3E7D"/>
    <w:rsid w:val="00AA4249"/>
    <w:rsid w:val="00AA4656"/>
    <w:rsid w:val="00AA5EF8"/>
    <w:rsid w:val="00AA63C0"/>
    <w:rsid w:val="00AA6A33"/>
    <w:rsid w:val="00AA6EEB"/>
    <w:rsid w:val="00AA7A9A"/>
    <w:rsid w:val="00AB00E4"/>
    <w:rsid w:val="00AB08AE"/>
    <w:rsid w:val="00AB0B61"/>
    <w:rsid w:val="00AB13AD"/>
    <w:rsid w:val="00AB1442"/>
    <w:rsid w:val="00AB1EB0"/>
    <w:rsid w:val="00AB22AD"/>
    <w:rsid w:val="00AB2824"/>
    <w:rsid w:val="00AB2D73"/>
    <w:rsid w:val="00AB3911"/>
    <w:rsid w:val="00AB4CE9"/>
    <w:rsid w:val="00AB4E06"/>
    <w:rsid w:val="00AB558F"/>
    <w:rsid w:val="00AB5C62"/>
    <w:rsid w:val="00AB5FBE"/>
    <w:rsid w:val="00AB73F0"/>
    <w:rsid w:val="00AC04EF"/>
    <w:rsid w:val="00AC0E95"/>
    <w:rsid w:val="00AC169B"/>
    <w:rsid w:val="00AC1D7D"/>
    <w:rsid w:val="00AC1EDA"/>
    <w:rsid w:val="00AC2EC0"/>
    <w:rsid w:val="00AC2EE7"/>
    <w:rsid w:val="00AC3417"/>
    <w:rsid w:val="00AC36E5"/>
    <w:rsid w:val="00AC3CCF"/>
    <w:rsid w:val="00AC451C"/>
    <w:rsid w:val="00AC4A1D"/>
    <w:rsid w:val="00AC55C0"/>
    <w:rsid w:val="00AC5A82"/>
    <w:rsid w:val="00AC5BA9"/>
    <w:rsid w:val="00AC5E97"/>
    <w:rsid w:val="00AC5FF7"/>
    <w:rsid w:val="00AC6031"/>
    <w:rsid w:val="00AC7724"/>
    <w:rsid w:val="00AC7781"/>
    <w:rsid w:val="00AC79CD"/>
    <w:rsid w:val="00AC7C23"/>
    <w:rsid w:val="00AC7DED"/>
    <w:rsid w:val="00AD0820"/>
    <w:rsid w:val="00AD1C9E"/>
    <w:rsid w:val="00AD21EB"/>
    <w:rsid w:val="00AD2324"/>
    <w:rsid w:val="00AD2982"/>
    <w:rsid w:val="00AD3AEB"/>
    <w:rsid w:val="00AD3E2C"/>
    <w:rsid w:val="00AD54EE"/>
    <w:rsid w:val="00AD579B"/>
    <w:rsid w:val="00AD6136"/>
    <w:rsid w:val="00AD6D0C"/>
    <w:rsid w:val="00AD6E49"/>
    <w:rsid w:val="00AD7217"/>
    <w:rsid w:val="00AD7269"/>
    <w:rsid w:val="00AD7398"/>
    <w:rsid w:val="00AD7406"/>
    <w:rsid w:val="00AD7D99"/>
    <w:rsid w:val="00AE04E6"/>
    <w:rsid w:val="00AE15E1"/>
    <w:rsid w:val="00AE1A93"/>
    <w:rsid w:val="00AE1CBD"/>
    <w:rsid w:val="00AE1D21"/>
    <w:rsid w:val="00AE1E00"/>
    <w:rsid w:val="00AE2153"/>
    <w:rsid w:val="00AE3FE4"/>
    <w:rsid w:val="00AE4A73"/>
    <w:rsid w:val="00AE525E"/>
    <w:rsid w:val="00AE53F0"/>
    <w:rsid w:val="00AE5868"/>
    <w:rsid w:val="00AE6189"/>
    <w:rsid w:val="00AE63A4"/>
    <w:rsid w:val="00AE6DEE"/>
    <w:rsid w:val="00AE6F56"/>
    <w:rsid w:val="00AE7552"/>
    <w:rsid w:val="00AE7596"/>
    <w:rsid w:val="00AE77FA"/>
    <w:rsid w:val="00AF34E2"/>
    <w:rsid w:val="00AF3770"/>
    <w:rsid w:val="00AF3A9F"/>
    <w:rsid w:val="00AF4286"/>
    <w:rsid w:val="00AF5190"/>
    <w:rsid w:val="00AF58EC"/>
    <w:rsid w:val="00AF7893"/>
    <w:rsid w:val="00AF7A53"/>
    <w:rsid w:val="00AF7E84"/>
    <w:rsid w:val="00B006E1"/>
    <w:rsid w:val="00B00E44"/>
    <w:rsid w:val="00B01275"/>
    <w:rsid w:val="00B01655"/>
    <w:rsid w:val="00B01B5B"/>
    <w:rsid w:val="00B021F4"/>
    <w:rsid w:val="00B02501"/>
    <w:rsid w:val="00B027AB"/>
    <w:rsid w:val="00B03A81"/>
    <w:rsid w:val="00B03E13"/>
    <w:rsid w:val="00B04CB9"/>
    <w:rsid w:val="00B05159"/>
    <w:rsid w:val="00B05BE6"/>
    <w:rsid w:val="00B05CB6"/>
    <w:rsid w:val="00B06387"/>
    <w:rsid w:val="00B06A74"/>
    <w:rsid w:val="00B075D6"/>
    <w:rsid w:val="00B07BFB"/>
    <w:rsid w:val="00B101E6"/>
    <w:rsid w:val="00B10547"/>
    <w:rsid w:val="00B10768"/>
    <w:rsid w:val="00B10F23"/>
    <w:rsid w:val="00B112B6"/>
    <w:rsid w:val="00B1217C"/>
    <w:rsid w:val="00B12451"/>
    <w:rsid w:val="00B12DC3"/>
    <w:rsid w:val="00B13248"/>
    <w:rsid w:val="00B13279"/>
    <w:rsid w:val="00B13753"/>
    <w:rsid w:val="00B14696"/>
    <w:rsid w:val="00B15A94"/>
    <w:rsid w:val="00B15BCC"/>
    <w:rsid w:val="00B15E53"/>
    <w:rsid w:val="00B16151"/>
    <w:rsid w:val="00B163B4"/>
    <w:rsid w:val="00B17B63"/>
    <w:rsid w:val="00B20B85"/>
    <w:rsid w:val="00B21443"/>
    <w:rsid w:val="00B21985"/>
    <w:rsid w:val="00B21C1D"/>
    <w:rsid w:val="00B22439"/>
    <w:rsid w:val="00B22D7F"/>
    <w:rsid w:val="00B241E0"/>
    <w:rsid w:val="00B25065"/>
    <w:rsid w:val="00B259A7"/>
    <w:rsid w:val="00B25E0A"/>
    <w:rsid w:val="00B27114"/>
    <w:rsid w:val="00B30285"/>
    <w:rsid w:val="00B3059F"/>
    <w:rsid w:val="00B308BA"/>
    <w:rsid w:val="00B30E7F"/>
    <w:rsid w:val="00B31011"/>
    <w:rsid w:val="00B3113E"/>
    <w:rsid w:val="00B31A83"/>
    <w:rsid w:val="00B33306"/>
    <w:rsid w:val="00B33E51"/>
    <w:rsid w:val="00B342AE"/>
    <w:rsid w:val="00B34629"/>
    <w:rsid w:val="00B3493B"/>
    <w:rsid w:val="00B35336"/>
    <w:rsid w:val="00B354CF"/>
    <w:rsid w:val="00B360A6"/>
    <w:rsid w:val="00B362DF"/>
    <w:rsid w:val="00B36D6A"/>
    <w:rsid w:val="00B36DD8"/>
    <w:rsid w:val="00B375A1"/>
    <w:rsid w:val="00B3793B"/>
    <w:rsid w:val="00B41AA1"/>
    <w:rsid w:val="00B42028"/>
    <w:rsid w:val="00B42200"/>
    <w:rsid w:val="00B426BE"/>
    <w:rsid w:val="00B43164"/>
    <w:rsid w:val="00B4360B"/>
    <w:rsid w:val="00B438C0"/>
    <w:rsid w:val="00B4433A"/>
    <w:rsid w:val="00B44CA8"/>
    <w:rsid w:val="00B4609B"/>
    <w:rsid w:val="00B460E3"/>
    <w:rsid w:val="00B46D81"/>
    <w:rsid w:val="00B46E3A"/>
    <w:rsid w:val="00B4750B"/>
    <w:rsid w:val="00B4751F"/>
    <w:rsid w:val="00B478D0"/>
    <w:rsid w:val="00B502A6"/>
    <w:rsid w:val="00B503F0"/>
    <w:rsid w:val="00B5075E"/>
    <w:rsid w:val="00B51E0E"/>
    <w:rsid w:val="00B52694"/>
    <w:rsid w:val="00B5284A"/>
    <w:rsid w:val="00B52A5B"/>
    <w:rsid w:val="00B52DD8"/>
    <w:rsid w:val="00B530B7"/>
    <w:rsid w:val="00B53430"/>
    <w:rsid w:val="00B5372C"/>
    <w:rsid w:val="00B53EFF"/>
    <w:rsid w:val="00B542EE"/>
    <w:rsid w:val="00B54B58"/>
    <w:rsid w:val="00B55397"/>
    <w:rsid w:val="00B5555A"/>
    <w:rsid w:val="00B55988"/>
    <w:rsid w:val="00B55995"/>
    <w:rsid w:val="00B56203"/>
    <w:rsid w:val="00B5621D"/>
    <w:rsid w:val="00B5694C"/>
    <w:rsid w:val="00B5768E"/>
    <w:rsid w:val="00B60657"/>
    <w:rsid w:val="00B607A9"/>
    <w:rsid w:val="00B607DB"/>
    <w:rsid w:val="00B60BE5"/>
    <w:rsid w:val="00B60FD9"/>
    <w:rsid w:val="00B61224"/>
    <w:rsid w:val="00B6179E"/>
    <w:rsid w:val="00B61990"/>
    <w:rsid w:val="00B61A9D"/>
    <w:rsid w:val="00B61BA1"/>
    <w:rsid w:val="00B630F3"/>
    <w:rsid w:val="00B63DAA"/>
    <w:rsid w:val="00B63F7E"/>
    <w:rsid w:val="00B651A4"/>
    <w:rsid w:val="00B65232"/>
    <w:rsid w:val="00B661FA"/>
    <w:rsid w:val="00B6623D"/>
    <w:rsid w:val="00B66270"/>
    <w:rsid w:val="00B66994"/>
    <w:rsid w:val="00B672B9"/>
    <w:rsid w:val="00B67882"/>
    <w:rsid w:val="00B7018E"/>
    <w:rsid w:val="00B70328"/>
    <w:rsid w:val="00B71449"/>
    <w:rsid w:val="00B743D6"/>
    <w:rsid w:val="00B74D8D"/>
    <w:rsid w:val="00B75B9F"/>
    <w:rsid w:val="00B762DE"/>
    <w:rsid w:val="00B76520"/>
    <w:rsid w:val="00B7732D"/>
    <w:rsid w:val="00B77569"/>
    <w:rsid w:val="00B801DF"/>
    <w:rsid w:val="00B80C5E"/>
    <w:rsid w:val="00B80F33"/>
    <w:rsid w:val="00B82315"/>
    <w:rsid w:val="00B82F85"/>
    <w:rsid w:val="00B83235"/>
    <w:rsid w:val="00B8481A"/>
    <w:rsid w:val="00B84BA3"/>
    <w:rsid w:val="00B850E8"/>
    <w:rsid w:val="00B85661"/>
    <w:rsid w:val="00B857A3"/>
    <w:rsid w:val="00B85B6C"/>
    <w:rsid w:val="00B85EC1"/>
    <w:rsid w:val="00B8658B"/>
    <w:rsid w:val="00B8660B"/>
    <w:rsid w:val="00B8764E"/>
    <w:rsid w:val="00B87A06"/>
    <w:rsid w:val="00B90803"/>
    <w:rsid w:val="00B91A96"/>
    <w:rsid w:val="00B929E8"/>
    <w:rsid w:val="00B955D2"/>
    <w:rsid w:val="00B955EB"/>
    <w:rsid w:val="00B95D6A"/>
    <w:rsid w:val="00B962C3"/>
    <w:rsid w:val="00B9675E"/>
    <w:rsid w:val="00B972CA"/>
    <w:rsid w:val="00BA0992"/>
    <w:rsid w:val="00BA0B74"/>
    <w:rsid w:val="00BA1665"/>
    <w:rsid w:val="00BA27BA"/>
    <w:rsid w:val="00BA3540"/>
    <w:rsid w:val="00BA425C"/>
    <w:rsid w:val="00BA6C22"/>
    <w:rsid w:val="00BA7187"/>
    <w:rsid w:val="00BA750F"/>
    <w:rsid w:val="00BB054B"/>
    <w:rsid w:val="00BB165D"/>
    <w:rsid w:val="00BB18A8"/>
    <w:rsid w:val="00BB1BD8"/>
    <w:rsid w:val="00BB20ED"/>
    <w:rsid w:val="00BB2107"/>
    <w:rsid w:val="00BB23D7"/>
    <w:rsid w:val="00BB2498"/>
    <w:rsid w:val="00BB2E1C"/>
    <w:rsid w:val="00BB3AC9"/>
    <w:rsid w:val="00BB45F5"/>
    <w:rsid w:val="00BB53A4"/>
    <w:rsid w:val="00BB54BD"/>
    <w:rsid w:val="00BB55B6"/>
    <w:rsid w:val="00BB5627"/>
    <w:rsid w:val="00BB62D4"/>
    <w:rsid w:val="00BB64E2"/>
    <w:rsid w:val="00BB6669"/>
    <w:rsid w:val="00BB69A6"/>
    <w:rsid w:val="00BB6B2E"/>
    <w:rsid w:val="00BB6D69"/>
    <w:rsid w:val="00BB7E7E"/>
    <w:rsid w:val="00BC0CE9"/>
    <w:rsid w:val="00BC1BFE"/>
    <w:rsid w:val="00BC3852"/>
    <w:rsid w:val="00BC3CAF"/>
    <w:rsid w:val="00BC40DF"/>
    <w:rsid w:val="00BC49FC"/>
    <w:rsid w:val="00BC4B4D"/>
    <w:rsid w:val="00BC5599"/>
    <w:rsid w:val="00BC635B"/>
    <w:rsid w:val="00BC6A1A"/>
    <w:rsid w:val="00BC7215"/>
    <w:rsid w:val="00BC7694"/>
    <w:rsid w:val="00BC7835"/>
    <w:rsid w:val="00BC7874"/>
    <w:rsid w:val="00BD067A"/>
    <w:rsid w:val="00BD0A9A"/>
    <w:rsid w:val="00BD0FCB"/>
    <w:rsid w:val="00BD121F"/>
    <w:rsid w:val="00BD13DF"/>
    <w:rsid w:val="00BD14CF"/>
    <w:rsid w:val="00BD1B63"/>
    <w:rsid w:val="00BD1DD1"/>
    <w:rsid w:val="00BD1F21"/>
    <w:rsid w:val="00BD29C1"/>
    <w:rsid w:val="00BD42D0"/>
    <w:rsid w:val="00BD49C1"/>
    <w:rsid w:val="00BD533F"/>
    <w:rsid w:val="00BD5D5E"/>
    <w:rsid w:val="00BD67D2"/>
    <w:rsid w:val="00BE0058"/>
    <w:rsid w:val="00BE008E"/>
    <w:rsid w:val="00BE0857"/>
    <w:rsid w:val="00BE18D5"/>
    <w:rsid w:val="00BE1D40"/>
    <w:rsid w:val="00BE1FD1"/>
    <w:rsid w:val="00BE229D"/>
    <w:rsid w:val="00BE32F4"/>
    <w:rsid w:val="00BE340F"/>
    <w:rsid w:val="00BE3460"/>
    <w:rsid w:val="00BE47ED"/>
    <w:rsid w:val="00BE547D"/>
    <w:rsid w:val="00BE6CCB"/>
    <w:rsid w:val="00BE6FE7"/>
    <w:rsid w:val="00BE736C"/>
    <w:rsid w:val="00BE7378"/>
    <w:rsid w:val="00BE781A"/>
    <w:rsid w:val="00BF1926"/>
    <w:rsid w:val="00BF2A0C"/>
    <w:rsid w:val="00BF2C7D"/>
    <w:rsid w:val="00BF3691"/>
    <w:rsid w:val="00BF4067"/>
    <w:rsid w:val="00BF4799"/>
    <w:rsid w:val="00BF5A81"/>
    <w:rsid w:val="00BF5D13"/>
    <w:rsid w:val="00BF6A75"/>
    <w:rsid w:val="00BF74AD"/>
    <w:rsid w:val="00C00128"/>
    <w:rsid w:val="00C00721"/>
    <w:rsid w:val="00C007AE"/>
    <w:rsid w:val="00C007BB"/>
    <w:rsid w:val="00C00DA1"/>
    <w:rsid w:val="00C019AD"/>
    <w:rsid w:val="00C01AF6"/>
    <w:rsid w:val="00C01DED"/>
    <w:rsid w:val="00C01F34"/>
    <w:rsid w:val="00C02470"/>
    <w:rsid w:val="00C02E41"/>
    <w:rsid w:val="00C03E54"/>
    <w:rsid w:val="00C041B7"/>
    <w:rsid w:val="00C0436C"/>
    <w:rsid w:val="00C0493F"/>
    <w:rsid w:val="00C058DA"/>
    <w:rsid w:val="00C05D10"/>
    <w:rsid w:val="00C061B8"/>
    <w:rsid w:val="00C062F5"/>
    <w:rsid w:val="00C06814"/>
    <w:rsid w:val="00C06DEA"/>
    <w:rsid w:val="00C07010"/>
    <w:rsid w:val="00C07983"/>
    <w:rsid w:val="00C10DD5"/>
    <w:rsid w:val="00C10F89"/>
    <w:rsid w:val="00C11026"/>
    <w:rsid w:val="00C1142C"/>
    <w:rsid w:val="00C13766"/>
    <w:rsid w:val="00C147B5"/>
    <w:rsid w:val="00C14890"/>
    <w:rsid w:val="00C14EA6"/>
    <w:rsid w:val="00C158BB"/>
    <w:rsid w:val="00C158E7"/>
    <w:rsid w:val="00C1635D"/>
    <w:rsid w:val="00C164C8"/>
    <w:rsid w:val="00C16581"/>
    <w:rsid w:val="00C16D51"/>
    <w:rsid w:val="00C16F38"/>
    <w:rsid w:val="00C17933"/>
    <w:rsid w:val="00C17DCC"/>
    <w:rsid w:val="00C2161E"/>
    <w:rsid w:val="00C21D4F"/>
    <w:rsid w:val="00C22122"/>
    <w:rsid w:val="00C225F7"/>
    <w:rsid w:val="00C230AB"/>
    <w:rsid w:val="00C233D7"/>
    <w:rsid w:val="00C24047"/>
    <w:rsid w:val="00C248A6"/>
    <w:rsid w:val="00C251C7"/>
    <w:rsid w:val="00C25360"/>
    <w:rsid w:val="00C259FC"/>
    <w:rsid w:val="00C25D46"/>
    <w:rsid w:val="00C25D79"/>
    <w:rsid w:val="00C2628A"/>
    <w:rsid w:val="00C276F1"/>
    <w:rsid w:val="00C27867"/>
    <w:rsid w:val="00C27B82"/>
    <w:rsid w:val="00C27D19"/>
    <w:rsid w:val="00C3044E"/>
    <w:rsid w:val="00C306B9"/>
    <w:rsid w:val="00C30749"/>
    <w:rsid w:val="00C30B2A"/>
    <w:rsid w:val="00C31589"/>
    <w:rsid w:val="00C331F0"/>
    <w:rsid w:val="00C332A9"/>
    <w:rsid w:val="00C338A9"/>
    <w:rsid w:val="00C341F1"/>
    <w:rsid w:val="00C34F2C"/>
    <w:rsid w:val="00C35134"/>
    <w:rsid w:val="00C356F2"/>
    <w:rsid w:val="00C35737"/>
    <w:rsid w:val="00C359BA"/>
    <w:rsid w:val="00C359C3"/>
    <w:rsid w:val="00C36282"/>
    <w:rsid w:val="00C363C1"/>
    <w:rsid w:val="00C370E7"/>
    <w:rsid w:val="00C376A4"/>
    <w:rsid w:val="00C3773F"/>
    <w:rsid w:val="00C37CD6"/>
    <w:rsid w:val="00C40459"/>
    <w:rsid w:val="00C41314"/>
    <w:rsid w:val="00C4180B"/>
    <w:rsid w:val="00C41BFE"/>
    <w:rsid w:val="00C4202B"/>
    <w:rsid w:val="00C429A8"/>
    <w:rsid w:val="00C42A9A"/>
    <w:rsid w:val="00C42BE2"/>
    <w:rsid w:val="00C43AC3"/>
    <w:rsid w:val="00C44B98"/>
    <w:rsid w:val="00C44E6C"/>
    <w:rsid w:val="00C456A6"/>
    <w:rsid w:val="00C4587C"/>
    <w:rsid w:val="00C45CC8"/>
    <w:rsid w:val="00C470AF"/>
    <w:rsid w:val="00C473CB"/>
    <w:rsid w:val="00C476BD"/>
    <w:rsid w:val="00C47B4E"/>
    <w:rsid w:val="00C50878"/>
    <w:rsid w:val="00C50E9F"/>
    <w:rsid w:val="00C50FB8"/>
    <w:rsid w:val="00C51040"/>
    <w:rsid w:val="00C51093"/>
    <w:rsid w:val="00C52100"/>
    <w:rsid w:val="00C5247E"/>
    <w:rsid w:val="00C52E3C"/>
    <w:rsid w:val="00C53D9C"/>
    <w:rsid w:val="00C54407"/>
    <w:rsid w:val="00C546FE"/>
    <w:rsid w:val="00C547AB"/>
    <w:rsid w:val="00C54C03"/>
    <w:rsid w:val="00C54CD8"/>
    <w:rsid w:val="00C55E7D"/>
    <w:rsid w:val="00C55F29"/>
    <w:rsid w:val="00C55FE3"/>
    <w:rsid w:val="00C56805"/>
    <w:rsid w:val="00C5690A"/>
    <w:rsid w:val="00C5699E"/>
    <w:rsid w:val="00C6062B"/>
    <w:rsid w:val="00C6109F"/>
    <w:rsid w:val="00C61263"/>
    <w:rsid w:val="00C61A2B"/>
    <w:rsid w:val="00C61AB8"/>
    <w:rsid w:val="00C61D1C"/>
    <w:rsid w:val="00C61E39"/>
    <w:rsid w:val="00C61F38"/>
    <w:rsid w:val="00C62F34"/>
    <w:rsid w:val="00C636C6"/>
    <w:rsid w:val="00C637AF"/>
    <w:rsid w:val="00C63942"/>
    <w:rsid w:val="00C63BB5"/>
    <w:rsid w:val="00C6570B"/>
    <w:rsid w:val="00C65B0E"/>
    <w:rsid w:val="00C66A6F"/>
    <w:rsid w:val="00C66C46"/>
    <w:rsid w:val="00C67733"/>
    <w:rsid w:val="00C70046"/>
    <w:rsid w:val="00C71103"/>
    <w:rsid w:val="00C725FD"/>
    <w:rsid w:val="00C72D5E"/>
    <w:rsid w:val="00C73A24"/>
    <w:rsid w:val="00C74892"/>
    <w:rsid w:val="00C7497E"/>
    <w:rsid w:val="00C74DB5"/>
    <w:rsid w:val="00C74DE2"/>
    <w:rsid w:val="00C7523A"/>
    <w:rsid w:val="00C75A64"/>
    <w:rsid w:val="00C77ABB"/>
    <w:rsid w:val="00C80050"/>
    <w:rsid w:val="00C80392"/>
    <w:rsid w:val="00C80662"/>
    <w:rsid w:val="00C80683"/>
    <w:rsid w:val="00C807E2"/>
    <w:rsid w:val="00C81739"/>
    <w:rsid w:val="00C81B54"/>
    <w:rsid w:val="00C81DAE"/>
    <w:rsid w:val="00C82258"/>
    <w:rsid w:val="00C8248D"/>
    <w:rsid w:val="00C826B8"/>
    <w:rsid w:val="00C82965"/>
    <w:rsid w:val="00C82A48"/>
    <w:rsid w:val="00C836EA"/>
    <w:rsid w:val="00C8382D"/>
    <w:rsid w:val="00C8529C"/>
    <w:rsid w:val="00C85771"/>
    <w:rsid w:val="00C85838"/>
    <w:rsid w:val="00C867FF"/>
    <w:rsid w:val="00C8706C"/>
    <w:rsid w:val="00C90D2B"/>
    <w:rsid w:val="00C91021"/>
    <w:rsid w:val="00C91441"/>
    <w:rsid w:val="00C92482"/>
    <w:rsid w:val="00C9273E"/>
    <w:rsid w:val="00C92B81"/>
    <w:rsid w:val="00C92EFE"/>
    <w:rsid w:val="00C9333F"/>
    <w:rsid w:val="00C94420"/>
    <w:rsid w:val="00C945D2"/>
    <w:rsid w:val="00C94861"/>
    <w:rsid w:val="00C9592C"/>
    <w:rsid w:val="00C966C0"/>
    <w:rsid w:val="00C96F3F"/>
    <w:rsid w:val="00C96F96"/>
    <w:rsid w:val="00C96FA8"/>
    <w:rsid w:val="00C97253"/>
    <w:rsid w:val="00C97E0D"/>
    <w:rsid w:val="00C97E6C"/>
    <w:rsid w:val="00CA14DE"/>
    <w:rsid w:val="00CA1D4C"/>
    <w:rsid w:val="00CA210A"/>
    <w:rsid w:val="00CA33D0"/>
    <w:rsid w:val="00CA3506"/>
    <w:rsid w:val="00CA3C4D"/>
    <w:rsid w:val="00CA3E77"/>
    <w:rsid w:val="00CA40FC"/>
    <w:rsid w:val="00CA41D3"/>
    <w:rsid w:val="00CA4E1E"/>
    <w:rsid w:val="00CA5188"/>
    <w:rsid w:val="00CA5716"/>
    <w:rsid w:val="00CA5FA8"/>
    <w:rsid w:val="00CA63B3"/>
    <w:rsid w:val="00CA692C"/>
    <w:rsid w:val="00CA7355"/>
    <w:rsid w:val="00CA7AA5"/>
    <w:rsid w:val="00CA7F2D"/>
    <w:rsid w:val="00CB0C4F"/>
    <w:rsid w:val="00CB1674"/>
    <w:rsid w:val="00CB1930"/>
    <w:rsid w:val="00CB2101"/>
    <w:rsid w:val="00CB3565"/>
    <w:rsid w:val="00CB399F"/>
    <w:rsid w:val="00CB39BF"/>
    <w:rsid w:val="00CB39FD"/>
    <w:rsid w:val="00CB3D0D"/>
    <w:rsid w:val="00CB43CE"/>
    <w:rsid w:val="00CB475C"/>
    <w:rsid w:val="00CB482C"/>
    <w:rsid w:val="00CB53FE"/>
    <w:rsid w:val="00CB600E"/>
    <w:rsid w:val="00CB601E"/>
    <w:rsid w:val="00CB6CAF"/>
    <w:rsid w:val="00CC0C03"/>
    <w:rsid w:val="00CC1B02"/>
    <w:rsid w:val="00CC1DED"/>
    <w:rsid w:val="00CC23A4"/>
    <w:rsid w:val="00CC33F7"/>
    <w:rsid w:val="00CC3E22"/>
    <w:rsid w:val="00CC4AD5"/>
    <w:rsid w:val="00CC4B8D"/>
    <w:rsid w:val="00CC4C2A"/>
    <w:rsid w:val="00CC4E2A"/>
    <w:rsid w:val="00CC54BE"/>
    <w:rsid w:val="00CC627E"/>
    <w:rsid w:val="00CC6DA3"/>
    <w:rsid w:val="00CD01CB"/>
    <w:rsid w:val="00CD0E9B"/>
    <w:rsid w:val="00CD172F"/>
    <w:rsid w:val="00CD21F9"/>
    <w:rsid w:val="00CD25FD"/>
    <w:rsid w:val="00CD3122"/>
    <w:rsid w:val="00CD4512"/>
    <w:rsid w:val="00CD48C7"/>
    <w:rsid w:val="00CD5238"/>
    <w:rsid w:val="00CD74F7"/>
    <w:rsid w:val="00CD7F24"/>
    <w:rsid w:val="00CE0251"/>
    <w:rsid w:val="00CE05B9"/>
    <w:rsid w:val="00CE0636"/>
    <w:rsid w:val="00CE1101"/>
    <w:rsid w:val="00CE1210"/>
    <w:rsid w:val="00CE15A0"/>
    <w:rsid w:val="00CE1697"/>
    <w:rsid w:val="00CE1DC7"/>
    <w:rsid w:val="00CE2142"/>
    <w:rsid w:val="00CE21E0"/>
    <w:rsid w:val="00CE263C"/>
    <w:rsid w:val="00CE2A76"/>
    <w:rsid w:val="00CE3946"/>
    <w:rsid w:val="00CE4F0C"/>
    <w:rsid w:val="00CE5DE5"/>
    <w:rsid w:val="00CE65FC"/>
    <w:rsid w:val="00CE6786"/>
    <w:rsid w:val="00CE68CD"/>
    <w:rsid w:val="00CE6993"/>
    <w:rsid w:val="00CE69CF"/>
    <w:rsid w:val="00CE7A79"/>
    <w:rsid w:val="00CF0072"/>
    <w:rsid w:val="00CF0E22"/>
    <w:rsid w:val="00CF326C"/>
    <w:rsid w:val="00CF3DB1"/>
    <w:rsid w:val="00CF43A9"/>
    <w:rsid w:val="00CF48F9"/>
    <w:rsid w:val="00CF539A"/>
    <w:rsid w:val="00CF5416"/>
    <w:rsid w:val="00CF6129"/>
    <w:rsid w:val="00CF75A8"/>
    <w:rsid w:val="00CF7A46"/>
    <w:rsid w:val="00CF7B4C"/>
    <w:rsid w:val="00CF7C76"/>
    <w:rsid w:val="00D00EE1"/>
    <w:rsid w:val="00D00F24"/>
    <w:rsid w:val="00D010FA"/>
    <w:rsid w:val="00D0171D"/>
    <w:rsid w:val="00D017A8"/>
    <w:rsid w:val="00D01F0C"/>
    <w:rsid w:val="00D02075"/>
    <w:rsid w:val="00D024CF"/>
    <w:rsid w:val="00D02895"/>
    <w:rsid w:val="00D03280"/>
    <w:rsid w:val="00D03BF0"/>
    <w:rsid w:val="00D05207"/>
    <w:rsid w:val="00D058A8"/>
    <w:rsid w:val="00D059C4"/>
    <w:rsid w:val="00D071E1"/>
    <w:rsid w:val="00D075B3"/>
    <w:rsid w:val="00D079C5"/>
    <w:rsid w:val="00D07BA1"/>
    <w:rsid w:val="00D100F3"/>
    <w:rsid w:val="00D11E45"/>
    <w:rsid w:val="00D11EDD"/>
    <w:rsid w:val="00D131A2"/>
    <w:rsid w:val="00D143FE"/>
    <w:rsid w:val="00D149C2"/>
    <w:rsid w:val="00D14BC9"/>
    <w:rsid w:val="00D162ED"/>
    <w:rsid w:val="00D16458"/>
    <w:rsid w:val="00D16A76"/>
    <w:rsid w:val="00D17560"/>
    <w:rsid w:val="00D1784F"/>
    <w:rsid w:val="00D20926"/>
    <w:rsid w:val="00D21924"/>
    <w:rsid w:val="00D22F27"/>
    <w:rsid w:val="00D233C7"/>
    <w:rsid w:val="00D23456"/>
    <w:rsid w:val="00D2354B"/>
    <w:rsid w:val="00D23B3D"/>
    <w:rsid w:val="00D23FF6"/>
    <w:rsid w:val="00D24E7A"/>
    <w:rsid w:val="00D24EF5"/>
    <w:rsid w:val="00D24F56"/>
    <w:rsid w:val="00D25EDD"/>
    <w:rsid w:val="00D26904"/>
    <w:rsid w:val="00D31418"/>
    <w:rsid w:val="00D316A9"/>
    <w:rsid w:val="00D31704"/>
    <w:rsid w:val="00D320B6"/>
    <w:rsid w:val="00D3216F"/>
    <w:rsid w:val="00D322F4"/>
    <w:rsid w:val="00D3258E"/>
    <w:rsid w:val="00D32732"/>
    <w:rsid w:val="00D32A8D"/>
    <w:rsid w:val="00D33EF0"/>
    <w:rsid w:val="00D3410F"/>
    <w:rsid w:val="00D346B6"/>
    <w:rsid w:val="00D348E9"/>
    <w:rsid w:val="00D34AEE"/>
    <w:rsid w:val="00D36444"/>
    <w:rsid w:val="00D36B97"/>
    <w:rsid w:val="00D36C2B"/>
    <w:rsid w:val="00D36FC2"/>
    <w:rsid w:val="00D3721A"/>
    <w:rsid w:val="00D403EA"/>
    <w:rsid w:val="00D4104C"/>
    <w:rsid w:val="00D415D1"/>
    <w:rsid w:val="00D417CE"/>
    <w:rsid w:val="00D417DA"/>
    <w:rsid w:val="00D4256F"/>
    <w:rsid w:val="00D42A93"/>
    <w:rsid w:val="00D436C5"/>
    <w:rsid w:val="00D43977"/>
    <w:rsid w:val="00D44B63"/>
    <w:rsid w:val="00D44C9A"/>
    <w:rsid w:val="00D44E8C"/>
    <w:rsid w:val="00D44FF8"/>
    <w:rsid w:val="00D45B56"/>
    <w:rsid w:val="00D45BE5"/>
    <w:rsid w:val="00D45EF7"/>
    <w:rsid w:val="00D479FD"/>
    <w:rsid w:val="00D5029A"/>
    <w:rsid w:val="00D50B52"/>
    <w:rsid w:val="00D50B82"/>
    <w:rsid w:val="00D50BD0"/>
    <w:rsid w:val="00D51890"/>
    <w:rsid w:val="00D51FF6"/>
    <w:rsid w:val="00D52739"/>
    <w:rsid w:val="00D52778"/>
    <w:rsid w:val="00D5343F"/>
    <w:rsid w:val="00D53629"/>
    <w:rsid w:val="00D537D4"/>
    <w:rsid w:val="00D543DC"/>
    <w:rsid w:val="00D54594"/>
    <w:rsid w:val="00D547D8"/>
    <w:rsid w:val="00D54AA8"/>
    <w:rsid w:val="00D54C03"/>
    <w:rsid w:val="00D572A6"/>
    <w:rsid w:val="00D6010B"/>
    <w:rsid w:val="00D60919"/>
    <w:rsid w:val="00D60D0F"/>
    <w:rsid w:val="00D61078"/>
    <w:rsid w:val="00D611CF"/>
    <w:rsid w:val="00D61218"/>
    <w:rsid w:val="00D615A3"/>
    <w:rsid w:val="00D61F29"/>
    <w:rsid w:val="00D624A8"/>
    <w:rsid w:val="00D62525"/>
    <w:rsid w:val="00D62554"/>
    <w:rsid w:val="00D62872"/>
    <w:rsid w:val="00D62E21"/>
    <w:rsid w:val="00D64723"/>
    <w:rsid w:val="00D64F46"/>
    <w:rsid w:val="00D65A4F"/>
    <w:rsid w:val="00D65E29"/>
    <w:rsid w:val="00D668C9"/>
    <w:rsid w:val="00D66CB6"/>
    <w:rsid w:val="00D709A2"/>
    <w:rsid w:val="00D70B45"/>
    <w:rsid w:val="00D71024"/>
    <w:rsid w:val="00D71603"/>
    <w:rsid w:val="00D72C10"/>
    <w:rsid w:val="00D73324"/>
    <w:rsid w:val="00D73436"/>
    <w:rsid w:val="00D736EA"/>
    <w:rsid w:val="00D7394D"/>
    <w:rsid w:val="00D73AE7"/>
    <w:rsid w:val="00D73D78"/>
    <w:rsid w:val="00D73F1A"/>
    <w:rsid w:val="00D746E1"/>
    <w:rsid w:val="00D747D4"/>
    <w:rsid w:val="00D75305"/>
    <w:rsid w:val="00D75811"/>
    <w:rsid w:val="00D767EB"/>
    <w:rsid w:val="00D76C79"/>
    <w:rsid w:val="00D7C9B8"/>
    <w:rsid w:val="00D8091C"/>
    <w:rsid w:val="00D80FDB"/>
    <w:rsid w:val="00D815F0"/>
    <w:rsid w:val="00D81610"/>
    <w:rsid w:val="00D81EA8"/>
    <w:rsid w:val="00D822C8"/>
    <w:rsid w:val="00D8244E"/>
    <w:rsid w:val="00D828AD"/>
    <w:rsid w:val="00D829D0"/>
    <w:rsid w:val="00D82AB1"/>
    <w:rsid w:val="00D83071"/>
    <w:rsid w:val="00D830C5"/>
    <w:rsid w:val="00D833C8"/>
    <w:rsid w:val="00D842AB"/>
    <w:rsid w:val="00D84D33"/>
    <w:rsid w:val="00D85B55"/>
    <w:rsid w:val="00D85D54"/>
    <w:rsid w:val="00D85E59"/>
    <w:rsid w:val="00D864D6"/>
    <w:rsid w:val="00D86ECD"/>
    <w:rsid w:val="00D86F9D"/>
    <w:rsid w:val="00D87591"/>
    <w:rsid w:val="00D91F9E"/>
    <w:rsid w:val="00D920CD"/>
    <w:rsid w:val="00D92A2C"/>
    <w:rsid w:val="00D92AA2"/>
    <w:rsid w:val="00D92F7D"/>
    <w:rsid w:val="00D9307B"/>
    <w:rsid w:val="00D93237"/>
    <w:rsid w:val="00D93D92"/>
    <w:rsid w:val="00D94511"/>
    <w:rsid w:val="00D94B06"/>
    <w:rsid w:val="00D95BB3"/>
    <w:rsid w:val="00D960B1"/>
    <w:rsid w:val="00D9621D"/>
    <w:rsid w:val="00D96CD5"/>
    <w:rsid w:val="00D97B36"/>
    <w:rsid w:val="00DA03A1"/>
    <w:rsid w:val="00DA0C52"/>
    <w:rsid w:val="00DA1243"/>
    <w:rsid w:val="00DA17BC"/>
    <w:rsid w:val="00DA2857"/>
    <w:rsid w:val="00DA28C2"/>
    <w:rsid w:val="00DA3347"/>
    <w:rsid w:val="00DA43D8"/>
    <w:rsid w:val="00DA4576"/>
    <w:rsid w:val="00DA4772"/>
    <w:rsid w:val="00DA50B7"/>
    <w:rsid w:val="00DA5676"/>
    <w:rsid w:val="00DA65D0"/>
    <w:rsid w:val="00DA6E9D"/>
    <w:rsid w:val="00DA7287"/>
    <w:rsid w:val="00DA7E65"/>
    <w:rsid w:val="00DB0678"/>
    <w:rsid w:val="00DB0DAA"/>
    <w:rsid w:val="00DB1C6E"/>
    <w:rsid w:val="00DB22D0"/>
    <w:rsid w:val="00DB23FA"/>
    <w:rsid w:val="00DB25E7"/>
    <w:rsid w:val="00DB27BB"/>
    <w:rsid w:val="00DB3B66"/>
    <w:rsid w:val="00DB3BCD"/>
    <w:rsid w:val="00DB44A3"/>
    <w:rsid w:val="00DB4C79"/>
    <w:rsid w:val="00DB6CC6"/>
    <w:rsid w:val="00DB6EB1"/>
    <w:rsid w:val="00DB7478"/>
    <w:rsid w:val="00DB7B12"/>
    <w:rsid w:val="00DB7B28"/>
    <w:rsid w:val="00DB7B49"/>
    <w:rsid w:val="00DC0FF1"/>
    <w:rsid w:val="00DC121A"/>
    <w:rsid w:val="00DC1800"/>
    <w:rsid w:val="00DC2372"/>
    <w:rsid w:val="00DC25A1"/>
    <w:rsid w:val="00DC2AB5"/>
    <w:rsid w:val="00DC2B57"/>
    <w:rsid w:val="00DC2E35"/>
    <w:rsid w:val="00DC3DB9"/>
    <w:rsid w:val="00DC43A6"/>
    <w:rsid w:val="00DC467C"/>
    <w:rsid w:val="00DC5489"/>
    <w:rsid w:val="00DC564D"/>
    <w:rsid w:val="00DC58C3"/>
    <w:rsid w:val="00DC59AB"/>
    <w:rsid w:val="00DC5DE1"/>
    <w:rsid w:val="00DC62AC"/>
    <w:rsid w:val="00DC6469"/>
    <w:rsid w:val="00DC68B2"/>
    <w:rsid w:val="00DC6900"/>
    <w:rsid w:val="00DC699F"/>
    <w:rsid w:val="00DC6C27"/>
    <w:rsid w:val="00DC6C4E"/>
    <w:rsid w:val="00DC6D19"/>
    <w:rsid w:val="00DC7903"/>
    <w:rsid w:val="00DD076C"/>
    <w:rsid w:val="00DD12D1"/>
    <w:rsid w:val="00DD20FB"/>
    <w:rsid w:val="00DD39B5"/>
    <w:rsid w:val="00DD3BEE"/>
    <w:rsid w:val="00DD3EA2"/>
    <w:rsid w:val="00DD493F"/>
    <w:rsid w:val="00DD4B54"/>
    <w:rsid w:val="00DD4B5B"/>
    <w:rsid w:val="00DD53FC"/>
    <w:rsid w:val="00DD5FBF"/>
    <w:rsid w:val="00DD6028"/>
    <w:rsid w:val="00DD6040"/>
    <w:rsid w:val="00DD645A"/>
    <w:rsid w:val="00DD647F"/>
    <w:rsid w:val="00DD7080"/>
    <w:rsid w:val="00DE0E33"/>
    <w:rsid w:val="00DE0F97"/>
    <w:rsid w:val="00DE1368"/>
    <w:rsid w:val="00DE13F3"/>
    <w:rsid w:val="00DE1971"/>
    <w:rsid w:val="00DE1DF9"/>
    <w:rsid w:val="00DE259D"/>
    <w:rsid w:val="00DE3F17"/>
    <w:rsid w:val="00DE4BD7"/>
    <w:rsid w:val="00DE5056"/>
    <w:rsid w:val="00DE53E6"/>
    <w:rsid w:val="00DE5C77"/>
    <w:rsid w:val="00DE5D8F"/>
    <w:rsid w:val="00DE64B1"/>
    <w:rsid w:val="00DE6E9E"/>
    <w:rsid w:val="00DE7120"/>
    <w:rsid w:val="00DF00CB"/>
    <w:rsid w:val="00DF0CE6"/>
    <w:rsid w:val="00DF15D2"/>
    <w:rsid w:val="00DF2728"/>
    <w:rsid w:val="00DF3B2C"/>
    <w:rsid w:val="00DF3ED5"/>
    <w:rsid w:val="00DF41BF"/>
    <w:rsid w:val="00DF4A1E"/>
    <w:rsid w:val="00DF5501"/>
    <w:rsid w:val="00DF5577"/>
    <w:rsid w:val="00DF57F2"/>
    <w:rsid w:val="00DF6058"/>
    <w:rsid w:val="00DF6B70"/>
    <w:rsid w:val="00DF6D2B"/>
    <w:rsid w:val="00E0091E"/>
    <w:rsid w:val="00E00974"/>
    <w:rsid w:val="00E00E20"/>
    <w:rsid w:val="00E02973"/>
    <w:rsid w:val="00E04040"/>
    <w:rsid w:val="00E04B3A"/>
    <w:rsid w:val="00E05982"/>
    <w:rsid w:val="00E05F0B"/>
    <w:rsid w:val="00E06A62"/>
    <w:rsid w:val="00E07BF9"/>
    <w:rsid w:val="00E10992"/>
    <w:rsid w:val="00E11163"/>
    <w:rsid w:val="00E11621"/>
    <w:rsid w:val="00E1314F"/>
    <w:rsid w:val="00E13B3F"/>
    <w:rsid w:val="00E13C09"/>
    <w:rsid w:val="00E15391"/>
    <w:rsid w:val="00E1548A"/>
    <w:rsid w:val="00E158CB"/>
    <w:rsid w:val="00E159EE"/>
    <w:rsid w:val="00E15F34"/>
    <w:rsid w:val="00E16293"/>
    <w:rsid w:val="00E16DE1"/>
    <w:rsid w:val="00E17083"/>
    <w:rsid w:val="00E17E08"/>
    <w:rsid w:val="00E20024"/>
    <w:rsid w:val="00E207D5"/>
    <w:rsid w:val="00E20D23"/>
    <w:rsid w:val="00E21B8E"/>
    <w:rsid w:val="00E23F9C"/>
    <w:rsid w:val="00E24790"/>
    <w:rsid w:val="00E250E1"/>
    <w:rsid w:val="00E25532"/>
    <w:rsid w:val="00E25A9A"/>
    <w:rsid w:val="00E26698"/>
    <w:rsid w:val="00E31837"/>
    <w:rsid w:val="00E31A85"/>
    <w:rsid w:val="00E31DA0"/>
    <w:rsid w:val="00E31EC9"/>
    <w:rsid w:val="00E32D51"/>
    <w:rsid w:val="00E32E57"/>
    <w:rsid w:val="00E33691"/>
    <w:rsid w:val="00E336D8"/>
    <w:rsid w:val="00E3383A"/>
    <w:rsid w:val="00E342C5"/>
    <w:rsid w:val="00E345D7"/>
    <w:rsid w:val="00E34F48"/>
    <w:rsid w:val="00E35454"/>
    <w:rsid w:val="00E35527"/>
    <w:rsid w:val="00E3602A"/>
    <w:rsid w:val="00E3606A"/>
    <w:rsid w:val="00E36AA7"/>
    <w:rsid w:val="00E3724D"/>
    <w:rsid w:val="00E3726D"/>
    <w:rsid w:val="00E373DC"/>
    <w:rsid w:val="00E37CF7"/>
    <w:rsid w:val="00E40C18"/>
    <w:rsid w:val="00E40C8C"/>
    <w:rsid w:val="00E40CA0"/>
    <w:rsid w:val="00E40D34"/>
    <w:rsid w:val="00E41C1B"/>
    <w:rsid w:val="00E41F72"/>
    <w:rsid w:val="00E42245"/>
    <w:rsid w:val="00E42B06"/>
    <w:rsid w:val="00E43E23"/>
    <w:rsid w:val="00E4419B"/>
    <w:rsid w:val="00E44366"/>
    <w:rsid w:val="00E454F7"/>
    <w:rsid w:val="00E45901"/>
    <w:rsid w:val="00E463E6"/>
    <w:rsid w:val="00E4660D"/>
    <w:rsid w:val="00E46967"/>
    <w:rsid w:val="00E46C48"/>
    <w:rsid w:val="00E47549"/>
    <w:rsid w:val="00E507B1"/>
    <w:rsid w:val="00E50881"/>
    <w:rsid w:val="00E50A9A"/>
    <w:rsid w:val="00E5233F"/>
    <w:rsid w:val="00E525A2"/>
    <w:rsid w:val="00E529D2"/>
    <w:rsid w:val="00E54BFF"/>
    <w:rsid w:val="00E553B0"/>
    <w:rsid w:val="00E56C3A"/>
    <w:rsid w:val="00E575BD"/>
    <w:rsid w:val="00E5771C"/>
    <w:rsid w:val="00E57FC2"/>
    <w:rsid w:val="00E61388"/>
    <w:rsid w:val="00E630AE"/>
    <w:rsid w:val="00E6332D"/>
    <w:rsid w:val="00E633B8"/>
    <w:rsid w:val="00E6417F"/>
    <w:rsid w:val="00E642E3"/>
    <w:rsid w:val="00E647DD"/>
    <w:rsid w:val="00E64CBF"/>
    <w:rsid w:val="00E65710"/>
    <w:rsid w:val="00E657AF"/>
    <w:rsid w:val="00E67C31"/>
    <w:rsid w:val="00E67CC8"/>
    <w:rsid w:val="00E70010"/>
    <w:rsid w:val="00E71A1A"/>
    <w:rsid w:val="00E720EE"/>
    <w:rsid w:val="00E7277D"/>
    <w:rsid w:val="00E72C4A"/>
    <w:rsid w:val="00E734E9"/>
    <w:rsid w:val="00E73687"/>
    <w:rsid w:val="00E74140"/>
    <w:rsid w:val="00E7489F"/>
    <w:rsid w:val="00E74B0A"/>
    <w:rsid w:val="00E74C9A"/>
    <w:rsid w:val="00E756EF"/>
    <w:rsid w:val="00E759BA"/>
    <w:rsid w:val="00E75C09"/>
    <w:rsid w:val="00E75EAF"/>
    <w:rsid w:val="00E7682A"/>
    <w:rsid w:val="00E775BF"/>
    <w:rsid w:val="00E77636"/>
    <w:rsid w:val="00E77CC1"/>
    <w:rsid w:val="00E8066D"/>
    <w:rsid w:val="00E807A8"/>
    <w:rsid w:val="00E80A8B"/>
    <w:rsid w:val="00E80C05"/>
    <w:rsid w:val="00E815A8"/>
    <w:rsid w:val="00E81C1C"/>
    <w:rsid w:val="00E81E5B"/>
    <w:rsid w:val="00E81F01"/>
    <w:rsid w:val="00E821F0"/>
    <w:rsid w:val="00E834C4"/>
    <w:rsid w:val="00E8482E"/>
    <w:rsid w:val="00E848DB"/>
    <w:rsid w:val="00E84980"/>
    <w:rsid w:val="00E84AB6"/>
    <w:rsid w:val="00E84AF4"/>
    <w:rsid w:val="00E84D97"/>
    <w:rsid w:val="00E857B0"/>
    <w:rsid w:val="00E8620C"/>
    <w:rsid w:val="00E86554"/>
    <w:rsid w:val="00E86DEF"/>
    <w:rsid w:val="00E875AC"/>
    <w:rsid w:val="00E877B3"/>
    <w:rsid w:val="00E87C9E"/>
    <w:rsid w:val="00E901B9"/>
    <w:rsid w:val="00E904BC"/>
    <w:rsid w:val="00E90CFC"/>
    <w:rsid w:val="00E90FE8"/>
    <w:rsid w:val="00E91705"/>
    <w:rsid w:val="00E91852"/>
    <w:rsid w:val="00E91DF1"/>
    <w:rsid w:val="00E922F8"/>
    <w:rsid w:val="00E926EA"/>
    <w:rsid w:val="00E9357E"/>
    <w:rsid w:val="00E947CF"/>
    <w:rsid w:val="00E95FDD"/>
    <w:rsid w:val="00E961CA"/>
    <w:rsid w:val="00E9725E"/>
    <w:rsid w:val="00E974D4"/>
    <w:rsid w:val="00E978C2"/>
    <w:rsid w:val="00E97A78"/>
    <w:rsid w:val="00EA0FD3"/>
    <w:rsid w:val="00EA1F24"/>
    <w:rsid w:val="00EA3364"/>
    <w:rsid w:val="00EA3E4F"/>
    <w:rsid w:val="00EA4BDE"/>
    <w:rsid w:val="00EA6DAA"/>
    <w:rsid w:val="00EA71AB"/>
    <w:rsid w:val="00EB175E"/>
    <w:rsid w:val="00EB1964"/>
    <w:rsid w:val="00EB1D4C"/>
    <w:rsid w:val="00EB21BF"/>
    <w:rsid w:val="00EB2728"/>
    <w:rsid w:val="00EB3407"/>
    <w:rsid w:val="00EB3669"/>
    <w:rsid w:val="00EB370F"/>
    <w:rsid w:val="00EB3761"/>
    <w:rsid w:val="00EB495A"/>
    <w:rsid w:val="00EB4A55"/>
    <w:rsid w:val="00EB51BE"/>
    <w:rsid w:val="00EB5299"/>
    <w:rsid w:val="00EB59B8"/>
    <w:rsid w:val="00EB63A9"/>
    <w:rsid w:val="00EB676A"/>
    <w:rsid w:val="00EB69F0"/>
    <w:rsid w:val="00EB6DA2"/>
    <w:rsid w:val="00EB717B"/>
    <w:rsid w:val="00EB7816"/>
    <w:rsid w:val="00EC0215"/>
    <w:rsid w:val="00EC1013"/>
    <w:rsid w:val="00EC21CF"/>
    <w:rsid w:val="00EC2642"/>
    <w:rsid w:val="00EC321F"/>
    <w:rsid w:val="00EC3869"/>
    <w:rsid w:val="00EC3B66"/>
    <w:rsid w:val="00EC43A7"/>
    <w:rsid w:val="00EC43C7"/>
    <w:rsid w:val="00EC4867"/>
    <w:rsid w:val="00EC5304"/>
    <w:rsid w:val="00EC5C15"/>
    <w:rsid w:val="00EC5EC2"/>
    <w:rsid w:val="00EC62FB"/>
    <w:rsid w:val="00EC67DC"/>
    <w:rsid w:val="00EC6947"/>
    <w:rsid w:val="00EC7B2E"/>
    <w:rsid w:val="00ED072E"/>
    <w:rsid w:val="00ED0861"/>
    <w:rsid w:val="00ED0C7C"/>
    <w:rsid w:val="00ED235C"/>
    <w:rsid w:val="00ED2860"/>
    <w:rsid w:val="00ED28C2"/>
    <w:rsid w:val="00ED2CA2"/>
    <w:rsid w:val="00ED3D96"/>
    <w:rsid w:val="00ED47E7"/>
    <w:rsid w:val="00ED4C88"/>
    <w:rsid w:val="00ED4D4E"/>
    <w:rsid w:val="00ED58C5"/>
    <w:rsid w:val="00ED5BCF"/>
    <w:rsid w:val="00ED5E73"/>
    <w:rsid w:val="00ED6440"/>
    <w:rsid w:val="00ED6C68"/>
    <w:rsid w:val="00EE0004"/>
    <w:rsid w:val="00EE0D6A"/>
    <w:rsid w:val="00EE1813"/>
    <w:rsid w:val="00EE2B37"/>
    <w:rsid w:val="00EE2C19"/>
    <w:rsid w:val="00EE2EB9"/>
    <w:rsid w:val="00EE3427"/>
    <w:rsid w:val="00EE3EC3"/>
    <w:rsid w:val="00EE47F5"/>
    <w:rsid w:val="00EE4884"/>
    <w:rsid w:val="00EE5164"/>
    <w:rsid w:val="00EE57B2"/>
    <w:rsid w:val="00EE57DA"/>
    <w:rsid w:val="00EE5DA1"/>
    <w:rsid w:val="00EE65CC"/>
    <w:rsid w:val="00EE6760"/>
    <w:rsid w:val="00EE69C2"/>
    <w:rsid w:val="00EE6A0B"/>
    <w:rsid w:val="00EE7163"/>
    <w:rsid w:val="00EF0F4C"/>
    <w:rsid w:val="00EF135F"/>
    <w:rsid w:val="00EF188E"/>
    <w:rsid w:val="00EF1B9B"/>
    <w:rsid w:val="00EF22FD"/>
    <w:rsid w:val="00EF2C23"/>
    <w:rsid w:val="00EF2CAA"/>
    <w:rsid w:val="00EF354B"/>
    <w:rsid w:val="00EF3FDC"/>
    <w:rsid w:val="00EF571A"/>
    <w:rsid w:val="00EF5767"/>
    <w:rsid w:val="00EF5814"/>
    <w:rsid w:val="00EF5D2E"/>
    <w:rsid w:val="00EF5D56"/>
    <w:rsid w:val="00EF6365"/>
    <w:rsid w:val="00EF75EE"/>
    <w:rsid w:val="00EF7F77"/>
    <w:rsid w:val="00F002C2"/>
    <w:rsid w:val="00F00482"/>
    <w:rsid w:val="00F00BDA"/>
    <w:rsid w:val="00F01405"/>
    <w:rsid w:val="00F02171"/>
    <w:rsid w:val="00F0224C"/>
    <w:rsid w:val="00F0233C"/>
    <w:rsid w:val="00F024C2"/>
    <w:rsid w:val="00F0343A"/>
    <w:rsid w:val="00F03648"/>
    <w:rsid w:val="00F04641"/>
    <w:rsid w:val="00F04A5F"/>
    <w:rsid w:val="00F050B0"/>
    <w:rsid w:val="00F05DB5"/>
    <w:rsid w:val="00F06153"/>
    <w:rsid w:val="00F06579"/>
    <w:rsid w:val="00F0682A"/>
    <w:rsid w:val="00F068EB"/>
    <w:rsid w:val="00F10077"/>
    <w:rsid w:val="00F10D0A"/>
    <w:rsid w:val="00F10DB1"/>
    <w:rsid w:val="00F10DC5"/>
    <w:rsid w:val="00F10FB8"/>
    <w:rsid w:val="00F1155C"/>
    <w:rsid w:val="00F11A1A"/>
    <w:rsid w:val="00F11CC8"/>
    <w:rsid w:val="00F11E0C"/>
    <w:rsid w:val="00F120E6"/>
    <w:rsid w:val="00F122A1"/>
    <w:rsid w:val="00F13EE4"/>
    <w:rsid w:val="00F1485B"/>
    <w:rsid w:val="00F14FA1"/>
    <w:rsid w:val="00F150F6"/>
    <w:rsid w:val="00F15AEE"/>
    <w:rsid w:val="00F15EFD"/>
    <w:rsid w:val="00F16401"/>
    <w:rsid w:val="00F16786"/>
    <w:rsid w:val="00F1747B"/>
    <w:rsid w:val="00F17CE5"/>
    <w:rsid w:val="00F2090F"/>
    <w:rsid w:val="00F21EB8"/>
    <w:rsid w:val="00F22C44"/>
    <w:rsid w:val="00F22DA4"/>
    <w:rsid w:val="00F23215"/>
    <w:rsid w:val="00F232EF"/>
    <w:rsid w:val="00F238BD"/>
    <w:rsid w:val="00F23B2B"/>
    <w:rsid w:val="00F23EB1"/>
    <w:rsid w:val="00F245CA"/>
    <w:rsid w:val="00F24A09"/>
    <w:rsid w:val="00F2594D"/>
    <w:rsid w:val="00F25A1E"/>
    <w:rsid w:val="00F25B17"/>
    <w:rsid w:val="00F262D5"/>
    <w:rsid w:val="00F2636D"/>
    <w:rsid w:val="00F27796"/>
    <w:rsid w:val="00F27E84"/>
    <w:rsid w:val="00F3009E"/>
    <w:rsid w:val="00F306BA"/>
    <w:rsid w:val="00F309C1"/>
    <w:rsid w:val="00F3121F"/>
    <w:rsid w:val="00F33BDD"/>
    <w:rsid w:val="00F33CEE"/>
    <w:rsid w:val="00F34DA3"/>
    <w:rsid w:val="00F351D6"/>
    <w:rsid w:val="00F353C3"/>
    <w:rsid w:val="00F35690"/>
    <w:rsid w:val="00F3628A"/>
    <w:rsid w:val="00F36C28"/>
    <w:rsid w:val="00F37A6D"/>
    <w:rsid w:val="00F40273"/>
    <w:rsid w:val="00F403E8"/>
    <w:rsid w:val="00F4052E"/>
    <w:rsid w:val="00F40A26"/>
    <w:rsid w:val="00F40B1B"/>
    <w:rsid w:val="00F40C15"/>
    <w:rsid w:val="00F40EC3"/>
    <w:rsid w:val="00F41189"/>
    <w:rsid w:val="00F4127D"/>
    <w:rsid w:val="00F42A2A"/>
    <w:rsid w:val="00F44E85"/>
    <w:rsid w:val="00F44F92"/>
    <w:rsid w:val="00F451B3"/>
    <w:rsid w:val="00F45427"/>
    <w:rsid w:val="00F457F2"/>
    <w:rsid w:val="00F45819"/>
    <w:rsid w:val="00F45976"/>
    <w:rsid w:val="00F45EA6"/>
    <w:rsid w:val="00F46BD9"/>
    <w:rsid w:val="00F46C0C"/>
    <w:rsid w:val="00F475DA"/>
    <w:rsid w:val="00F475DD"/>
    <w:rsid w:val="00F5029D"/>
    <w:rsid w:val="00F508A5"/>
    <w:rsid w:val="00F50A2F"/>
    <w:rsid w:val="00F50BEA"/>
    <w:rsid w:val="00F516DD"/>
    <w:rsid w:val="00F52A55"/>
    <w:rsid w:val="00F52FA5"/>
    <w:rsid w:val="00F5354A"/>
    <w:rsid w:val="00F5371A"/>
    <w:rsid w:val="00F54209"/>
    <w:rsid w:val="00F55F3E"/>
    <w:rsid w:val="00F568B2"/>
    <w:rsid w:val="00F574EF"/>
    <w:rsid w:val="00F57B2C"/>
    <w:rsid w:val="00F57FA3"/>
    <w:rsid w:val="00F60023"/>
    <w:rsid w:val="00F60975"/>
    <w:rsid w:val="00F60A73"/>
    <w:rsid w:val="00F61132"/>
    <w:rsid w:val="00F61DDE"/>
    <w:rsid w:val="00F61ECF"/>
    <w:rsid w:val="00F61FE9"/>
    <w:rsid w:val="00F6204C"/>
    <w:rsid w:val="00F62919"/>
    <w:rsid w:val="00F62B58"/>
    <w:rsid w:val="00F65301"/>
    <w:rsid w:val="00F6587E"/>
    <w:rsid w:val="00F66336"/>
    <w:rsid w:val="00F66EA8"/>
    <w:rsid w:val="00F6782E"/>
    <w:rsid w:val="00F67A36"/>
    <w:rsid w:val="00F71277"/>
    <w:rsid w:val="00F7190A"/>
    <w:rsid w:val="00F722F7"/>
    <w:rsid w:val="00F72931"/>
    <w:rsid w:val="00F7296A"/>
    <w:rsid w:val="00F72A2B"/>
    <w:rsid w:val="00F72F91"/>
    <w:rsid w:val="00F730E0"/>
    <w:rsid w:val="00F7387C"/>
    <w:rsid w:val="00F73EC5"/>
    <w:rsid w:val="00F74C79"/>
    <w:rsid w:val="00F750EC"/>
    <w:rsid w:val="00F752E0"/>
    <w:rsid w:val="00F75A0A"/>
    <w:rsid w:val="00F75BD7"/>
    <w:rsid w:val="00F75E3D"/>
    <w:rsid w:val="00F76226"/>
    <w:rsid w:val="00F76F9E"/>
    <w:rsid w:val="00F775FF"/>
    <w:rsid w:val="00F77CB9"/>
    <w:rsid w:val="00F8136F"/>
    <w:rsid w:val="00F81627"/>
    <w:rsid w:val="00F8237C"/>
    <w:rsid w:val="00F8239E"/>
    <w:rsid w:val="00F824DD"/>
    <w:rsid w:val="00F82769"/>
    <w:rsid w:val="00F829AF"/>
    <w:rsid w:val="00F82C89"/>
    <w:rsid w:val="00F82DDD"/>
    <w:rsid w:val="00F84201"/>
    <w:rsid w:val="00F84DC5"/>
    <w:rsid w:val="00F8563C"/>
    <w:rsid w:val="00F861BD"/>
    <w:rsid w:val="00F86B8D"/>
    <w:rsid w:val="00F8758E"/>
    <w:rsid w:val="00F87B78"/>
    <w:rsid w:val="00F90758"/>
    <w:rsid w:val="00F90AF5"/>
    <w:rsid w:val="00F91D36"/>
    <w:rsid w:val="00F92468"/>
    <w:rsid w:val="00F92865"/>
    <w:rsid w:val="00F93208"/>
    <w:rsid w:val="00F93458"/>
    <w:rsid w:val="00F9392F"/>
    <w:rsid w:val="00F94B6B"/>
    <w:rsid w:val="00F952E8"/>
    <w:rsid w:val="00F957DF"/>
    <w:rsid w:val="00F96100"/>
    <w:rsid w:val="00F96506"/>
    <w:rsid w:val="00F9656C"/>
    <w:rsid w:val="00F9662D"/>
    <w:rsid w:val="00F9684B"/>
    <w:rsid w:val="00F969B9"/>
    <w:rsid w:val="00F972F2"/>
    <w:rsid w:val="00F97A47"/>
    <w:rsid w:val="00F97DAC"/>
    <w:rsid w:val="00F97FC5"/>
    <w:rsid w:val="00FA0C95"/>
    <w:rsid w:val="00FA1406"/>
    <w:rsid w:val="00FA2031"/>
    <w:rsid w:val="00FA2B1B"/>
    <w:rsid w:val="00FA3A89"/>
    <w:rsid w:val="00FA43F9"/>
    <w:rsid w:val="00FA45F2"/>
    <w:rsid w:val="00FA4EF3"/>
    <w:rsid w:val="00FA5C84"/>
    <w:rsid w:val="00FA6DE7"/>
    <w:rsid w:val="00FA7025"/>
    <w:rsid w:val="00FA785C"/>
    <w:rsid w:val="00FA78A6"/>
    <w:rsid w:val="00FA7947"/>
    <w:rsid w:val="00FB03CC"/>
    <w:rsid w:val="00FB07A1"/>
    <w:rsid w:val="00FB15D3"/>
    <w:rsid w:val="00FB1B43"/>
    <w:rsid w:val="00FB1DE1"/>
    <w:rsid w:val="00FB2934"/>
    <w:rsid w:val="00FB2D3A"/>
    <w:rsid w:val="00FB39CD"/>
    <w:rsid w:val="00FB3A76"/>
    <w:rsid w:val="00FB42DF"/>
    <w:rsid w:val="00FB539C"/>
    <w:rsid w:val="00FB58E7"/>
    <w:rsid w:val="00FB5DC5"/>
    <w:rsid w:val="00FB6279"/>
    <w:rsid w:val="00FB672D"/>
    <w:rsid w:val="00FB6A78"/>
    <w:rsid w:val="00FB6AD2"/>
    <w:rsid w:val="00FC052A"/>
    <w:rsid w:val="00FC07B7"/>
    <w:rsid w:val="00FC0837"/>
    <w:rsid w:val="00FC085C"/>
    <w:rsid w:val="00FC0F14"/>
    <w:rsid w:val="00FC13F5"/>
    <w:rsid w:val="00FC14D9"/>
    <w:rsid w:val="00FC16EE"/>
    <w:rsid w:val="00FC1AB9"/>
    <w:rsid w:val="00FC2173"/>
    <w:rsid w:val="00FC2BD0"/>
    <w:rsid w:val="00FC33CB"/>
    <w:rsid w:val="00FC3CB1"/>
    <w:rsid w:val="00FC3EEE"/>
    <w:rsid w:val="00FC53BE"/>
    <w:rsid w:val="00FC5C9B"/>
    <w:rsid w:val="00FC6570"/>
    <w:rsid w:val="00FC73B1"/>
    <w:rsid w:val="00FC758E"/>
    <w:rsid w:val="00FD06AF"/>
    <w:rsid w:val="00FD0EB0"/>
    <w:rsid w:val="00FD0FA6"/>
    <w:rsid w:val="00FD11C8"/>
    <w:rsid w:val="00FD17E8"/>
    <w:rsid w:val="00FD2DEB"/>
    <w:rsid w:val="00FD316F"/>
    <w:rsid w:val="00FD37B9"/>
    <w:rsid w:val="00FD3CDB"/>
    <w:rsid w:val="00FD4D5F"/>
    <w:rsid w:val="00FD4F16"/>
    <w:rsid w:val="00FD618A"/>
    <w:rsid w:val="00FD6A24"/>
    <w:rsid w:val="00FD6D1A"/>
    <w:rsid w:val="00FD6EB6"/>
    <w:rsid w:val="00FD6F91"/>
    <w:rsid w:val="00FD794C"/>
    <w:rsid w:val="00FD7B42"/>
    <w:rsid w:val="00FD7D9B"/>
    <w:rsid w:val="00FD7F7E"/>
    <w:rsid w:val="00FE09D5"/>
    <w:rsid w:val="00FE0DC7"/>
    <w:rsid w:val="00FE16DB"/>
    <w:rsid w:val="00FE17CF"/>
    <w:rsid w:val="00FE1823"/>
    <w:rsid w:val="00FE19A5"/>
    <w:rsid w:val="00FE286E"/>
    <w:rsid w:val="00FE301F"/>
    <w:rsid w:val="00FE3A93"/>
    <w:rsid w:val="00FE4236"/>
    <w:rsid w:val="00FE5810"/>
    <w:rsid w:val="00FE644B"/>
    <w:rsid w:val="00FE6B5B"/>
    <w:rsid w:val="00FE7499"/>
    <w:rsid w:val="00FE78ED"/>
    <w:rsid w:val="00FF0CE1"/>
    <w:rsid w:val="00FF1A0A"/>
    <w:rsid w:val="00FF1C76"/>
    <w:rsid w:val="00FF1D15"/>
    <w:rsid w:val="00FF247B"/>
    <w:rsid w:val="00FF271E"/>
    <w:rsid w:val="00FF3234"/>
    <w:rsid w:val="00FF3477"/>
    <w:rsid w:val="00FF42CC"/>
    <w:rsid w:val="00FF5013"/>
    <w:rsid w:val="00FF5620"/>
    <w:rsid w:val="00FF5727"/>
    <w:rsid w:val="00FF597A"/>
    <w:rsid w:val="00FF61D1"/>
    <w:rsid w:val="00FF6D7F"/>
    <w:rsid w:val="00FF7C73"/>
    <w:rsid w:val="00FF7CCE"/>
    <w:rsid w:val="00FF7EF2"/>
    <w:rsid w:val="0112AD89"/>
    <w:rsid w:val="01250C41"/>
    <w:rsid w:val="0176722E"/>
    <w:rsid w:val="01C0387F"/>
    <w:rsid w:val="02322649"/>
    <w:rsid w:val="02B217F0"/>
    <w:rsid w:val="02D5102F"/>
    <w:rsid w:val="03056AD4"/>
    <w:rsid w:val="038D2ED6"/>
    <w:rsid w:val="03C40B56"/>
    <w:rsid w:val="03DA1C52"/>
    <w:rsid w:val="03F7889B"/>
    <w:rsid w:val="0458CF2E"/>
    <w:rsid w:val="0476ED63"/>
    <w:rsid w:val="048C3F26"/>
    <w:rsid w:val="052177DB"/>
    <w:rsid w:val="055340F0"/>
    <w:rsid w:val="059264CB"/>
    <w:rsid w:val="05A79745"/>
    <w:rsid w:val="05EDC675"/>
    <w:rsid w:val="0702B861"/>
    <w:rsid w:val="0731AB5F"/>
    <w:rsid w:val="0748CC07"/>
    <w:rsid w:val="07D622A3"/>
    <w:rsid w:val="07D8165D"/>
    <w:rsid w:val="086F998F"/>
    <w:rsid w:val="08E72982"/>
    <w:rsid w:val="08F8D9C1"/>
    <w:rsid w:val="09000208"/>
    <w:rsid w:val="091C97A4"/>
    <w:rsid w:val="094A47AA"/>
    <w:rsid w:val="094DE2A5"/>
    <w:rsid w:val="0969B14D"/>
    <w:rsid w:val="09CC90E3"/>
    <w:rsid w:val="09CF0098"/>
    <w:rsid w:val="0A25F996"/>
    <w:rsid w:val="0A6048A7"/>
    <w:rsid w:val="0A6FE44B"/>
    <w:rsid w:val="0AC09046"/>
    <w:rsid w:val="0DBE3E69"/>
    <w:rsid w:val="0DCB945A"/>
    <w:rsid w:val="0E604F53"/>
    <w:rsid w:val="0E709791"/>
    <w:rsid w:val="0E86DCFA"/>
    <w:rsid w:val="0E9B17D8"/>
    <w:rsid w:val="0F086F33"/>
    <w:rsid w:val="0F29A994"/>
    <w:rsid w:val="0F5A6CFC"/>
    <w:rsid w:val="0F78C0D4"/>
    <w:rsid w:val="0FE99046"/>
    <w:rsid w:val="1088295E"/>
    <w:rsid w:val="10DAF956"/>
    <w:rsid w:val="10E390E4"/>
    <w:rsid w:val="110DBA82"/>
    <w:rsid w:val="111CCD8F"/>
    <w:rsid w:val="1160EF0B"/>
    <w:rsid w:val="11B7145F"/>
    <w:rsid w:val="12399CD5"/>
    <w:rsid w:val="129E66AA"/>
    <w:rsid w:val="12E62FC4"/>
    <w:rsid w:val="12E6F326"/>
    <w:rsid w:val="137631EB"/>
    <w:rsid w:val="1465BC30"/>
    <w:rsid w:val="14BB52FA"/>
    <w:rsid w:val="14F93DE1"/>
    <w:rsid w:val="153508FB"/>
    <w:rsid w:val="155A850D"/>
    <w:rsid w:val="15A9C775"/>
    <w:rsid w:val="15E0E8A7"/>
    <w:rsid w:val="16C2C082"/>
    <w:rsid w:val="1755DB01"/>
    <w:rsid w:val="17C3B7F7"/>
    <w:rsid w:val="18116BEF"/>
    <w:rsid w:val="18220CDA"/>
    <w:rsid w:val="18256810"/>
    <w:rsid w:val="18B105C8"/>
    <w:rsid w:val="18E3714D"/>
    <w:rsid w:val="198CC4AB"/>
    <w:rsid w:val="198E04B1"/>
    <w:rsid w:val="19D1E6B5"/>
    <w:rsid w:val="19EE9870"/>
    <w:rsid w:val="1AD30B7F"/>
    <w:rsid w:val="1B381B6F"/>
    <w:rsid w:val="1CB7E6A5"/>
    <w:rsid w:val="1CC7B73D"/>
    <w:rsid w:val="1D08A097"/>
    <w:rsid w:val="1D3D3E02"/>
    <w:rsid w:val="1D9091BD"/>
    <w:rsid w:val="1DD4FF03"/>
    <w:rsid w:val="1DE255F0"/>
    <w:rsid w:val="1ED1C32F"/>
    <w:rsid w:val="1F22BF44"/>
    <w:rsid w:val="1F2A2BAD"/>
    <w:rsid w:val="1FA1FA79"/>
    <w:rsid w:val="1FBF20DF"/>
    <w:rsid w:val="203318F5"/>
    <w:rsid w:val="21949C04"/>
    <w:rsid w:val="21BDF473"/>
    <w:rsid w:val="21F2E434"/>
    <w:rsid w:val="222F4EA0"/>
    <w:rsid w:val="22C50B55"/>
    <w:rsid w:val="234F6CDA"/>
    <w:rsid w:val="23AC22D5"/>
    <w:rsid w:val="23CA816D"/>
    <w:rsid w:val="241969B0"/>
    <w:rsid w:val="241BD632"/>
    <w:rsid w:val="24694A8A"/>
    <w:rsid w:val="254BBF0D"/>
    <w:rsid w:val="254E4E49"/>
    <w:rsid w:val="25774811"/>
    <w:rsid w:val="25AAFC04"/>
    <w:rsid w:val="25DB90DB"/>
    <w:rsid w:val="25E05F11"/>
    <w:rsid w:val="26854F61"/>
    <w:rsid w:val="27C88D4F"/>
    <w:rsid w:val="295ABF29"/>
    <w:rsid w:val="299AEFB9"/>
    <w:rsid w:val="29A01185"/>
    <w:rsid w:val="29CD1D2D"/>
    <w:rsid w:val="29EA3639"/>
    <w:rsid w:val="2A6D8496"/>
    <w:rsid w:val="2A7652AE"/>
    <w:rsid w:val="2A968533"/>
    <w:rsid w:val="2C78559E"/>
    <w:rsid w:val="2C84910C"/>
    <w:rsid w:val="2CB5D3B1"/>
    <w:rsid w:val="2CBA9F9D"/>
    <w:rsid w:val="2D42122F"/>
    <w:rsid w:val="2D42BD71"/>
    <w:rsid w:val="2D4AC1E2"/>
    <w:rsid w:val="2E3573F6"/>
    <w:rsid w:val="2EA2ACC9"/>
    <w:rsid w:val="2EADD2D9"/>
    <w:rsid w:val="2EC1518E"/>
    <w:rsid w:val="2ED73FB3"/>
    <w:rsid w:val="2F0DDBD5"/>
    <w:rsid w:val="2F7372C6"/>
    <w:rsid w:val="30250B10"/>
    <w:rsid w:val="302538F3"/>
    <w:rsid w:val="306236DD"/>
    <w:rsid w:val="30B44FA4"/>
    <w:rsid w:val="30BC0643"/>
    <w:rsid w:val="31333A74"/>
    <w:rsid w:val="3192E2B4"/>
    <w:rsid w:val="33AC8E03"/>
    <w:rsid w:val="3480810D"/>
    <w:rsid w:val="348380C3"/>
    <w:rsid w:val="34BA6FA5"/>
    <w:rsid w:val="356D099F"/>
    <w:rsid w:val="3588F82C"/>
    <w:rsid w:val="360D4458"/>
    <w:rsid w:val="36AAA861"/>
    <w:rsid w:val="36D49119"/>
    <w:rsid w:val="36E45CE2"/>
    <w:rsid w:val="3724E28F"/>
    <w:rsid w:val="37DD5F17"/>
    <w:rsid w:val="385057C7"/>
    <w:rsid w:val="3867617D"/>
    <w:rsid w:val="38F65217"/>
    <w:rsid w:val="39C34D91"/>
    <w:rsid w:val="39DCFA05"/>
    <w:rsid w:val="3A271900"/>
    <w:rsid w:val="3A8A2C21"/>
    <w:rsid w:val="3B0EAC4E"/>
    <w:rsid w:val="3B76AC70"/>
    <w:rsid w:val="3B950FEE"/>
    <w:rsid w:val="3BE0DF0F"/>
    <w:rsid w:val="3C04BB92"/>
    <w:rsid w:val="3D7514A8"/>
    <w:rsid w:val="3DA72BF4"/>
    <w:rsid w:val="3E157478"/>
    <w:rsid w:val="3F35865C"/>
    <w:rsid w:val="3F47B3F3"/>
    <w:rsid w:val="3F8A47B4"/>
    <w:rsid w:val="3FB30A9C"/>
    <w:rsid w:val="3FEBF59D"/>
    <w:rsid w:val="401F86C0"/>
    <w:rsid w:val="4094E0B7"/>
    <w:rsid w:val="40D5207A"/>
    <w:rsid w:val="41A167A3"/>
    <w:rsid w:val="41E8BC79"/>
    <w:rsid w:val="4228E466"/>
    <w:rsid w:val="4252150F"/>
    <w:rsid w:val="43246EAD"/>
    <w:rsid w:val="433A77DC"/>
    <w:rsid w:val="43E56AF6"/>
    <w:rsid w:val="440007C7"/>
    <w:rsid w:val="44084840"/>
    <w:rsid w:val="443086CF"/>
    <w:rsid w:val="4466C839"/>
    <w:rsid w:val="459C0795"/>
    <w:rsid w:val="45BFF27F"/>
    <w:rsid w:val="45DF1366"/>
    <w:rsid w:val="46AA0862"/>
    <w:rsid w:val="46D261D1"/>
    <w:rsid w:val="4754A4C8"/>
    <w:rsid w:val="476B6E55"/>
    <w:rsid w:val="47BB4AE8"/>
    <w:rsid w:val="482FDD0F"/>
    <w:rsid w:val="4859AC0D"/>
    <w:rsid w:val="487B6053"/>
    <w:rsid w:val="48D6C7D3"/>
    <w:rsid w:val="48EA676C"/>
    <w:rsid w:val="4916B195"/>
    <w:rsid w:val="491C2820"/>
    <w:rsid w:val="492917FC"/>
    <w:rsid w:val="495784A1"/>
    <w:rsid w:val="49B8F265"/>
    <w:rsid w:val="49E47887"/>
    <w:rsid w:val="4A1FCB7D"/>
    <w:rsid w:val="4A8D25EE"/>
    <w:rsid w:val="4B5EF16E"/>
    <w:rsid w:val="4C3A4259"/>
    <w:rsid w:val="4C7E5367"/>
    <w:rsid w:val="4CE26E52"/>
    <w:rsid w:val="4D15E221"/>
    <w:rsid w:val="4D5E09E0"/>
    <w:rsid w:val="4D6D5EE3"/>
    <w:rsid w:val="4D86B7CB"/>
    <w:rsid w:val="4DA8E361"/>
    <w:rsid w:val="4DC3D5DC"/>
    <w:rsid w:val="4E811B6B"/>
    <w:rsid w:val="4E966C82"/>
    <w:rsid w:val="4F0BDED5"/>
    <w:rsid w:val="4F78C8B8"/>
    <w:rsid w:val="501B8A0B"/>
    <w:rsid w:val="50430998"/>
    <w:rsid w:val="50AB0F02"/>
    <w:rsid w:val="50AC3B69"/>
    <w:rsid w:val="50C3F63E"/>
    <w:rsid w:val="50C9010C"/>
    <w:rsid w:val="513FEC75"/>
    <w:rsid w:val="518921B5"/>
    <w:rsid w:val="5194273B"/>
    <w:rsid w:val="51B88180"/>
    <w:rsid w:val="530330B8"/>
    <w:rsid w:val="53400C8F"/>
    <w:rsid w:val="534BCD8D"/>
    <w:rsid w:val="53540BC9"/>
    <w:rsid w:val="53677E93"/>
    <w:rsid w:val="54D26EAE"/>
    <w:rsid w:val="5504E53C"/>
    <w:rsid w:val="555B8BA3"/>
    <w:rsid w:val="555CBBB7"/>
    <w:rsid w:val="557B48C9"/>
    <w:rsid w:val="559097EC"/>
    <w:rsid w:val="56CD1163"/>
    <w:rsid w:val="5704F700"/>
    <w:rsid w:val="576512A0"/>
    <w:rsid w:val="57766410"/>
    <w:rsid w:val="577EF947"/>
    <w:rsid w:val="586332C8"/>
    <w:rsid w:val="588EEE43"/>
    <w:rsid w:val="58A59275"/>
    <w:rsid w:val="58D26B01"/>
    <w:rsid w:val="59D1D7D1"/>
    <w:rsid w:val="5A483F6C"/>
    <w:rsid w:val="5AC9853A"/>
    <w:rsid w:val="5AE73330"/>
    <w:rsid w:val="5B7ADE5F"/>
    <w:rsid w:val="5C60C4EC"/>
    <w:rsid w:val="5DB0BE70"/>
    <w:rsid w:val="5DF62A7A"/>
    <w:rsid w:val="5E4739D4"/>
    <w:rsid w:val="5EC55155"/>
    <w:rsid w:val="5F75EB6B"/>
    <w:rsid w:val="6032C313"/>
    <w:rsid w:val="60FE28D6"/>
    <w:rsid w:val="6163EC1B"/>
    <w:rsid w:val="617BF932"/>
    <w:rsid w:val="61E32631"/>
    <w:rsid w:val="620AA96F"/>
    <w:rsid w:val="62DC00B3"/>
    <w:rsid w:val="62DDE59A"/>
    <w:rsid w:val="6342C61F"/>
    <w:rsid w:val="63B0F454"/>
    <w:rsid w:val="63DDA4EE"/>
    <w:rsid w:val="643838B0"/>
    <w:rsid w:val="6484C382"/>
    <w:rsid w:val="64F604BB"/>
    <w:rsid w:val="658E3B78"/>
    <w:rsid w:val="6593A543"/>
    <w:rsid w:val="65A1A4B1"/>
    <w:rsid w:val="65B6AC19"/>
    <w:rsid w:val="65F67767"/>
    <w:rsid w:val="6608D768"/>
    <w:rsid w:val="660EFC0A"/>
    <w:rsid w:val="6656945E"/>
    <w:rsid w:val="668D853D"/>
    <w:rsid w:val="66C4DC16"/>
    <w:rsid w:val="66FA35D0"/>
    <w:rsid w:val="6745305D"/>
    <w:rsid w:val="676FF557"/>
    <w:rsid w:val="678A6FB5"/>
    <w:rsid w:val="679DA8B7"/>
    <w:rsid w:val="68A7A5A7"/>
    <w:rsid w:val="68F19B4B"/>
    <w:rsid w:val="6A0F426C"/>
    <w:rsid w:val="6A1DE708"/>
    <w:rsid w:val="6A7943C1"/>
    <w:rsid w:val="6AD6CEBD"/>
    <w:rsid w:val="6B8DEF3F"/>
    <w:rsid w:val="6C1CFED0"/>
    <w:rsid w:val="6C43D663"/>
    <w:rsid w:val="6C88592A"/>
    <w:rsid w:val="6C89AD08"/>
    <w:rsid w:val="6CCBEDC2"/>
    <w:rsid w:val="6CE05BBA"/>
    <w:rsid w:val="6CE2D1A1"/>
    <w:rsid w:val="6D624F60"/>
    <w:rsid w:val="6DCE0FF3"/>
    <w:rsid w:val="6DE8A278"/>
    <w:rsid w:val="6DF434AA"/>
    <w:rsid w:val="6E70F998"/>
    <w:rsid w:val="6EB77085"/>
    <w:rsid w:val="6EE718B2"/>
    <w:rsid w:val="6F547628"/>
    <w:rsid w:val="6FBB8357"/>
    <w:rsid w:val="6FBCF876"/>
    <w:rsid w:val="6FCF174B"/>
    <w:rsid w:val="6FD12E01"/>
    <w:rsid w:val="6FE64A1E"/>
    <w:rsid w:val="715674B6"/>
    <w:rsid w:val="71769787"/>
    <w:rsid w:val="71A158E7"/>
    <w:rsid w:val="71AEE6BE"/>
    <w:rsid w:val="723E48CD"/>
    <w:rsid w:val="73340C28"/>
    <w:rsid w:val="733ACA6E"/>
    <w:rsid w:val="73444A45"/>
    <w:rsid w:val="7396ED28"/>
    <w:rsid w:val="73B8C35E"/>
    <w:rsid w:val="74692C55"/>
    <w:rsid w:val="74DD204F"/>
    <w:rsid w:val="74EDDB91"/>
    <w:rsid w:val="75171256"/>
    <w:rsid w:val="7557A78C"/>
    <w:rsid w:val="75C9325A"/>
    <w:rsid w:val="7613FB17"/>
    <w:rsid w:val="766C2249"/>
    <w:rsid w:val="7720338A"/>
    <w:rsid w:val="7762C3EF"/>
    <w:rsid w:val="77E1E034"/>
    <w:rsid w:val="78504110"/>
    <w:rsid w:val="78D27F43"/>
    <w:rsid w:val="7909CD9A"/>
    <w:rsid w:val="79414E6D"/>
    <w:rsid w:val="79BEA0B4"/>
    <w:rsid w:val="7A13A37B"/>
    <w:rsid w:val="7A8A30F3"/>
    <w:rsid w:val="7BCB797F"/>
    <w:rsid w:val="7C1CFC7B"/>
    <w:rsid w:val="7C5D678E"/>
    <w:rsid w:val="7C9CFA3C"/>
    <w:rsid w:val="7CB51883"/>
    <w:rsid w:val="7CCEE867"/>
    <w:rsid w:val="7CD9C7A1"/>
    <w:rsid w:val="7D3B40EC"/>
    <w:rsid w:val="7D4EF59A"/>
    <w:rsid w:val="7D71A0B0"/>
    <w:rsid w:val="7E9C80B0"/>
    <w:rsid w:val="7F15ED7A"/>
    <w:rsid w:val="7F5C8036"/>
    <w:rsid w:val="7FD34E19"/>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264323"/>
  <w15:docId w15:val="{6C54D85C-6170-4F57-930C-1B987612A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0"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uiPriority="0"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B2728"/>
    <w:pPr>
      <w:spacing w:after="120"/>
      <w:jc w:val="both"/>
    </w:pPr>
    <w:rPr>
      <w:rFonts w:ascii="Arial" w:hAnsi="Arial"/>
      <w:sz w:val="22"/>
      <w:szCs w:val="24"/>
      <w:lang w:eastAsia="en-US"/>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Normln"/>
    <w:next w:val="Normln"/>
    <w:link w:val="Nadpis1Char"/>
    <w:uiPriority w:val="9"/>
    <w:qFormat/>
    <w:rsid w:val="00717B28"/>
    <w:pPr>
      <w:keepNext/>
      <w:spacing w:after="240"/>
      <w:jc w:val="center"/>
      <w:outlineLvl w:val="0"/>
    </w:pPr>
    <w:rPr>
      <w:rFonts w:eastAsia="Arial Unicode MS" w:cs="Arial"/>
      <w:b/>
      <w:bCs/>
      <w:sz w:val="28"/>
      <w:lang w:eastAsia="cs-CZ"/>
    </w:rPr>
  </w:style>
  <w:style w:type="paragraph" w:styleId="Nadpis2">
    <w:name w:val="heading 2"/>
    <w:basedOn w:val="Normln"/>
    <w:next w:val="Odstavec"/>
    <w:link w:val="Nadpis2Char"/>
    <w:qFormat/>
    <w:rsid w:val="00B55995"/>
    <w:pPr>
      <w:keepNext/>
      <w:numPr>
        <w:numId w:val="1"/>
      </w:numPr>
      <w:spacing w:before="120"/>
      <w:jc w:val="center"/>
      <w:outlineLvl w:val="1"/>
    </w:pPr>
    <w:rPr>
      <w:rFonts w:eastAsia="Times New Roman" w:cs="Arial"/>
      <w:b/>
      <w:bCs/>
      <w:caps/>
      <w:lang w:eastAsia="cs-CZ"/>
    </w:rPr>
  </w:style>
  <w:style w:type="paragraph" w:styleId="Nadpis3">
    <w:name w:val="heading 3"/>
    <w:basedOn w:val="Normln"/>
    <w:next w:val="Normln"/>
    <w:uiPriority w:val="9"/>
    <w:qFormat/>
    <w:rsid w:val="000A4823"/>
    <w:pPr>
      <w:keepNext/>
      <w:spacing w:before="240" w:after="60"/>
      <w:outlineLvl w:val="2"/>
    </w:pPr>
    <w:rPr>
      <w:rFonts w:eastAsia="Times New Roman" w:cs="Arial"/>
      <w:b/>
      <w:bCs/>
      <w:sz w:val="26"/>
      <w:szCs w:val="26"/>
      <w:lang w:eastAsia="cs-CZ"/>
    </w:rPr>
  </w:style>
  <w:style w:type="paragraph" w:styleId="Nadpis4">
    <w:name w:val="heading 4"/>
    <w:basedOn w:val="Normln"/>
    <w:next w:val="Normln"/>
    <w:qFormat/>
    <w:rsid w:val="000A4823"/>
    <w:pPr>
      <w:keepNext/>
      <w:outlineLvl w:val="3"/>
    </w:pPr>
    <w:rPr>
      <w:rFonts w:ascii="Garamond" w:eastAsia="Times New Roman" w:hAnsi="Garamond"/>
      <w:b/>
      <w:bCs/>
      <w:color w:val="666699"/>
      <w:lang w:eastAsia="cs-CZ"/>
    </w:rPr>
  </w:style>
  <w:style w:type="paragraph" w:styleId="Nadpis5">
    <w:name w:val="heading 5"/>
    <w:basedOn w:val="Normln"/>
    <w:next w:val="Normln"/>
    <w:link w:val="Nadpis5Char"/>
    <w:qFormat/>
    <w:rsid w:val="00F60023"/>
    <w:pPr>
      <w:keepNext/>
      <w:tabs>
        <w:tab w:val="num" w:pos="0"/>
      </w:tabs>
      <w:suppressAutoHyphens/>
      <w:spacing w:before="120" w:after="0" w:line="360" w:lineRule="auto"/>
      <w:outlineLvl w:val="4"/>
    </w:pPr>
    <w:rPr>
      <w:rFonts w:eastAsia="Times New Roman" w:cs="Arial"/>
      <w:b/>
      <w:sz w:val="24"/>
      <w:szCs w:val="22"/>
      <w:lang w:eastAsia="ar-SA"/>
    </w:rPr>
  </w:style>
  <w:style w:type="paragraph" w:styleId="Nadpis6">
    <w:name w:val="heading 6"/>
    <w:basedOn w:val="Normln"/>
    <w:next w:val="Normln"/>
    <w:link w:val="Nadpis6Char"/>
    <w:qFormat/>
    <w:rsid w:val="00F60023"/>
    <w:pPr>
      <w:keepNext/>
      <w:tabs>
        <w:tab w:val="num" w:pos="0"/>
      </w:tabs>
      <w:suppressAutoHyphens/>
      <w:spacing w:before="120" w:after="0" w:line="360" w:lineRule="auto"/>
      <w:jc w:val="center"/>
      <w:outlineLvl w:val="5"/>
    </w:pPr>
    <w:rPr>
      <w:rFonts w:eastAsia="Times New Roman" w:cs="Arial"/>
      <w:b/>
      <w:sz w:val="28"/>
      <w:szCs w:val="22"/>
      <w:lang w:eastAsia="ar-SA"/>
    </w:rPr>
  </w:style>
  <w:style w:type="paragraph" w:styleId="Nadpis8">
    <w:name w:val="heading 8"/>
    <w:basedOn w:val="Normln"/>
    <w:next w:val="Normln"/>
    <w:qFormat/>
    <w:rsid w:val="000A4823"/>
    <w:pPr>
      <w:spacing w:before="240" w:after="60"/>
      <w:outlineLvl w:val="7"/>
    </w:pPr>
    <w:rPr>
      <w:rFonts w:ascii="Times New Roman" w:hAnsi="Times New Roman"/>
      <w:i/>
      <w:iCs/>
    </w:rPr>
  </w:style>
  <w:style w:type="paragraph" w:styleId="Nadpis9">
    <w:name w:val="heading 9"/>
    <w:basedOn w:val="Normln"/>
    <w:next w:val="Normln"/>
    <w:link w:val="Nadpis9Char"/>
    <w:rsid w:val="00F60023"/>
    <w:pPr>
      <w:keepNext/>
      <w:tabs>
        <w:tab w:val="num" w:pos="0"/>
      </w:tabs>
      <w:suppressAutoHyphens/>
      <w:spacing w:before="120" w:after="0"/>
      <w:outlineLvl w:val="8"/>
    </w:pPr>
    <w:rPr>
      <w:rFonts w:eastAsia="Times New Roman" w:cs="Arial"/>
      <w:sz w:val="24"/>
      <w:szCs w:val="22"/>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B55995"/>
    <w:rPr>
      <w:rFonts w:ascii="Arial" w:eastAsia="Times New Roman" w:hAnsi="Arial" w:cs="Arial"/>
      <w:b/>
      <w:bCs/>
      <w:caps/>
      <w:sz w:val="22"/>
      <w:szCs w:val="24"/>
    </w:rPr>
  </w:style>
  <w:style w:type="paragraph" w:styleId="Zhlav">
    <w:name w:val="header"/>
    <w:basedOn w:val="Normln"/>
    <w:link w:val="ZhlavChar"/>
    <w:uiPriority w:val="99"/>
    <w:unhideWhenUsed/>
    <w:rsid w:val="004E152C"/>
    <w:pPr>
      <w:tabs>
        <w:tab w:val="center" w:pos="4320"/>
        <w:tab w:val="right" w:pos="8640"/>
      </w:tabs>
    </w:pPr>
  </w:style>
  <w:style w:type="character" w:customStyle="1" w:styleId="ZhlavChar">
    <w:name w:val="Záhlaví Char"/>
    <w:basedOn w:val="Standardnpsmoodstavce"/>
    <w:link w:val="Zhlav"/>
    <w:uiPriority w:val="99"/>
    <w:rsid w:val="00BA425C"/>
    <w:rPr>
      <w:sz w:val="24"/>
      <w:szCs w:val="24"/>
      <w:lang w:val="en-US" w:eastAsia="en-US"/>
    </w:rPr>
  </w:style>
  <w:style w:type="paragraph" w:styleId="Zpat">
    <w:name w:val="footer"/>
    <w:basedOn w:val="Normln"/>
    <w:link w:val="ZpatChar"/>
    <w:unhideWhenUsed/>
    <w:rsid w:val="00BA425C"/>
    <w:pPr>
      <w:tabs>
        <w:tab w:val="center" w:pos="4320"/>
        <w:tab w:val="right" w:pos="8640"/>
      </w:tabs>
    </w:pPr>
  </w:style>
  <w:style w:type="character" w:customStyle="1" w:styleId="ZpatChar">
    <w:name w:val="Zápatí Char"/>
    <w:basedOn w:val="Standardnpsmoodstavce"/>
    <w:link w:val="Zpat"/>
    <w:uiPriority w:val="99"/>
    <w:rsid w:val="00BA425C"/>
  </w:style>
  <w:style w:type="paragraph" w:styleId="Nzev">
    <w:name w:val="Title"/>
    <w:basedOn w:val="Nadpis1"/>
    <w:qFormat/>
    <w:rsid w:val="00583D52"/>
    <w:rPr>
      <w:sz w:val="32"/>
      <w:szCs w:val="36"/>
    </w:rPr>
  </w:style>
  <w:style w:type="paragraph" w:styleId="Zkladntext">
    <w:name w:val="Body Text"/>
    <w:basedOn w:val="Normln"/>
    <w:rsid w:val="005F565B"/>
    <w:rPr>
      <w:rFonts w:eastAsia="Times New Roman" w:cs="Arial"/>
      <w:lang w:eastAsia="cs-CZ"/>
    </w:rPr>
  </w:style>
  <w:style w:type="paragraph" w:styleId="Zkladntext2">
    <w:name w:val="Body Text 2"/>
    <w:basedOn w:val="Normln"/>
    <w:rsid w:val="005F565B"/>
    <w:rPr>
      <w:rFonts w:eastAsia="Times New Roman" w:cs="Arial"/>
      <w:sz w:val="20"/>
      <w:lang w:eastAsia="cs-CZ"/>
    </w:rPr>
  </w:style>
  <w:style w:type="paragraph" w:customStyle="1" w:styleId="Normln0">
    <w:name w:val="Normální~"/>
    <w:basedOn w:val="Normln"/>
    <w:rsid w:val="005F565B"/>
    <w:pPr>
      <w:widowControl w:val="0"/>
    </w:pPr>
    <w:rPr>
      <w:rFonts w:ascii="Times New Roman" w:eastAsia="Times New Roman" w:hAnsi="Times New Roman"/>
      <w:noProof/>
      <w:szCs w:val="20"/>
      <w:lang w:eastAsia="cs-CZ"/>
    </w:rPr>
  </w:style>
  <w:style w:type="character" w:customStyle="1" w:styleId="tsubjname">
    <w:name w:val="tsubjname"/>
    <w:rsid w:val="005F565B"/>
    <w:rPr>
      <w:rFonts w:cs="Times New Roman"/>
    </w:rPr>
  </w:style>
  <w:style w:type="character" w:styleId="Zdraznn">
    <w:name w:val="Emphasis"/>
    <w:qFormat/>
    <w:rsid w:val="005F565B"/>
    <w:rPr>
      <w:i/>
    </w:rPr>
  </w:style>
  <w:style w:type="paragraph" w:styleId="Normlnweb">
    <w:name w:val="Normal (Web)"/>
    <w:basedOn w:val="Normln"/>
    <w:uiPriority w:val="99"/>
    <w:rsid w:val="000A4823"/>
    <w:pPr>
      <w:spacing w:before="100" w:beforeAutospacing="1" w:after="100" w:afterAutospacing="1"/>
    </w:pPr>
    <w:rPr>
      <w:rFonts w:ascii="Arial Unicode MS" w:eastAsia="Arial Unicode MS" w:hAnsi="Arial Unicode MS" w:cs="Arial Unicode MS"/>
      <w:lang w:eastAsia="cs-CZ"/>
    </w:rPr>
  </w:style>
  <w:style w:type="character" w:styleId="Hypertextovodkaz">
    <w:name w:val="Hyperlink"/>
    <w:uiPriority w:val="99"/>
    <w:rsid w:val="000A4823"/>
    <w:rPr>
      <w:strike w:val="0"/>
      <w:dstrike w:val="0"/>
      <w:color w:val="6054A8"/>
      <w:u w:val="none"/>
      <w:effect w:val="none"/>
    </w:rPr>
  </w:style>
  <w:style w:type="character" w:styleId="Sledovanodkaz">
    <w:name w:val="FollowedHyperlink"/>
    <w:rsid w:val="000A4823"/>
    <w:rPr>
      <w:color w:val="800080"/>
      <w:u w:val="single"/>
    </w:rPr>
  </w:style>
  <w:style w:type="paragraph" w:styleId="Podnadpis">
    <w:name w:val="Subtitle"/>
    <w:basedOn w:val="Normln"/>
    <w:qFormat/>
    <w:rsid w:val="000A4823"/>
    <w:pPr>
      <w:jc w:val="center"/>
    </w:pPr>
    <w:rPr>
      <w:rFonts w:ascii="Verdana" w:eastAsia="Times New Roman" w:hAnsi="Verdana" w:cs="Arial"/>
      <w:b/>
      <w:bCs/>
      <w:caps/>
      <w:sz w:val="28"/>
      <w:lang w:eastAsia="cs-CZ"/>
    </w:rPr>
  </w:style>
  <w:style w:type="paragraph" w:styleId="Zkladntextodsazen">
    <w:name w:val="Body Text Indent"/>
    <w:basedOn w:val="Normln"/>
    <w:rsid w:val="000A4823"/>
    <w:pPr>
      <w:ind w:left="1320" w:hanging="1320"/>
    </w:pPr>
    <w:rPr>
      <w:rFonts w:ascii="Garamond" w:eastAsia="Times New Roman" w:hAnsi="Garamond"/>
      <w:lang w:eastAsia="cs-CZ"/>
    </w:rPr>
  </w:style>
  <w:style w:type="character" w:customStyle="1" w:styleId="platne1">
    <w:name w:val="platne1"/>
    <w:rsid w:val="000A4823"/>
    <w:rPr>
      <w:w w:val="120"/>
    </w:rPr>
  </w:style>
  <w:style w:type="paragraph" w:customStyle="1" w:styleId="description">
    <w:name w:val="description"/>
    <w:basedOn w:val="Normln"/>
    <w:rsid w:val="00C50FB8"/>
    <w:rPr>
      <w:rFonts w:ascii="Times New Roman" w:eastAsia="Times New Roman" w:hAnsi="Times New Roman"/>
      <w:lang w:eastAsia="cs-CZ"/>
    </w:rPr>
  </w:style>
  <w:style w:type="paragraph" w:styleId="Textbubliny">
    <w:name w:val="Balloon Text"/>
    <w:basedOn w:val="Normln"/>
    <w:semiHidden/>
    <w:rsid w:val="00F71277"/>
    <w:rPr>
      <w:rFonts w:ascii="Tahoma" w:hAnsi="Tahoma" w:cs="Tahoma"/>
      <w:sz w:val="16"/>
      <w:szCs w:val="16"/>
    </w:rPr>
  </w:style>
  <w:style w:type="character" w:styleId="Odkaznakoment">
    <w:name w:val="annotation reference"/>
    <w:uiPriority w:val="99"/>
    <w:rsid w:val="00C30749"/>
    <w:rPr>
      <w:sz w:val="16"/>
      <w:szCs w:val="16"/>
    </w:rPr>
  </w:style>
  <w:style w:type="paragraph" w:styleId="Textkomente">
    <w:name w:val="annotation text"/>
    <w:basedOn w:val="Normln"/>
    <w:link w:val="TextkomenteChar"/>
    <w:uiPriority w:val="99"/>
    <w:rsid w:val="00C30749"/>
    <w:rPr>
      <w:sz w:val="20"/>
      <w:szCs w:val="20"/>
    </w:rPr>
  </w:style>
  <w:style w:type="character" w:customStyle="1" w:styleId="TextkomenteChar">
    <w:name w:val="Text komentáře Char"/>
    <w:basedOn w:val="Standardnpsmoodstavce"/>
    <w:link w:val="Textkomente"/>
    <w:uiPriority w:val="99"/>
    <w:locked/>
    <w:rsid w:val="00D537D4"/>
    <w:rPr>
      <w:lang w:val="en-US" w:eastAsia="en-US"/>
    </w:rPr>
  </w:style>
  <w:style w:type="paragraph" w:styleId="Pedmtkomente">
    <w:name w:val="annotation subject"/>
    <w:basedOn w:val="Textkomente"/>
    <w:next w:val="Textkomente"/>
    <w:link w:val="PedmtkomenteChar"/>
    <w:uiPriority w:val="99"/>
    <w:semiHidden/>
    <w:rsid w:val="00C30749"/>
    <w:rPr>
      <w:b/>
      <w:bCs/>
    </w:rPr>
  </w:style>
  <w:style w:type="paragraph" w:styleId="Textpoznpodarou">
    <w:name w:val="footnote text"/>
    <w:basedOn w:val="Normln"/>
    <w:semiHidden/>
    <w:rsid w:val="00FD11C8"/>
    <w:rPr>
      <w:sz w:val="20"/>
      <w:szCs w:val="20"/>
    </w:rPr>
  </w:style>
  <w:style w:type="character" w:styleId="Znakapoznpodarou">
    <w:name w:val="footnote reference"/>
    <w:semiHidden/>
    <w:rsid w:val="00FD11C8"/>
    <w:rPr>
      <w:vertAlign w:val="superscript"/>
    </w:rPr>
  </w:style>
  <w:style w:type="paragraph" w:styleId="Odstavecseseznamem">
    <w:name w:val="List Paragraph"/>
    <w:basedOn w:val="Normln"/>
    <w:uiPriority w:val="34"/>
    <w:qFormat/>
    <w:rsid w:val="0010155D"/>
    <w:pPr>
      <w:ind w:left="720"/>
      <w:contextualSpacing/>
    </w:pPr>
  </w:style>
  <w:style w:type="paragraph" w:styleId="Nadpisobsahu">
    <w:name w:val="TOC Heading"/>
    <w:basedOn w:val="Nadpis1"/>
    <w:next w:val="Normln"/>
    <w:uiPriority w:val="39"/>
    <w:unhideWhenUsed/>
    <w:qFormat/>
    <w:rsid w:val="008219FD"/>
    <w:pPr>
      <w:keepLines/>
      <w:spacing w:before="480" w:line="276" w:lineRule="auto"/>
      <w:jc w:val="left"/>
      <w:outlineLvl w:val="9"/>
    </w:pPr>
    <w:rPr>
      <w:rFonts w:ascii="Cambria" w:eastAsia="Times New Roman" w:hAnsi="Cambria" w:cs="Times New Roman"/>
      <w:color w:val="365F91"/>
      <w:szCs w:val="28"/>
      <w:lang w:eastAsia="en-US"/>
    </w:rPr>
  </w:style>
  <w:style w:type="paragraph" w:styleId="Obsah2">
    <w:name w:val="toc 2"/>
    <w:basedOn w:val="Normln"/>
    <w:next w:val="Normln"/>
    <w:autoRedefine/>
    <w:uiPriority w:val="39"/>
    <w:unhideWhenUsed/>
    <w:rsid w:val="004C777C"/>
    <w:pPr>
      <w:tabs>
        <w:tab w:val="right" w:leader="dot" w:pos="9632"/>
      </w:tabs>
    </w:pPr>
    <w:rPr>
      <w:rFonts w:asciiTheme="minorHAnsi" w:hAnsiTheme="minorHAnsi"/>
      <w:b/>
      <w:bCs/>
      <w:sz w:val="20"/>
      <w:szCs w:val="20"/>
    </w:rPr>
  </w:style>
  <w:style w:type="paragraph" w:styleId="Obsah1">
    <w:name w:val="toc 1"/>
    <w:basedOn w:val="Normln"/>
    <w:next w:val="Normln"/>
    <w:autoRedefine/>
    <w:uiPriority w:val="39"/>
    <w:unhideWhenUsed/>
    <w:rsid w:val="008219FD"/>
    <w:pPr>
      <w:spacing w:before="360"/>
    </w:pPr>
    <w:rPr>
      <w:rFonts w:asciiTheme="majorHAnsi" w:hAnsiTheme="majorHAnsi"/>
      <w:b/>
      <w:bCs/>
      <w:caps/>
    </w:rPr>
  </w:style>
  <w:style w:type="table" w:styleId="Mkatabulky">
    <w:name w:val="Table Grid"/>
    <w:basedOn w:val="Normlntabulka"/>
    <w:uiPriority w:val="59"/>
    <w:rsid w:val="00F965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tavec">
    <w:name w:val="Odstavec"/>
    <w:basedOn w:val="Normln"/>
    <w:link w:val="OdstavecChar1"/>
    <w:qFormat/>
    <w:rsid w:val="00DF3ED5"/>
    <w:pPr>
      <w:numPr>
        <w:ilvl w:val="1"/>
        <w:numId w:val="1"/>
      </w:numPr>
      <w:tabs>
        <w:tab w:val="clear" w:pos="1701"/>
      </w:tabs>
    </w:pPr>
  </w:style>
  <w:style w:type="character" w:customStyle="1" w:styleId="OdstavecChar1">
    <w:name w:val="Odstavec Char1"/>
    <w:basedOn w:val="Nadpis2Char"/>
    <w:link w:val="Odstavec"/>
    <w:rsid w:val="00DF3ED5"/>
    <w:rPr>
      <w:rFonts w:ascii="Arial" w:eastAsia="Times New Roman" w:hAnsi="Arial" w:cs="Arial"/>
      <w:b w:val="0"/>
      <w:bCs w:val="0"/>
      <w:caps w:val="0"/>
      <w:sz w:val="22"/>
      <w:szCs w:val="24"/>
      <w:lang w:eastAsia="en-US"/>
    </w:rPr>
  </w:style>
  <w:style w:type="paragraph" w:customStyle="1" w:styleId="Odstavec2">
    <w:name w:val="Odstavec 2"/>
    <w:basedOn w:val="Odstavec"/>
    <w:link w:val="Odstavec2Char"/>
    <w:qFormat/>
    <w:rsid w:val="004E152C"/>
    <w:pPr>
      <w:numPr>
        <w:ilvl w:val="0"/>
        <w:numId w:val="0"/>
      </w:numPr>
      <w:ind w:left="1021" w:hanging="1021"/>
    </w:pPr>
  </w:style>
  <w:style w:type="character" w:customStyle="1" w:styleId="Odstavec2Char">
    <w:name w:val="Odstavec 2 Char"/>
    <w:basedOn w:val="OdstavecChar1"/>
    <w:link w:val="Odstavec2"/>
    <w:rsid w:val="005C3D73"/>
    <w:rPr>
      <w:rFonts w:ascii="Arial" w:eastAsia="Times New Roman" w:hAnsi="Arial" w:cs="Arial"/>
      <w:b w:val="0"/>
      <w:bCs w:val="0"/>
      <w:caps w:val="0"/>
      <w:sz w:val="22"/>
      <w:szCs w:val="24"/>
      <w:lang w:val="en-US" w:eastAsia="en-US"/>
    </w:rPr>
  </w:style>
  <w:style w:type="character" w:customStyle="1" w:styleId="OdstavecChar">
    <w:name w:val="Odstavec Char"/>
    <w:basedOn w:val="Nadpis2Char"/>
    <w:rsid w:val="00FF1C76"/>
    <w:rPr>
      <w:rFonts w:ascii="Arial" w:eastAsia="Times New Roman" w:hAnsi="Arial" w:cs="Arial"/>
      <w:b/>
      <w:bCs/>
      <w:caps/>
      <w:sz w:val="24"/>
      <w:szCs w:val="24"/>
    </w:rPr>
  </w:style>
  <w:style w:type="paragraph" w:styleId="Obsah3">
    <w:name w:val="toc 3"/>
    <w:basedOn w:val="Normln"/>
    <w:next w:val="Normln"/>
    <w:autoRedefine/>
    <w:uiPriority w:val="39"/>
    <w:unhideWhenUsed/>
    <w:rsid w:val="00FA1406"/>
    <w:pPr>
      <w:ind w:left="240"/>
    </w:pPr>
    <w:rPr>
      <w:rFonts w:asciiTheme="minorHAnsi" w:hAnsiTheme="minorHAnsi"/>
      <w:sz w:val="20"/>
      <w:szCs w:val="20"/>
    </w:rPr>
  </w:style>
  <w:style w:type="paragraph" w:styleId="Obsah4">
    <w:name w:val="toc 4"/>
    <w:basedOn w:val="Normln"/>
    <w:next w:val="Normln"/>
    <w:autoRedefine/>
    <w:uiPriority w:val="39"/>
    <w:unhideWhenUsed/>
    <w:rsid w:val="00FA1406"/>
    <w:pPr>
      <w:ind w:left="480"/>
    </w:pPr>
    <w:rPr>
      <w:rFonts w:asciiTheme="minorHAnsi" w:hAnsiTheme="minorHAnsi"/>
      <w:sz w:val="20"/>
      <w:szCs w:val="20"/>
    </w:rPr>
  </w:style>
  <w:style w:type="paragraph" w:styleId="Obsah5">
    <w:name w:val="toc 5"/>
    <w:basedOn w:val="Normln"/>
    <w:next w:val="Normln"/>
    <w:autoRedefine/>
    <w:uiPriority w:val="39"/>
    <w:unhideWhenUsed/>
    <w:rsid w:val="00FA1406"/>
    <w:pPr>
      <w:ind w:left="720"/>
    </w:pPr>
    <w:rPr>
      <w:rFonts w:asciiTheme="minorHAnsi" w:hAnsiTheme="minorHAnsi"/>
      <w:sz w:val="20"/>
      <w:szCs w:val="20"/>
    </w:rPr>
  </w:style>
  <w:style w:type="paragraph" w:styleId="Obsah6">
    <w:name w:val="toc 6"/>
    <w:basedOn w:val="Normln"/>
    <w:next w:val="Normln"/>
    <w:autoRedefine/>
    <w:uiPriority w:val="39"/>
    <w:unhideWhenUsed/>
    <w:rsid w:val="00FA1406"/>
    <w:pPr>
      <w:ind w:left="960"/>
    </w:pPr>
    <w:rPr>
      <w:rFonts w:asciiTheme="minorHAnsi" w:hAnsiTheme="minorHAnsi"/>
      <w:sz w:val="20"/>
      <w:szCs w:val="20"/>
    </w:rPr>
  </w:style>
  <w:style w:type="paragraph" w:styleId="Obsah7">
    <w:name w:val="toc 7"/>
    <w:basedOn w:val="Normln"/>
    <w:next w:val="Normln"/>
    <w:autoRedefine/>
    <w:uiPriority w:val="39"/>
    <w:unhideWhenUsed/>
    <w:rsid w:val="00FA1406"/>
    <w:pPr>
      <w:ind w:left="1200"/>
    </w:pPr>
    <w:rPr>
      <w:rFonts w:asciiTheme="minorHAnsi" w:hAnsiTheme="minorHAnsi"/>
      <w:sz w:val="20"/>
      <w:szCs w:val="20"/>
    </w:rPr>
  </w:style>
  <w:style w:type="paragraph" w:styleId="Obsah8">
    <w:name w:val="toc 8"/>
    <w:basedOn w:val="Normln"/>
    <w:next w:val="Normln"/>
    <w:autoRedefine/>
    <w:uiPriority w:val="39"/>
    <w:unhideWhenUsed/>
    <w:rsid w:val="00FA1406"/>
    <w:pPr>
      <w:ind w:left="1440"/>
    </w:pPr>
    <w:rPr>
      <w:rFonts w:asciiTheme="minorHAnsi" w:hAnsiTheme="minorHAnsi"/>
      <w:sz w:val="20"/>
      <w:szCs w:val="20"/>
    </w:rPr>
  </w:style>
  <w:style w:type="paragraph" w:styleId="Obsah9">
    <w:name w:val="toc 9"/>
    <w:basedOn w:val="Normln"/>
    <w:next w:val="Normln"/>
    <w:autoRedefine/>
    <w:uiPriority w:val="39"/>
    <w:unhideWhenUsed/>
    <w:rsid w:val="00FA1406"/>
    <w:pPr>
      <w:ind w:left="1680"/>
    </w:pPr>
    <w:rPr>
      <w:rFonts w:asciiTheme="minorHAnsi" w:hAnsiTheme="minorHAnsi"/>
      <w:sz w:val="20"/>
      <w:szCs w:val="20"/>
    </w:rPr>
  </w:style>
  <w:style w:type="paragraph" w:customStyle="1" w:styleId="Obyejnodstavec">
    <w:name w:val="Obyčejný odstavec"/>
    <w:basedOn w:val="Odstavec"/>
    <w:link w:val="ObyejnodstavecChar"/>
    <w:qFormat/>
    <w:rsid w:val="006B1D96"/>
    <w:pPr>
      <w:numPr>
        <w:ilvl w:val="0"/>
        <w:numId w:val="0"/>
      </w:numPr>
      <w:ind w:left="851"/>
    </w:pPr>
  </w:style>
  <w:style w:type="character" w:customStyle="1" w:styleId="ObyejnodstavecChar">
    <w:name w:val="Obyčejný odstavec Char"/>
    <w:basedOn w:val="OdstavecChar1"/>
    <w:link w:val="Obyejnodstavec"/>
    <w:rsid w:val="006B1D96"/>
    <w:rPr>
      <w:rFonts w:ascii="Arial" w:eastAsia="Times New Roman" w:hAnsi="Arial" w:cs="Arial"/>
      <w:b/>
      <w:bCs w:val="0"/>
      <w:caps w:val="0"/>
      <w:sz w:val="24"/>
      <w:szCs w:val="24"/>
      <w:lang w:val="en-US" w:eastAsia="en-US"/>
    </w:rPr>
  </w:style>
  <w:style w:type="character" w:customStyle="1" w:styleId="PedmtkomenteChar">
    <w:name w:val="Předmět komentáře Char"/>
    <w:basedOn w:val="TextkomenteChar"/>
    <w:link w:val="Pedmtkomente"/>
    <w:uiPriority w:val="99"/>
    <w:semiHidden/>
    <w:rsid w:val="00836671"/>
    <w:rPr>
      <w:b/>
      <w:bCs/>
      <w:lang w:val="en-US" w:eastAsia="en-US"/>
    </w:rPr>
  </w:style>
  <w:style w:type="paragraph" w:styleId="Revize">
    <w:name w:val="Revision"/>
    <w:hidden/>
    <w:uiPriority w:val="99"/>
    <w:semiHidden/>
    <w:rsid w:val="0062394D"/>
    <w:rPr>
      <w:sz w:val="24"/>
      <w:szCs w:val="24"/>
      <w:lang w:val="en-US" w:eastAsia="en-US"/>
    </w:rPr>
  </w:style>
  <w:style w:type="paragraph" w:customStyle="1" w:styleId="p2">
    <w:name w:val="p2"/>
    <w:basedOn w:val="Normln"/>
    <w:rsid w:val="007F6E66"/>
    <w:pPr>
      <w:spacing w:before="100" w:beforeAutospacing="1" w:after="100" w:afterAutospacing="1"/>
    </w:pPr>
    <w:rPr>
      <w:rFonts w:ascii="Times New Roman" w:eastAsia="Times New Roman" w:hAnsi="Times New Roman"/>
      <w:lang w:eastAsia="cs-CZ"/>
    </w:rPr>
  </w:style>
  <w:style w:type="character" w:customStyle="1" w:styleId="upd">
    <w:name w:val="upd"/>
    <w:basedOn w:val="Standardnpsmoodstavce"/>
    <w:rsid w:val="007F6E66"/>
  </w:style>
  <w:style w:type="character" w:styleId="slostrnky">
    <w:name w:val="page number"/>
    <w:basedOn w:val="Standardnpsmoodstavce"/>
    <w:rsid w:val="00C61F38"/>
  </w:style>
  <w:style w:type="paragraph" w:styleId="Zkladntext3">
    <w:name w:val="Body Text 3"/>
    <w:basedOn w:val="Normln"/>
    <w:link w:val="Zkladntext3Char1"/>
    <w:uiPriority w:val="99"/>
    <w:unhideWhenUsed/>
    <w:rsid w:val="00C61F38"/>
    <w:pPr>
      <w:suppressAutoHyphens/>
      <w:spacing w:before="120"/>
    </w:pPr>
    <w:rPr>
      <w:rFonts w:ascii="Times New Roman" w:eastAsia="Times New Roman" w:hAnsi="Times New Roman"/>
      <w:sz w:val="16"/>
      <w:szCs w:val="16"/>
      <w:lang w:eastAsia="ar-SA"/>
    </w:rPr>
  </w:style>
  <w:style w:type="character" w:customStyle="1" w:styleId="Zkladntext3Char">
    <w:name w:val="Základní text 3 Char"/>
    <w:basedOn w:val="Standardnpsmoodstavce"/>
    <w:uiPriority w:val="99"/>
    <w:semiHidden/>
    <w:rsid w:val="00C61F38"/>
    <w:rPr>
      <w:sz w:val="16"/>
      <w:szCs w:val="16"/>
      <w:lang w:val="en-US" w:eastAsia="en-US"/>
    </w:rPr>
  </w:style>
  <w:style w:type="character" w:customStyle="1" w:styleId="Zkladntext3Char1">
    <w:name w:val="Základní text 3 Char1"/>
    <w:basedOn w:val="Standardnpsmoodstavce"/>
    <w:link w:val="Zkladntext3"/>
    <w:uiPriority w:val="99"/>
    <w:rsid w:val="00C61F38"/>
    <w:rPr>
      <w:rFonts w:ascii="Times New Roman" w:eastAsia="Times New Roman" w:hAnsi="Times New Roman"/>
      <w:sz w:val="16"/>
      <w:szCs w:val="16"/>
      <w:lang w:eastAsia="ar-SA"/>
    </w:rPr>
  </w:style>
  <w:style w:type="paragraph" w:styleId="Zkladntextodsazen2">
    <w:name w:val="Body Text Indent 2"/>
    <w:basedOn w:val="Normln"/>
    <w:link w:val="Zkladntextodsazen2Char"/>
    <w:uiPriority w:val="99"/>
    <w:semiHidden/>
    <w:unhideWhenUsed/>
    <w:rsid w:val="00C61F38"/>
    <w:pPr>
      <w:suppressAutoHyphens/>
      <w:spacing w:before="120" w:line="480" w:lineRule="auto"/>
      <w:ind w:left="283"/>
    </w:pPr>
    <w:rPr>
      <w:rFonts w:ascii="Times New Roman" w:eastAsia="Times New Roman" w:hAnsi="Times New Roman"/>
      <w:lang w:eastAsia="ar-SA"/>
    </w:rPr>
  </w:style>
  <w:style w:type="character" w:customStyle="1" w:styleId="Zkladntextodsazen2Char">
    <w:name w:val="Základní text odsazený 2 Char"/>
    <w:basedOn w:val="Standardnpsmoodstavce"/>
    <w:link w:val="Zkladntextodsazen2"/>
    <w:uiPriority w:val="99"/>
    <w:semiHidden/>
    <w:rsid w:val="00C61F38"/>
    <w:rPr>
      <w:rFonts w:ascii="Times New Roman" w:eastAsia="Times New Roman" w:hAnsi="Times New Roman"/>
      <w:sz w:val="24"/>
      <w:szCs w:val="24"/>
      <w:lang w:eastAsia="ar-SA"/>
    </w:rPr>
  </w:style>
  <w:style w:type="paragraph" w:customStyle="1" w:styleId="Text">
    <w:name w:val="Text"/>
    <w:basedOn w:val="Odstavec"/>
    <w:rsid w:val="00C61F38"/>
    <w:pPr>
      <w:numPr>
        <w:ilvl w:val="0"/>
        <w:numId w:val="0"/>
      </w:numPr>
      <w:ind w:left="425"/>
    </w:pPr>
    <w:rPr>
      <w:rFonts w:ascii="Times New Roman" w:hAnsi="Times New Roman"/>
      <w:bCs/>
      <w:snapToGrid w:val="0"/>
      <w:szCs w:val="20"/>
    </w:rPr>
  </w:style>
  <w:style w:type="paragraph" w:customStyle="1" w:styleId="Zkladntext22">
    <w:name w:val="Základní text 22"/>
    <w:basedOn w:val="Normln"/>
    <w:rsid w:val="00C61F38"/>
    <w:pPr>
      <w:tabs>
        <w:tab w:val="left" w:pos="360"/>
      </w:tabs>
      <w:ind w:right="-1"/>
    </w:pPr>
    <w:rPr>
      <w:rFonts w:eastAsia="Times New Roman"/>
      <w:szCs w:val="20"/>
      <w:lang w:eastAsia="cs-CZ"/>
    </w:rPr>
  </w:style>
  <w:style w:type="character" w:customStyle="1" w:styleId="OdstavecsmlouvyChar">
    <w:name w:val="Odstavec smlouvy Char"/>
    <w:link w:val="Odstavecsmlouvy"/>
    <w:locked/>
    <w:rsid w:val="002B4899"/>
    <w:rPr>
      <w:rFonts w:ascii="Arial" w:hAnsi="Arial" w:cs="Arial"/>
      <w:sz w:val="22"/>
      <w:szCs w:val="22"/>
    </w:rPr>
  </w:style>
  <w:style w:type="paragraph" w:customStyle="1" w:styleId="Odstavecsmlouvy">
    <w:name w:val="Odstavec smlouvy"/>
    <w:basedOn w:val="Normln"/>
    <w:link w:val="OdstavecsmlouvyChar"/>
    <w:qFormat/>
    <w:rsid w:val="002B4899"/>
    <w:pPr>
      <w:numPr>
        <w:ilvl w:val="3"/>
        <w:numId w:val="1"/>
      </w:numPr>
    </w:pPr>
    <w:rPr>
      <w:rFonts w:cs="Arial"/>
      <w:szCs w:val="22"/>
      <w:lang w:eastAsia="cs-CZ"/>
    </w:rPr>
  </w:style>
  <w:style w:type="paragraph" w:customStyle="1" w:styleId="Psmenoodstavce">
    <w:name w:val="Písmeno odstavce"/>
    <w:basedOn w:val="Odstavecsmlouvy"/>
    <w:qFormat/>
    <w:rsid w:val="001D4A1B"/>
    <w:pPr>
      <w:numPr>
        <w:ilvl w:val="2"/>
      </w:numPr>
    </w:pPr>
  </w:style>
  <w:style w:type="character" w:customStyle="1" w:styleId="Nadpis1Char">
    <w:name w:val="Nadpis 1 Char"/>
    <w:aliases w:val="Článek smlouvy Char,Titulo 1 Char,H1-Heading 1 Char,1 Char,h1 Char,Header 1 Char,l1 Char,Legal Line 1 Char,head 1 Char,título 1 Char,título 11 Char,título 12 Char,título 13 Char,título 111 Char,título 14 Char,título 112 Char,título 15 Char"/>
    <w:basedOn w:val="Standardnpsmoodstavce"/>
    <w:link w:val="Nadpis1"/>
    <w:rsid w:val="007846DE"/>
    <w:rPr>
      <w:rFonts w:ascii="Arial" w:eastAsia="Arial Unicode MS" w:hAnsi="Arial" w:cs="Arial"/>
      <w:b/>
      <w:bCs/>
      <w:sz w:val="28"/>
      <w:szCs w:val="24"/>
    </w:rPr>
  </w:style>
  <w:style w:type="paragraph" w:customStyle="1" w:styleId="Default">
    <w:name w:val="Default"/>
    <w:rsid w:val="009720A2"/>
    <w:pPr>
      <w:autoSpaceDE w:val="0"/>
      <w:autoSpaceDN w:val="0"/>
      <w:adjustRightInd w:val="0"/>
    </w:pPr>
    <w:rPr>
      <w:rFonts w:ascii="Arial" w:hAnsi="Arial" w:cs="Arial"/>
      <w:color w:val="000000"/>
      <w:sz w:val="24"/>
      <w:szCs w:val="24"/>
    </w:rPr>
  </w:style>
  <w:style w:type="paragraph" w:customStyle="1" w:styleId="Popisek">
    <w:name w:val="Popisek"/>
    <w:basedOn w:val="Normln"/>
    <w:rsid w:val="00B85661"/>
    <w:pPr>
      <w:suppressLineNumbers/>
      <w:suppressAutoHyphens/>
      <w:spacing w:before="120"/>
    </w:pPr>
    <w:rPr>
      <w:rFonts w:eastAsia="Times New Roman" w:cs="Tahoma"/>
      <w:i/>
      <w:iCs/>
      <w:sz w:val="24"/>
      <w:lang w:eastAsia="ar-SA"/>
    </w:rPr>
  </w:style>
  <w:style w:type="paragraph" w:styleId="Bezmezer">
    <w:name w:val="No Spacing"/>
    <w:basedOn w:val="Normln"/>
    <w:uiPriority w:val="1"/>
    <w:qFormat/>
    <w:rsid w:val="00B85661"/>
    <w:pPr>
      <w:suppressAutoHyphens/>
      <w:ind w:left="1134" w:hanging="567"/>
    </w:pPr>
    <w:rPr>
      <w:rFonts w:eastAsia="Times New Roman" w:cs="Arial"/>
      <w:szCs w:val="22"/>
      <w:lang w:eastAsia="ar-SA"/>
    </w:rPr>
  </w:style>
  <w:style w:type="paragraph" w:customStyle="1" w:styleId="Odstavecslovan">
    <w:name w:val="Odstavec číslovaný"/>
    <w:basedOn w:val="Normln"/>
    <w:link w:val="OdstavecslovanChar"/>
    <w:qFormat/>
    <w:rsid w:val="00087F97"/>
    <w:pPr>
      <w:suppressAutoHyphens/>
      <w:spacing w:before="60" w:after="0"/>
      <w:ind w:left="851" w:hanging="851"/>
    </w:pPr>
    <w:rPr>
      <w:rFonts w:eastAsia="Times New Roman" w:cs="Arial"/>
      <w:sz w:val="20"/>
      <w:szCs w:val="20"/>
      <w:lang w:eastAsia="cs-CZ"/>
    </w:rPr>
  </w:style>
  <w:style w:type="character" w:customStyle="1" w:styleId="OdstavecslovanChar">
    <w:name w:val="Odstavec číslovaný Char"/>
    <w:basedOn w:val="Standardnpsmoodstavce"/>
    <w:link w:val="Odstavecslovan"/>
    <w:rsid w:val="00087F97"/>
    <w:rPr>
      <w:rFonts w:ascii="Arial" w:eastAsia="Times New Roman" w:hAnsi="Arial" w:cs="Arial"/>
    </w:rPr>
  </w:style>
  <w:style w:type="paragraph" w:customStyle="1" w:styleId="paragraph">
    <w:name w:val="paragraph"/>
    <w:basedOn w:val="Normln"/>
    <w:rsid w:val="009473BC"/>
    <w:pPr>
      <w:spacing w:before="100" w:beforeAutospacing="1" w:after="100" w:afterAutospacing="1"/>
      <w:jc w:val="left"/>
    </w:pPr>
    <w:rPr>
      <w:rFonts w:ascii="Times New Roman" w:eastAsia="Times New Roman" w:hAnsi="Times New Roman"/>
      <w:sz w:val="24"/>
      <w:lang w:eastAsia="cs-CZ"/>
    </w:rPr>
  </w:style>
  <w:style w:type="character" w:customStyle="1" w:styleId="normaltextrun">
    <w:name w:val="normaltextrun"/>
    <w:basedOn w:val="Standardnpsmoodstavce"/>
    <w:rsid w:val="009473BC"/>
  </w:style>
  <w:style w:type="character" w:customStyle="1" w:styleId="eop">
    <w:name w:val="eop"/>
    <w:basedOn w:val="Standardnpsmoodstavce"/>
    <w:rsid w:val="009473BC"/>
  </w:style>
  <w:style w:type="numbering" w:styleId="111111">
    <w:name w:val="Outline List 2"/>
    <w:basedOn w:val="Bezseznamu"/>
    <w:rsid w:val="00173DB3"/>
    <w:pPr>
      <w:numPr>
        <w:numId w:val="14"/>
      </w:numPr>
    </w:pPr>
  </w:style>
  <w:style w:type="table" w:customStyle="1" w:styleId="Mkatabulky1">
    <w:name w:val="Mřížka tabulky1"/>
    <w:basedOn w:val="Normlntabulka"/>
    <w:next w:val="Mkatabulky"/>
    <w:uiPriority w:val="59"/>
    <w:rsid w:val="00173DB3"/>
    <w:pPr>
      <w:widowControl w:val="0"/>
    </w:pPr>
    <w:rPr>
      <w:rFonts w:ascii="Times New Roman" w:eastAsia="Times New Roman" w:hAnsi="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customStyle="1" w:styleId="Mkatabulky2">
    <w:name w:val="Mřížka tabulky2"/>
    <w:basedOn w:val="Normlntabulka"/>
    <w:next w:val="Mkatabulky"/>
    <w:uiPriority w:val="59"/>
    <w:rsid w:val="00173DB3"/>
    <w:pPr>
      <w:widowControl w:val="0"/>
    </w:pPr>
    <w:rPr>
      <w:rFonts w:ascii="Times New Roman" w:eastAsia="Times New Roman" w:hAnsi="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customStyle="1" w:styleId="Nadpis5Char">
    <w:name w:val="Nadpis 5 Char"/>
    <w:basedOn w:val="Standardnpsmoodstavce"/>
    <w:link w:val="Nadpis5"/>
    <w:rsid w:val="00F60023"/>
    <w:rPr>
      <w:rFonts w:ascii="Arial" w:eastAsia="Times New Roman" w:hAnsi="Arial" w:cs="Arial"/>
      <w:b/>
      <w:sz w:val="24"/>
      <w:szCs w:val="22"/>
      <w:lang w:eastAsia="ar-SA"/>
    </w:rPr>
  </w:style>
  <w:style w:type="character" w:customStyle="1" w:styleId="Nadpis6Char">
    <w:name w:val="Nadpis 6 Char"/>
    <w:basedOn w:val="Standardnpsmoodstavce"/>
    <w:link w:val="Nadpis6"/>
    <w:rsid w:val="00F60023"/>
    <w:rPr>
      <w:rFonts w:ascii="Arial" w:eastAsia="Times New Roman" w:hAnsi="Arial" w:cs="Arial"/>
      <w:b/>
      <w:sz w:val="28"/>
      <w:szCs w:val="22"/>
      <w:lang w:eastAsia="ar-SA"/>
    </w:rPr>
  </w:style>
  <w:style w:type="character" w:customStyle="1" w:styleId="Nadpis9Char">
    <w:name w:val="Nadpis 9 Char"/>
    <w:basedOn w:val="Standardnpsmoodstavce"/>
    <w:link w:val="Nadpis9"/>
    <w:rsid w:val="00F60023"/>
    <w:rPr>
      <w:rFonts w:ascii="Arial" w:eastAsia="Times New Roman" w:hAnsi="Arial" w:cs="Arial"/>
      <w:sz w:val="24"/>
      <w:szCs w:val="22"/>
      <w:lang w:eastAsia="ar-SA"/>
    </w:rPr>
  </w:style>
  <w:style w:type="paragraph" w:customStyle="1" w:styleId="Nzevsti">
    <w:name w:val="Název části"/>
    <w:basedOn w:val="Odstavecseseznamem"/>
    <w:qFormat/>
    <w:rsid w:val="00691D2D"/>
    <w:pPr>
      <w:numPr>
        <w:numId w:val="27"/>
      </w:numPr>
      <w:spacing w:before="220" w:after="220" w:line="276" w:lineRule="auto"/>
      <w:ind w:left="567" w:hanging="567"/>
    </w:pPr>
    <w:rPr>
      <w:rFonts w:ascii="Segoe UI" w:eastAsia="Calibri" w:hAnsi="Segoe UI" w:cs="Segoe UI"/>
      <w:b/>
      <w:bCs/>
      <w:szCs w:val="22"/>
    </w:rPr>
  </w:style>
  <w:style w:type="paragraph" w:customStyle="1" w:styleId="textsmlouvy">
    <w:name w:val="text smlouvy"/>
    <w:basedOn w:val="Odstavecseseznamem"/>
    <w:link w:val="textsmlouvyChar"/>
    <w:qFormat/>
    <w:rsid w:val="00691D2D"/>
    <w:pPr>
      <w:numPr>
        <w:ilvl w:val="1"/>
        <w:numId w:val="27"/>
      </w:numPr>
      <w:spacing w:before="120" w:line="276" w:lineRule="auto"/>
      <w:contextualSpacing w:val="0"/>
    </w:pPr>
    <w:rPr>
      <w:rFonts w:ascii="Segoe UI" w:eastAsia="Calibri" w:hAnsi="Segoe UI" w:cs="Segoe UI"/>
      <w:szCs w:val="22"/>
    </w:rPr>
  </w:style>
  <w:style w:type="character" w:customStyle="1" w:styleId="textsmlouvyChar">
    <w:name w:val="text smlouvy Char"/>
    <w:link w:val="textsmlouvy"/>
    <w:rsid w:val="00691D2D"/>
    <w:rPr>
      <w:rFonts w:ascii="Segoe UI" w:eastAsia="Calibri" w:hAnsi="Segoe UI" w:cs="Segoe UI"/>
      <w:sz w:val="22"/>
      <w:szCs w:val="22"/>
      <w:lang w:eastAsia="en-US"/>
    </w:rPr>
  </w:style>
  <w:style w:type="paragraph" w:customStyle="1" w:styleId="Smlouva-slo">
    <w:name w:val="Smlouva-číslo"/>
    <w:basedOn w:val="Normln"/>
    <w:uiPriority w:val="99"/>
    <w:rsid w:val="00AD6136"/>
    <w:pPr>
      <w:widowControl w:val="0"/>
      <w:spacing w:before="120" w:after="0" w:line="240" w:lineRule="atLeast"/>
    </w:pPr>
    <w:rPr>
      <w:rFonts w:ascii="Times New Roman" w:eastAsia="Times New Roman" w:hAnsi="Times New Roman"/>
      <w:snapToGrid w:val="0"/>
      <w:sz w:val="24"/>
      <w:szCs w:val="20"/>
      <w:lang w:eastAsia="cs-CZ"/>
    </w:rPr>
  </w:style>
  <w:style w:type="character" w:customStyle="1" w:styleId="Nadpis2CharChar">
    <w:name w:val="Nadpis 2 Char Char"/>
    <w:rsid w:val="00BC6A1A"/>
    <w:rPr>
      <w:noProof w:val="0"/>
      <w:sz w:val="24"/>
      <w:lang w:val="cs-CZ" w:eastAsia="cs-CZ"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739397">
      <w:bodyDiv w:val="1"/>
      <w:marLeft w:val="0"/>
      <w:marRight w:val="0"/>
      <w:marTop w:val="0"/>
      <w:marBottom w:val="0"/>
      <w:divBdr>
        <w:top w:val="none" w:sz="0" w:space="0" w:color="auto"/>
        <w:left w:val="none" w:sz="0" w:space="0" w:color="auto"/>
        <w:bottom w:val="none" w:sz="0" w:space="0" w:color="auto"/>
        <w:right w:val="none" w:sz="0" w:space="0" w:color="auto"/>
      </w:divBdr>
    </w:div>
    <w:div w:id="514080379">
      <w:bodyDiv w:val="1"/>
      <w:marLeft w:val="0"/>
      <w:marRight w:val="0"/>
      <w:marTop w:val="0"/>
      <w:marBottom w:val="0"/>
      <w:divBdr>
        <w:top w:val="none" w:sz="0" w:space="0" w:color="auto"/>
        <w:left w:val="none" w:sz="0" w:space="0" w:color="auto"/>
        <w:bottom w:val="none" w:sz="0" w:space="0" w:color="auto"/>
        <w:right w:val="none" w:sz="0" w:space="0" w:color="auto"/>
      </w:divBdr>
    </w:div>
    <w:div w:id="537208398">
      <w:bodyDiv w:val="1"/>
      <w:marLeft w:val="0"/>
      <w:marRight w:val="0"/>
      <w:marTop w:val="0"/>
      <w:marBottom w:val="0"/>
      <w:divBdr>
        <w:top w:val="none" w:sz="0" w:space="0" w:color="auto"/>
        <w:left w:val="none" w:sz="0" w:space="0" w:color="auto"/>
        <w:bottom w:val="none" w:sz="0" w:space="0" w:color="auto"/>
        <w:right w:val="none" w:sz="0" w:space="0" w:color="auto"/>
      </w:divBdr>
      <w:divsChild>
        <w:div w:id="110710590">
          <w:marLeft w:val="0"/>
          <w:marRight w:val="0"/>
          <w:marTop w:val="0"/>
          <w:marBottom w:val="0"/>
          <w:divBdr>
            <w:top w:val="none" w:sz="0" w:space="0" w:color="auto"/>
            <w:left w:val="none" w:sz="0" w:space="0" w:color="auto"/>
            <w:bottom w:val="none" w:sz="0" w:space="0" w:color="auto"/>
            <w:right w:val="none" w:sz="0" w:space="0" w:color="auto"/>
          </w:divBdr>
          <w:divsChild>
            <w:div w:id="1648321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897242">
      <w:bodyDiv w:val="1"/>
      <w:marLeft w:val="0"/>
      <w:marRight w:val="0"/>
      <w:marTop w:val="0"/>
      <w:marBottom w:val="0"/>
      <w:divBdr>
        <w:top w:val="none" w:sz="0" w:space="0" w:color="auto"/>
        <w:left w:val="none" w:sz="0" w:space="0" w:color="auto"/>
        <w:bottom w:val="none" w:sz="0" w:space="0" w:color="auto"/>
        <w:right w:val="none" w:sz="0" w:space="0" w:color="auto"/>
      </w:divBdr>
      <w:divsChild>
        <w:div w:id="1728261862">
          <w:marLeft w:val="0"/>
          <w:marRight w:val="0"/>
          <w:marTop w:val="0"/>
          <w:marBottom w:val="0"/>
          <w:divBdr>
            <w:top w:val="none" w:sz="0" w:space="0" w:color="auto"/>
            <w:left w:val="none" w:sz="0" w:space="0" w:color="auto"/>
            <w:bottom w:val="none" w:sz="0" w:space="0" w:color="auto"/>
            <w:right w:val="none" w:sz="0" w:space="0" w:color="auto"/>
          </w:divBdr>
        </w:div>
      </w:divsChild>
    </w:div>
    <w:div w:id="564687771">
      <w:bodyDiv w:val="1"/>
      <w:marLeft w:val="0"/>
      <w:marRight w:val="0"/>
      <w:marTop w:val="0"/>
      <w:marBottom w:val="0"/>
      <w:divBdr>
        <w:top w:val="none" w:sz="0" w:space="0" w:color="auto"/>
        <w:left w:val="none" w:sz="0" w:space="0" w:color="auto"/>
        <w:bottom w:val="none" w:sz="0" w:space="0" w:color="auto"/>
        <w:right w:val="none" w:sz="0" w:space="0" w:color="auto"/>
      </w:divBdr>
    </w:div>
    <w:div w:id="600995589">
      <w:bodyDiv w:val="1"/>
      <w:marLeft w:val="0"/>
      <w:marRight w:val="0"/>
      <w:marTop w:val="0"/>
      <w:marBottom w:val="0"/>
      <w:divBdr>
        <w:top w:val="none" w:sz="0" w:space="0" w:color="auto"/>
        <w:left w:val="none" w:sz="0" w:space="0" w:color="auto"/>
        <w:bottom w:val="none" w:sz="0" w:space="0" w:color="auto"/>
        <w:right w:val="none" w:sz="0" w:space="0" w:color="auto"/>
      </w:divBdr>
    </w:div>
    <w:div w:id="746684001">
      <w:bodyDiv w:val="1"/>
      <w:marLeft w:val="0"/>
      <w:marRight w:val="0"/>
      <w:marTop w:val="0"/>
      <w:marBottom w:val="0"/>
      <w:divBdr>
        <w:top w:val="none" w:sz="0" w:space="0" w:color="auto"/>
        <w:left w:val="none" w:sz="0" w:space="0" w:color="auto"/>
        <w:bottom w:val="none" w:sz="0" w:space="0" w:color="auto"/>
        <w:right w:val="none" w:sz="0" w:space="0" w:color="auto"/>
      </w:divBdr>
      <w:divsChild>
        <w:div w:id="567687917">
          <w:marLeft w:val="0"/>
          <w:marRight w:val="0"/>
          <w:marTop w:val="0"/>
          <w:marBottom w:val="0"/>
          <w:divBdr>
            <w:top w:val="none" w:sz="0" w:space="0" w:color="auto"/>
            <w:left w:val="none" w:sz="0" w:space="0" w:color="auto"/>
            <w:bottom w:val="none" w:sz="0" w:space="0" w:color="auto"/>
            <w:right w:val="none" w:sz="0" w:space="0" w:color="auto"/>
          </w:divBdr>
          <w:divsChild>
            <w:div w:id="1695958752">
              <w:marLeft w:val="0"/>
              <w:marRight w:val="0"/>
              <w:marTop w:val="0"/>
              <w:marBottom w:val="0"/>
              <w:divBdr>
                <w:top w:val="none" w:sz="0" w:space="0" w:color="auto"/>
                <w:left w:val="none" w:sz="0" w:space="0" w:color="auto"/>
                <w:bottom w:val="none" w:sz="0" w:space="0" w:color="auto"/>
                <w:right w:val="none" w:sz="0" w:space="0" w:color="auto"/>
              </w:divBdr>
              <w:divsChild>
                <w:div w:id="614212683">
                  <w:marLeft w:val="0"/>
                  <w:marRight w:val="0"/>
                  <w:marTop w:val="0"/>
                  <w:marBottom w:val="0"/>
                  <w:divBdr>
                    <w:top w:val="none" w:sz="0" w:space="0" w:color="auto"/>
                    <w:left w:val="none" w:sz="0" w:space="0" w:color="auto"/>
                    <w:bottom w:val="none" w:sz="0" w:space="0" w:color="auto"/>
                    <w:right w:val="none" w:sz="0" w:space="0" w:color="auto"/>
                  </w:divBdr>
                  <w:divsChild>
                    <w:div w:id="898785134">
                      <w:marLeft w:val="0"/>
                      <w:marRight w:val="0"/>
                      <w:marTop w:val="0"/>
                      <w:marBottom w:val="0"/>
                      <w:divBdr>
                        <w:top w:val="none" w:sz="0" w:space="0" w:color="auto"/>
                        <w:left w:val="none" w:sz="0" w:space="0" w:color="auto"/>
                        <w:bottom w:val="none" w:sz="0" w:space="0" w:color="auto"/>
                        <w:right w:val="none" w:sz="0" w:space="0" w:color="auto"/>
                      </w:divBdr>
                      <w:divsChild>
                        <w:div w:id="1953318728">
                          <w:marLeft w:val="0"/>
                          <w:marRight w:val="0"/>
                          <w:marTop w:val="0"/>
                          <w:marBottom w:val="0"/>
                          <w:divBdr>
                            <w:top w:val="none" w:sz="0" w:space="0" w:color="auto"/>
                            <w:left w:val="none" w:sz="0" w:space="0" w:color="auto"/>
                            <w:bottom w:val="none" w:sz="0" w:space="0" w:color="auto"/>
                            <w:right w:val="none" w:sz="0" w:space="0" w:color="auto"/>
                          </w:divBdr>
                          <w:divsChild>
                            <w:div w:id="519121659">
                              <w:marLeft w:val="0"/>
                              <w:marRight w:val="0"/>
                              <w:marTop w:val="0"/>
                              <w:marBottom w:val="0"/>
                              <w:divBdr>
                                <w:top w:val="none" w:sz="0" w:space="0" w:color="auto"/>
                                <w:left w:val="none" w:sz="0" w:space="0" w:color="auto"/>
                                <w:bottom w:val="none" w:sz="0" w:space="0" w:color="auto"/>
                                <w:right w:val="none" w:sz="0" w:space="0" w:color="auto"/>
                              </w:divBdr>
                              <w:divsChild>
                                <w:div w:id="434057570">
                                  <w:marLeft w:val="0"/>
                                  <w:marRight w:val="0"/>
                                  <w:marTop w:val="0"/>
                                  <w:marBottom w:val="0"/>
                                  <w:divBdr>
                                    <w:top w:val="none" w:sz="0" w:space="0" w:color="auto"/>
                                    <w:left w:val="none" w:sz="0" w:space="0" w:color="auto"/>
                                    <w:bottom w:val="none" w:sz="0" w:space="0" w:color="auto"/>
                                    <w:right w:val="none" w:sz="0" w:space="0" w:color="auto"/>
                                  </w:divBdr>
                                  <w:divsChild>
                                    <w:div w:id="977148750">
                                      <w:marLeft w:val="0"/>
                                      <w:marRight w:val="0"/>
                                      <w:marTop w:val="0"/>
                                      <w:marBottom w:val="0"/>
                                      <w:divBdr>
                                        <w:top w:val="none" w:sz="0" w:space="0" w:color="auto"/>
                                        <w:left w:val="none" w:sz="0" w:space="0" w:color="auto"/>
                                        <w:bottom w:val="none" w:sz="0" w:space="0" w:color="auto"/>
                                        <w:right w:val="none" w:sz="0" w:space="0" w:color="auto"/>
                                      </w:divBdr>
                                      <w:divsChild>
                                        <w:div w:id="2028407023">
                                          <w:marLeft w:val="0"/>
                                          <w:marRight w:val="0"/>
                                          <w:marTop w:val="0"/>
                                          <w:marBottom w:val="0"/>
                                          <w:divBdr>
                                            <w:top w:val="none" w:sz="0" w:space="0" w:color="auto"/>
                                            <w:left w:val="none" w:sz="0" w:space="0" w:color="auto"/>
                                            <w:bottom w:val="none" w:sz="0" w:space="0" w:color="auto"/>
                                            <w:right w:val="none" w:sz="0" w:space="0" w:color="auto"/>
                                          </w:divBdr>
                                          <w:divsChild>
                                            <w:div w:id="576480756">
                                              <w:marLeft w:val="0"/>
                                              <w:marRight w:val="0"/>
                                              <w:marTop w:val="0"/>
                                              <w:marBottom w:val="0"/>
                                              <w:divBdr>
                                                <w:top w:val="single" w:sz="12" w:space="3" w:color="FFFFCC"/>
                                                <w:left w:val="single" w:sz="12" w:space="3" w:color="FFFFCC"/>
                                                <w:bottom w:val="single" w:sz="12" w:space="3" w:color="FFFFCC"/>
                                                <w:right w:val="single" w:sz="12" w:space="0" w:color="FFFFCC"/>
                                              </w:divBdr>
                                              <w:divsChild>
                                                <w:div w:id="704603224">
                                                  <w:marLeft w:val="0"/>
                                                  <w:marRight w:val="0"/>
                                                  <w:marTop w:val="0"/>
                                                  <w:marBottom w:val="0"/>
                                                  <w:divBdr>
                                                    <w:top w:val="none" w:sz="0" w:space="0" w:color="auto"/>
                                                    <w:left w:val="none" w:sz="0" w:space="0" w:color="auto"/>
                                                    <w:bottom w:val="none" w:sz="0" w:space="0" w:color="auto"/>
                                                    <w:right w:val="none" w:sz="0" w:space="0" w:color="auto"/>
                                                  </w:divBdr>
                                                  <w:divsChild>
                                                    <w:div w:id="498808580">
                                                      <w:marLeft w:val="0"/>
                                                      <w:marRight w:val="0"/>
                                                      <w:marTop w:val="0"/>
                                                      <w:marBottom w:val="0"/>
                                                      <w:divBdr>
                                                        <w:top w:val="none" w:sz="0" w:space="0" w:color="auto"/>
                                                        <w:left w:val="none" w:sz="0" w:space="0" w:color="auto"/>
                                                        <w:bottom w:val="none" w:sz="0" w:space="0" w:color="auto"/>
                                                        <w:right w:val="none" w:sz="0" w:space="0" w:color="auto"/>
                                                      </w:divBdr>
                                                      <w:divsChild>
                                                        <w:div w:id="743844461">
                                                          <w:marLeft w:val="0"/>
                                                          <w:marRight w:val="0"/>
                                                          <w:marTop w:val="0"/>
                                                          <w:marBottom w:val="0"/>
                                                          <w:divBdr>
                                                            <w:top w:val="none" w:sz="0" w:space="0" w:color="auto"/>
                                                            <w:left w:val="none" w:sz="0" w:space="0" w:color="auto"/>
                                                            <w:bottom w:val="none" w:sz="0" w:space="0" w:color="auto"/>
                                                            <w:right w:val="none" w:sz="0" w:space="0" w:color="auto"/>
                                                          </w:divBdr>
                                                          <w:divsChild>
                                                            <w:div w:id="961307426">
                                                              <w:marLeft w:val="0"/>
                                                              <w:marRight w:val="0"/>
                                                              <w:marTop w:val="0"/>
                                                              <w:marBottom w:val="0"/>
                                                              <w:divBdr>
                                                                <w:top w:val="none" w:sz="0" w:space="0" w:color="auto"/>
                                                                <w:left w:val="none" w:sz="0" w:space="0" w:color="auto"/>
                                                                <w:bottom w:val="none" w:sz="0" w:space="0" w:color="auto"/>
                                                                <w:right w:val="none" w:sz="0" w:space="0" w:color="auto"/>
                                                              </w:divBdr>
                                                              <w:divsChild>
                                                                <w:div w:id="759108147">
                                                                  <w:marLeft w:val="0"/>
                                                                  <w:marRight w:val="0"/>
                                                                  <w:marTop w:val="0"/>
                                                                  <w:marBottom w:val="0"/>
                                                                  <w:divBdr>
                                                                    <w:top w:val="none" w:sz="0" w:space="0" w:color="auto"/>
                                                                    <w:left w:val="none" w:sz="0" w:space="0" w:color="auto"/>
                                                                    <w:bottom w:val="none" w:sz="0" w:space="0" w:color="auto"/>
                                                                    <w:right w:val="none" w:sz="0" w:space="0" w:color="auto"/>
                                                                  </w:divBdr>
                                                                  <w:divsChild>
                                                                    <w:div w:id="1580826587">
                                                                      <w:marLeft w:val="0"/>
                                                                      <w:marRight w:val="0"/>
                                                                      <w:marTop w:val="0"/>
                                                                      <w:marBottom w:val="0"/>
                                                                      <w:divBdr>
                                                                        <w:top w:val="none" w:sz="0" w:space="0" w:color="auto"/>
                                                                        <w:left w:val="none" w:sz="0" w:space="0" w:color="auto"/>
                                                                        <w:bottom w:val="none" w:sz="0" w:space="0" w:color="auto"/>
                                                                        <w:right w:val="none" w:sz="0" w:space="0" w:color="auto"/>
                                                                      </w:divBdr>
                                                                      <w:divsChild>
                                                                        <w:div w:id="1080716505">
                                                                          <w:marLeft w:val="0"/>
                                                                          <w:marRight w:val="0"/>
                                                                          <w:marTop w:val="0"/>
                                                                          <w:marBottom w:val="0"/>
                                                                          <w:divBdr>
                                                                            <w:top w:val="none" w:sz="0" w:space="0" w:color="auto"/>
                                                                            <w:left w:val="none" w:sz="0" w:space="0" w:color="auto"/>
                                                                            <w:bottom w:val="none" w:sz="0" w:space="0" w:color="auto"/>
                                                                            <w:right w:val="none" w:sz="0" w:space="0" w:color="auto"/>
                                                                          </w:divBdr>
                                                                          <w:divsChild>
                                                                            <w:div w:id="1384327569">
                                                                              <w:marLeft w:val="0"/>
                                                                              <w:marRight w:val="0"/>
                                                                              <w:marTop w:val="0"/>
                                                                              <w:marBottom w:val="0"/>
                                                                              <w:divBdr>
                                                                                <w:top w:val="none" w:sz="0" w:space="0" w:color="auto"/>
                                                                                <w:left w:val="none" w:sz="0" w:space="0" w:color="auto"/>
                                                                                <w:bottom w:val="none" w:sz="0" w:space="0" w:color="auto"/>
                                                                                <w:right w:val="none" w:sz="0" w:space="0" w:color="auto"/>
                                                                              </w:divBdr>
                                                                              <w:divsChild>
                                                                                <w:div w:id="471824615">
                                                                                  <w:marLeft w:val="0"/>
                                                                                  <w:marRight w:val="0"/>
                                                                                  <w:marTop w:val="0"/>
                                                                                  <w:marBottom w:val="0"/>
                                                                                  <w:divBdr>
                                                                                    <w:top w:val="none" w:sz="0" w:space="0" w:color="auto"/>
                                                                                    <w:left w:val="none" w:sz="0" w:space="0" w:color="auto"/>
                                                                                    <w:bottom w:val="none" w:sz="0" w:space="0" w:color="auto"/>
                                                                                    <w:right w:val="none" w:sz="0" w:space="0" w:color="auto"/>
                                                                                  </w:divBdr>
                                                                                  <w:divsChild>
                                                                                    <w:div w:id="1141657389">
                                                                                      <w:marLeft w:val="0"/>
                                                                                      <w:marRight w:val="0"/>
                                                                                      <w:marTop w:val="0"/>
                                                                                      <w:marBottom w:val="0"/>
                                                                                      <w:divBdr>
                                                                                        <w:top w:val="none" w:sz="0" w:space="0" w:color="auto"/>
                                                                                        <w:left w:val="none" w:sz="0" w:space="0" w:color="auto"/>
                                                                                        <w:bottom w:val="none" w:sz="0" w:space="0" w:color="auto"/>
                                                                                        <w:right w:val="none" w:sz="0" w:space="0" w:color="auto"/>
                                                                                      </w:divBdr>
                                                                                      <w:divsChild>
                                                                                        <w:div w:id="20132806">
                                                                                          <w:marLeft w:val="0"/>
                                                                                          <w:marRight w:val="134"/>
                                                                                          <w:marTop w:val="0"/>
                                                                                          <w:marBottom w:val="167"/>
                                                                                          <w:divBdr>
                                                                                            <w:top w:val="single" w:sz="2" w:space="0" w:color="EFEFEF"/>
                                                                                            <w:left w:val="single" w:sz="6" w:space="0" w:color="EFEFEF"/>
                                                                                            <w:bottom w:val="single" w:sz="6" w:space="0" w:color="E2E2E2"/>
                                                                                            <w:right w:val="single" w:sz="6" w:space="0" w:color="EFEFEF"/>
                                                                                          </w:divBdr>
                                                                                          <w:divsChild>
                                                                                            <w:div w:id="328600213">
                                                                                              <w:marLeft w:val="0"/>
                                                                                              <w:marRight w:val="0"/>
                                                                                              <w:marTop w:val="0"/>
                                                                                              <w:marBottom w:val="0"/>
                                                                                              <w:divBdr>
                                                                                                <w:top w:val="none" w:sz="0" w:space="0" w:color="auto"/>
                                                                                                <w:left w:val="none" w:sz="0" w:space="0" w:color="auto"/>
                                                                                                <w:bottom w:val="none" w:sz="0" w:space="0" w:color="auto"/>
                                                                                                <w:right w:val="none" w:sz="0" w:space="0" w:color="auto"/>
                                                                                              </w:divBdr>
                                                                                              <w:divsChild>
                                                                                                <w:div w:id="1039627900">
                                                                                                  <w:marLeft w:val="0"/>
                                                                                                  <w:marRight w:val="0"/>
                                                                                                  <w:marTop w:val="0"/>
                                                                                                  <w:marBottom w:val="0"/>
                                                                                                  <w:divBdr>
                                                                                                    <w:top w:val="none" w:sz="0" w:space="0" w:color="auto"/>
                                                                                                    <w:left w:val="none" w:sz="0" w:space="0" w:color="auto"/>
                                                                                                    <w:bottom w:val="none" w:sz="0" w:space="0" w:color="auto"/>
                                                                                                    <w:right w:val="none" w:sz="0" w:space="0" w:color="auto"/>
                                                                                                  </w:divBdr>
                                                                                                  <w:divsChild>
                                                                                                    <w:div w:id="1666320336">
                                                                                                      <w:marLeft w:val="0"/>
                                                                                                      <w:marRight w:val="0"/>
                                                                                                      <w:marTop w:val="0"/>
                                                                                                      <w:marBottom w:val="0"/>
                                                                                                      <w:divBdr>
                                                                                                        <w:top w:val="none" w:sz="0" w:space="0" w:color="auto"/>
                                                                                                        <w:left w:val="none" w:sz="0" w:space="0" w:color="auto"/>
                                                                                                        <w:bottom w:val="none" w:sz="0" w:space="0" w:color="auto"/>
                                                                                                        <w:right w:val="none" w:sz="0" w:space="0" w:color="auto"/>
                                                                                                      </w:divBdr>
                                                                                                      <w:divsChild>
                                                                                                        <w:div w:id="1253853328">
                                                                                                          <w:marLeft w:val="0"/>
                                                                                                          <w:marRight w:val="0"/>
                                                                                                          <w:marTop w:val="0"/>
                                                                                                          <w:marBottom w:val="0"/>
                                                                                                          <w:divBdr>
                                                                                                            <w:top w:val="none" w:sz="0" w:space="0" w:color="auto"/>
                                                                                                            <w:left w:val="none" w:sz="0" w:space="0" w:color="auto"/>
                                                                                                            <w:bottom w:val="none" w:sz="0" w:space="0" w:color="auto"/>
                                                                                                            <w:right w:val="none" w:sz="0" w:space="0" w:color="auto"/>
                                                                                                          </w:divBdr>
                                                                                                          <w:divsChild>
                                                                                                            <w:div w:id="903024876">
                                                                                                              <w:marLeft w:val="0"/>
                                                                                                              <w:marRight w:val="0"/>
                                                                                                              <w:marTop w:val="0"/>
                                                                                                              <w:marBottom w:val="0"/>
                                                                                                              <w:divBdr>
                                                                                                                <w:top w:val="none" w:sz="0" w:space="0" w:color="auto"/>
                                                                                                                <w:left w:val="none" w:sz="0" w:space="0" w:color="auto"/>
                                                                                                                <w:bottom w:val="none" w:sz="0" w:space="0" w:color="auto"/>
                                                                                                                <w:right w:val="none" w:sz="0" w:space="0" w:color="auto"/>
                                                                                                              </w:divBdr>
                                                                                                              <w:divsChild>
                                                                                                                <w:div w:id="790325100">
                                                                                                                  <w:marLeft w:val="0"/>
                                                                                                                  <w:marRight w:val="0"/>
                                                                                                                  <w:marTop w:val="0"/>
                                                                                                                  <w:marBottom w:val="0"/>
                                                                                                                  <w:divBdr>
                                                                                                                    <w:top w:val="single" w:sz="2" w:space="4" w:color="D8D8D8"/>
                                                                                                                    <w:left w:val="single" w:sz="2" w:space="0" w:color="D8D8D8"/>
                                                                                                                    <w:bottom w:val="single" w:sz="2" w:space="4" w:color="D8D8D8"/>
                                                                                                                    <w:right w:val="single" w:sz="2" w:space="0" w:color="D8D8D8"/>
                                                                                                                  </w:divBdr>
                                                                                                                  <w:divsChild>
                                                                                                                    <w:div w:id="664095720">
                                                                                                                      <w:marLeft w:val="251"/>
                                                                                                                      <w:marRight w:val="251"/>
                                                                                                                      <w:marTop w:val="84"/>
                                                                                                                      <w:marBottom w:val="84"/>
                                                                                                                      <w:divBdr>
                                                                                                                        <w:top w:val="none" w:sz="0" w:space="0" w:color="auto"/>
                                                                                                                        <w:left w:val="none" w:sz="0" w:space="0" w:color="auto"/>
                                                                                                                        <w:bottom w:val="none" w:sz="0" w:space="0" w:color="auto"/>
                                                                                                                        <w:right w:val="none" w:sz="0" w:space="0" w:color="auto"/>
                                                                                                                      </w:divBdr>
                                                                                                                      <w:divsChild>
                                                                                                                        <w:div w:id="1543057315">
                                                                                                                          <w:marLeft w:val="0"/>
                                                                                                                          <w:marRight w:val="0"/>
                                                                                                                          <w:marTop w:val="0"/>
                                                                                                                          <w:marBottom w:val="0"/>
                                                                                                                          <w:divBdr>
                                                                                                                            <w:top w:val="single" w:sz="6" w:space="0" w:color="auto"/>
                                                                                                                            <w:left w:val="single" w:sz="6" w:space="0" w:color="auto"/>
                                                                                                                            <w:bottom w:val="single" w:sz="6" w:space="0" w:color="auto"/>
                                                                                                                            <w:right w:val="single" w:sz="6" w:space="0" w:color="auto"/>
                                                                                                                          </w:divBdr>
                                                                                                                          <w:divsChild>
                                                                                                                            <w:div w:id="1468354311">
                                                                                                                              <w:marLeft w:val="0"/>
                                                                                                                              <w:marRight w:val="0"/>
                                                                                                                              <w:marTop w:val="0"/>
                                                                                                                              <w:marBottom w:val="0"/>
                                                                                                                              <w:divBdr>
                                                                                                                                <w:top w:val="none" w:sz="0" w:space="0" w:color="auto"/>
                                                                                                                                <w:left w:val="none" w:sz="0" w:space="0" w:color="auto"/>
                                                                                                                                <w:bottom w:val="none" w:sz="0" w:space="0" w:color="auto"/>
                                                                                                                                <w:right w:val="none" w:sz="0" w:space="0" w:color="auto"/>
                                                                                                                              </w:divBdr>
                                                                                                                              <w:divsChild>
                                                                                                                                <w:div w:id="147132180">
                                                                                                                                  <w:marLeft w:val="0"/>
                                                                                                                                  <w:marRight w:val="0"/>
                                                                                                                                  <w:marTop w:val="0"/>
                                                                                                                                  <w:marBottom w:val="0"/>
                                                                                                                                  <w:divBdr>
                                                                                                                                    <w:top w:val="none" w:sz="0" w:space="0" w:color="auto"/>
                                                                                                                                    <w:left w:val="none" w:sz="0" w:space="0" w:color="auto"/>
                                                                                                                                    <w:bottom w:val="none" w:sz="0" w:space="0" w:color="auto"/>
                                                                                                                                    <w:right w:val="none" w:sz="0" w:space="0" w:color="auto"/>
                                                                                                                                  </w:divBdr>
                                                                                                                                </w:div>
                                                                                                                                <w:div w:id="848832047">
                                                                                                                                  <w:marLeft w:val="0"/>
                                                                                                                                  <w:marRight w:val="0"/>
                                                                                                                                  <w:marTop w:val="0"/>
                                                                                                                                  <w:marBottom w:val="0"/>
                                                                                                                                  <w:divBdr>
                                                                                                                                    <w:top w:val="none" w:sz="0" w:space="0" w:color="auto"/>
                                                                                                                                    <w:left w:val="none" w:sz="0" w:space="0" w:color="auto"/>
                                                                                                                                    <w:bottom w:val="none" w:sz="0" w:space="0" w:color="auto"/>
                                                                                                                                    <w:right w:val="none" w:sz="0" w:space="0" w:color="auto"/>
                                                                                                                                  </w:divBdr>
                                                                                                                                </w:div>
                                                                                                                                <w:div w:id="1277180810">
                                                                                                                                  <w:marLeft w:val="0"/>
                                                                                                                                  <w:marRight w:val="0"/>
                                                                                                                                  <w:marTop w:val="0"/>
                                                                                                                                  <w:marBottom w:val="0"/>
                                                                                                                                  <w:divBdr>
                                                                                                                                    <w:top w:val="none" w:sz="0" w:space="0" w:color="auto"/>
                                                                                                                                    <w:left w:val="none" w:sz="0" w:space="0" w:color="auto"/>
                                                                                                                                    <w:bottom w:val="none" w:sz="0" w:space="0" w:color="auto"/>
                                                                                                                                    <w:right w:val="none" w:sz="0" w:space="0" w:color="auto"/>
                                                                                                                                  </w:divBdr>
                                                                                                                                </w:div>
                                                                                                                                <w:div w:id="1688403970">
                                                                                                                                  <w:marLeft w:val="0"/>
                                                                                                                                  <w:marRight w:val="0"/>
                                                                                                                                  <w:marTop w:val="0"/>
                                                                                                                                  <w:marBottom w:val="0"/>
                                                                                                                                  <w:divBdr>
                                                                                                                                    <w:top w:val="none" w:sz="0" w:space="0" w:color="auto"/>
                                                                                                                                    <w:left w:val="none" w:sz="0" w:space="0" w:color="auto"/>
                                                                                                                                    <w:bottom w:val="none" w:sz="0" w:space="0" w:color="auto"/>
                                                                                                                                    <w:right w:val="none" w:sz="0" w:space="0" w:color="auto"/>
                                                                                                                                  </w:divBdr>
                                                                                                                                </w:div>
                                                                                                                                <w:div w:id="1860461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99526370">
      <w:bodyDiv w:val="1"/>
      <w:marLeft w:val="0"/>
      <w:marRight w:val="0"/>
      <w:marTop w:val="0"/>
      <w:marBottom w:val="0"/>
      <w:divBdr>
        <w:top w:val="none" w:sz="0" w:space="0" w:color="auto"/>
        <w:left w:val="none" w:sz="0" w:space="0" w:color="auto"/>
        <w:bottom w:val="none" w:sz="0" w:space="0" w:color="auto"/>
        <w:right w:val="none" w:sz="0" w:space="0" w:color="auto"/>
      </w:divBdr>
    </w:div>
    <w:div w:id="1133520563">
      <w:bodyDiv w:val="1"/>
      <w:marLeft w:val="0"/>
      <w:marRight w:val="0"/>
      <w:marTop w:val="0"/>
      <w:marBottom w:val="0"/>
      <w:divBdr>
        <w:top w:val="none" w:sz="0" w:space="0" w:color="auto"/>
        <w:left w:val="none" w:sz="0" w:space="0" w:color="auto"/>
        <w:bottom w:val="none" w:sz="0" w:space="0" w:color="auto"/>
        <w:right w:val="none" w:sz="0" w:space="0" w:color="auto"/>
      </w:divBdr>
    </w:div>
    <w:div w:id="1275479649">
      <w:bodyDiv w:val="1"/>
      <w:marLeft w:val="0"/>
      <w:marRight w:val="0"/>
      <w:marTop w:val="0"/>
      <w:marBottom w:val="0"/>
      <w:divBdr>
        <w:top w:val="none" w:sz="0" w:space="0" w:color="auto"/>
        <w:left w:val="none" w:sz="0" w:space="0" w:color="auto"/>
        <w:bottom w:val="none" w:sz="0" w:space="0" w:color="auto"/>
        <w:right w:val="none" w:sz="0" w:space="0" w:color="auto"/>
      </w:divBdr>
    </w:div>
    <w:div w:id="1277374366">
      <w:bodyDiv w:val="1"/>
      <w:marLeft w:val="0"/>
      <w:marRight w:val="0"/>
      <w:marTop w:val="0"/>
      <w:marBottom w:val="0"/>
      <w:divBdr>
        <w:top w:val="none" w:sz="0" w:space="0" w:color="auto"/>
        <w:left w:val="none" w:sz="0" w:space="0" w:color="auto"/>
        <w:bottom w:val="none" w:sz="0" w:space="0" w:color="auto"/>
        <w:right w:val="none" w:sz="0" w:space="0" w:color="auto"/>
      </w:divBdr>
      <w:divsChild>
        <w:div w:id="1443260516">
          <w:marLeft w:val="0"/>
          <w:marRight w:val="0"/>
          <w:marTop w:val="0"/>
          <w:marBottom w:val="0"/>
          <w:divBdr>
            <w:top w:val="none" w:sz="0" w:space="0" w:color="auto"/>
            <w:left w:val="none" w:sz="0" w:space="0" w:color="auto"/>
            <w:bottom w:val="none" w:sz="0" w:space="0" w:color="auto"/>
            <w:right w:val="none" w:sz="0" w:space="0" w:color="auto"/>
          </w:divBdr>
        </w:div>
        <w:div w:id="1523784665">
          <w:marLeft w:val="0"/>
          <w:marRight w:val="0"/>
          <w:marTop w:val="0"/>
          <w:marBottom w:val="0"/>
          <w:divBdr>
            <w:top w:val="none" w:sz="0" w:space="0" w:color="auto"/>
            <w:left w:val="none" w:sz="0" w:space="0" w:color="auto"/>
            <w:bottom w:val="none" w:sz="0" w:space="0" w:color="auto"/>
            <w:right w:val="none" w:sz="0" w:space="0" w:color="auto"/>
          </w:divBdr>
        </w:div>
        <w:div w:id="1582369948">
          <w:marLeft w:val="0"/>
          <w:marRight w:val="0"/>
          <w:marTop w:val="0"/>
          <w:marBottom w:val="0"/>
          <w:divBdr>
            <w:top w:val="none" w:sz="0" w:space="0" w:color="auto"/>
            <w:left w:val="none" w:sz="0" w:space="0" w:color="auto"/>
            <w:bottom w:val="none" w:sz="0" w:space="0" w:color="auto"/>
            <w:right w:val="none" w:sz="0" w:space="0" w:color="auto"/>
          </w:divBdr>
        </w:div>
      </w:divsChild>
    </w:div>
    <w:div w:id="1323194095">
      <w:bodyDiv w:val="1"/>
      <w:marLeft w:val="0"/>
      <w:marRight w:val="0"/>
      <w:marTop w:val="0"/>
      <w:marBottom w:val="0"/>
      <w:divBdr>
        <w:top w:val="none" w:sz="0" w:space="0" w:color="auto"/>
        <w:left w:val="none" w:sz="0" w:space="0" w:color="auto"/>
        <w:bottom w:val="none" w:sz="0" w:space="0" w:color="auto"/>
        <w:right w:val="none" w:sz="0" w:space="0" w:color="auto"/>
      </w:divBdr>
    </w:div>
    <w:div w:id="1363894603">
      <w:bodyDiv w:val="1"/>
      <w:marLeft w:val="0"/>
      <w:marRight w:val="0"/>
      <w:marTop w:val="0"/>
      <w:marBottom w:val="0"/>
      <w:divBdr>
        <w:top w:val="none" w:sz="0" w:space="0" w:color="auto"/>
        <w:left w:val="none" w:sz="0" w:space="0" w:color="auto"/>
        <w:bottom w:val="none" w:sz="0" w:space="0" w:color="auto"/>
        <w:right w:val="none" w:sz="0" w:space="0" w:color="auto"/>
      </w:divBdr>
    </w:div>
    <w:div w:id="1523006356">
      <w:bodyDiv w:val="1"/>
      <w:marLeft w:val="0"/>
      <w:marRight w:val="0"/>
      <w:marTop w:val="0"/>
      <w:marBottom w:val="0"/>
      <w:divBdr>
        <w:top w:val="none" w:sz="0" w:space="0" w:color="auto"/>
        <w:left w:val="none" w:sz="0" w:space="0" w:color="auto"/>
        <w:bottom w:val="none" w:sz="0" w:space="0" w:color="auto"/>
        <w:right w:val="none" w:sz="0" w:space="0" w:color="auto"/>
      </w:divBdr>
      <w:divsChild>
        <w:div w:id="1212644753">
          <w:marLeft w:val="0"/>
          <w:marRight w:val="0"/>
          <w:marTop w:val="0"/>
          <w:marBottom w:val="100"/>
          <w:divBdr>
            <w:top w:val="none" w:sz="0" w:space="0" w:color="auto"/>
            <w:left w:val="none" w:sz="0" w:space="0" w:color="auto"/>
            <w:bottom w:val="none" w:sz="0" w:space="0" w:color="auto"/>
            <w:right w:val="none" w:sz="0" w:space="0" w:color="auto"/>
          </w:divBdr>
        </w:div>
      </w:divsChild>
    </w:div>
    <w:div w:id="1599174044">
      <w:bodyDiv w:val="1"/>
      <w:marLeft w:val="0"/>
      <w:marRight w:val="0"/>
      <w:marTop w:val="0"/>
      <w:marBottom w:val="0"/>
      <w:divBdr>
        <w:top w:val="none" w:sz="0" w:space="0" w:color="auto"/>
        <w:left w:val="none" w:sz="0" w:space="0" w:color="auto"/>
        <w:bottom w:val="none" w:sz="0" w:space="0" w:color="auto"/>
        <w:right w:val="none" w:sz="0" w:space="0" w:color="auto"/>
      </w:divBdr>
    </w:div>
    <w:div w:id="1613630746">
      <w:bodyDiv w:val="1"/>
      <w:marLeft w:val="0"/>
      <w:marRight w:val="0"/>
      <w:marTop w:val="0"/>
      <w:marBottom w:val="0"/>
      <w:divBdr>
        <w:top w:val="none" w:sz="0" w:space="0" w:color="auto"/>
        <w:left w:val="none" w:sz="0" w:space="0" w:color="auto"/>
        <w:bottom w:val="none" w:sz="0" w:space="0" w:color="auto"/>
        <w:right w:val="none" w:sz="0" w:space="0" w:color="auto"/>
      </w:divBdr>
    </w:div>
    <w:div w:id="1868788320">
      <w:bodyDiv w:val="1"/>
      <w:marLeft w:val="0"/>
      <w:marRight w:val="0"/>
      <w:marTop w:val="0"/>
      <w:marBottom w:val="0"/>
      <w:divBdr>
        <w:top w:val="none" w:sz="0" w:space="0" w:color="auto"/>
        <w:left w:val="none" w:sz="0" w:space="0" w:color="auto"/>
        <w:bottom w:val="none" w:sz="0" w:space="0" w:color="auto"/>
        <w:right w:val="none" w:sz="0" w:space="0" w:color="auto"/>
      </w:divBdr>
    </w:div>
    <w:div w:id="1972511282">
      <w:bodyDiv w:val="1"/>
      <w:marLeft w:val="0"/>
      <w:marRight w:val="0"/>
      <w:marTop w:val="0"/>
      <w:marBottom w:val="0"/>
      <w:divBdr>
        <w:top w:val="none" w:sz="0" w:space="0" w:color="auto"/>
        <w:left w:val="none" w:sz="0" w:space="0" w:color="auto"/>
        <w:bottom w:val="none" w:sz="0" w:space="0" w:color="auto"/>
        <w:right w:val="none" w:sz="0" w:space="0" w:color="auto"/>
      </w:divBdr>
    </w:div>
    <w:div w:id="1976715895">
      <w:bodyDiv w:val="1"/>
      <w:marLeft w:val="0"/>
      <w:marRight w:val="0"/>
      <w:marTop w:val="0"/>
      <w:marBottom w:val="0"/>
      <w:divBdr>
        <w:top w:val="single" w:sz="12" w:space="0" w:color="DCD9D9"/>
        <w:left w:val="none" w:sz="0" w:space="0" w:color="auto"/>
        <w:bottom w:val="none" w:sz="0" w:space="0" w:color="auto"/>
        <w:right w:val="none" w:sz="0" w:space="0" w:color="auto"/>
      </w:divBdr>
      <w:divsChild>
        <w:div w:id="942567889">
          <w:marLeft w:val="195"/>
          <w:marRight w:val="195"/>
          <w:marTop w:val="120"/>
          <w:marBottom w:val="120"/>
          <w:divBdr>
            <w:top w:val="none" w:sz="0" w:space="0" w:color="auto"/>
            <w:left w:val="none" w:sz="0" w:space="0" w:color="auto"/>
            <w:bottom w:val="none" w:sz="0" w:space="0" w:color="auto"/>
            <w:right w:val="none" w:sz="0" w:space="0" w:color="auto"/>
          </w:divBdr>
          <w:divsChild>
            <w:div w:id="1065878396">
              <w:marLeft w:val="0"/>
              <w:marRight w:val="0"/>
              <w:marTop w:val="330"/>
              <w:marBottom w:val="0"/>
              <w:divBdr>
                <w:top w:val="none" w:sz="0" w:space="0" w:color="auto"/>
                <w:left w:val="none" w:sz="0" w:space="0" w:color="auto"/>
                <w:bottom w:val="none" w:sz="0" w:space="0" w:color="auto"/>
                <w:right w:val="none" w:sz="0" w:space="0" w:color="auto"/>
              </w:divBdr>
              <w:divsChild>
                <w:div w:id="1506088616">
                  <w:marLeft w:val="0"/>
                  <w:marRight w:val="0"/>
                  <w:marTop w:val="0"/>
                  <w:marBottom w:val="0"/>
                  <w:divBdr>
                    <w:top w:val="none" w:sz="0" w:space="0" w:color="auto"/>
                    <w:left w:val="none" w:sz="0" w:space="0" w:color="auto"/>
                    <w:bottom w:val="none" w:sz="0" w:space="0" w:color="auto"/>
                    <w:right w:val="none" w:sz="0" w:space="0" w:color="auto"/>
                  </w:divBdr>
                  <w:divsChild>
                    <w:div w:id="1445156602">
                      <w:marLeft w:val="0"/>
                      <w:marRight w:val="0"/>
                      <w:marTop w:val="0"/>
                      <w:marBottom w:val="0"/>
                      <w:divBdr>
                        <w:top w:val="none" w:sz="0" w:space="0" w:color="auto"/>
                        <w:left w:val="none" w:sz="0" w:space="0" w:color="auto"/>
                        <w:bottom w:val="none" w:sz="0" w:space="0" w:color="auto"/>
                        <w:right w:val="none" w:sz="0" w:space="0" w:color="auto"/>
                      </w:divBdr>
                      <w:divsChild>
                        <w:div w:id="306400777">
                          <w:marLeft w:val="0"/>
                          <w:marRight w:val="0"/>
                          <w:marTop w:val="0"/>
                          <w:marBottom w:val="0"/>
                          <w:divBdr>
                            <w:top w:val="none" w:sz="0" w:space="0" w:color="auto"/>
                            <w:left w:val="none" w:sz="0" w:space="0" w:color="auto"/>
                            <w:bottom w:val="none" w:sz="0" w:space="0" w:color="auto"/>
                            <w:right w:val="none" w:sz="0" w:space="0" w:color="auto"/>
                          </w:divBdr>
                          <w:divsChild>
                            <w:div w:id="2011984731">
                              <w:marLeft w:val="0"/>
                              <w:marRight w:val="0"/>
                              <w:marTop w:val="0"/>
                              <w:marBottom w:val="0"/>
                              <w:divBdr>
                                <w:top w:val="none" w:sz="0" w:space="0" w:color="auto"/>
                                <w:left w:val="none" w:sz="0" w:space="0" w:color="auto"/>
                                <w:bottom w:val="none" w:sz="0" w:space="0" w:color="auto"/>
                                <w:right w:val="none" w:sz="0" w:space="0" w:color="auto"/>
                              </w:divBdr>
                              <w:divsChild>
                                <w:div w:id="430705644">
                                  <w:marLeft w:val="0"/>
                                  <w:marRight w:val="0"/>
                                  <w:marTop w:val="0"/>
                                  <w:marBottom w:val="0"/>
                                  <w:divBdr>
                                    <w:top w:val="none" w:sz="0" w:space="0" w:color="auto"/>
                                    <w:left w:val="none" w:sz="0" w:space="0" w:color="auto"/>
                                    <w:bottom w:val="none" w:sz="0" w:space="0" w:color="auto"/>
                                    <w:right w:val="none" w:sz="0" w:space="0" w:color="auto"/>
                                  </w:divBdr>
                                  <w:divsChild>
                                    <w:div w:id="1578126038">
                                      <w:marLeft w:val="169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0169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10FF6F6A266894E8882213F88A8EC4C" ma:contentTypeVersion="9" ma:contentTypeDescription="Vytvoří nový dokument" ma:contentTypeScope="" ma:versionID="0f368ce24bb2ecf0579726a084e9ed95">
  <xsd:schema xmlns:xsd="http://www.w3.org/2001/XMLSchema" xmlns:xs="http://www.w3.org/2001/XMLSchema" xmlns:p="http://schemas.microsoft.com/office/2006/metadata/properties" xmlns:ns2="53882996-b1c4-4a82-b6b5-f8288bcd5a07" targetNamespace="http://schemas.microsoft.com/office/2006/metadata/properties" ma:root="true" ma:fieldsID="619c66d398aea74a2f860e8cf106cdd9" ns2:_="">
    <xsd:import namespace="53882996-b1c4-4a82-b6b5-f8288bcd5a0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882996-b1c4-4a82-b6b5-f8288bcd5a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a81815c1-bf2b-424b-a497-0aaa1a1db836"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3882996-b1c4-4a82-b6b5-f8288bcd5a07">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FC6568-DAE5-4A9B-9337-95266B6E89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882996-b1c4-4a82-b6b5-f8288bcd5a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963A22-2BF9-4623-A8CB-C34FDFEC966B}">
  <ds:schemaRefs>
    <ds:schemaRef ds:uri="http://schemas.microsoft.com/sharepoint/v3/contenttype/forms"/>
  </ds:schemaRefs>
</ds:datastoreItem>
</file>

<file path=customXml/itemProps3.xml><?xml version="1.0" encoding="utf-8"?>
<ds:datastoreItem xmlns:ds="http://schemas.openxmlformats.org/officeDocument/2006/customXml" ds:itemID="{3E67CAB5-70C5-482D-97AD-F80161BF658A}">
  <ds:schemaRefs>
    <ds:schemaRef ds:uri="http://purl.org/dc/elements/1.1/"/>
    <ds:schemaRef ds:uri="http://www.w3.org/XML/1998/namespace"/>
    <ds:schemaRef ds:uri="http://schemas.microsoft.com/office/2006/documentManagement/types"/>
    <ds:schemaRef ds:uri="http://schemas.microsoft.com/office/infopath/2007/PartnerControls"/>
    <ds:schemaRef ds:uri="http://purl.org/dc/dcmitype/"/>
    <ds:schemaRef ds:uri="http://schemas.openxmlformats.org/package/2006/metadata/core-properties"/>
    <ds:schemaRef ds:uri="53882996-b1c4-4a82-b6b5-f8288bcd5a07"/>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A50ACEC9-81E6-4045-9519-43306BC0D2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39</Pages>
  <Words>18439</Words>
  <Characters>110078</Characters>
  <Application>Microsoft Office Word</Application>
  <DocSecurity>0</DocSecurity>
  <Lines>917</Lines>
  <Paragraphs>256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128261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Lámerová Barbora</dc:creator>
  <cp:keywords/>
  <dc:description/>
  <cp:lastModifiedBy>Štěpánová Jana</cp:lastModifiedBy>
  <cp:revision>91</cp:revision>
  <cp:lastPrinted>2026-01-29T07:40:00Z</cp:lastPrinted>
  <dcterms:created xsi:type="dcterms:W3CDTF">2025-11-26T07:45:00Z</dcterms:created>
  <dcterms:modified xsi:type="dcterms:W3CDTF">2026-01-29T09:13:00Z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0x010100310FF6F6A266894E8882213F88A8EC4C</vt:lpwstr>
  </property>
  <property fmtid="{D5CDD505-2E9C-101B-9397-08002B2CF9AE}" pid="3" name="MediaServiceImageTags">
    <vt:lpwstr/>
  </property>
</Properties>
</file>