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06D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54BD62A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07DDCD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78EAEF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37DC6CF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E4E1123" w14:textId="7829004E"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4609DD">
        <w:rPr>
          <w:rFonts w:ascii="Arial" w:hAnsi="Arial" w:cs="Arial"/>
          <w:b/>
        </w:rPr>
        <w:t>Servisní smlouva na plynové hořáky pro horkovodní/ parní kotle</w:t>
      </w:r>
      <w:r w:rsidR="00326DDD">
        <w:rPr>
          <w:rFonts w:ascii="Arial" w:hAnsi="Arial" w:cs="Arial"/>
          <w:b/>
        </w:rPr>
        <w:t xml:space="preserve"> </w:t>
      </w:r>
      <w:r w:rsidR="008729A3">
        <w:rPr>
          <w:rFonts w:ascii="Arial" w:hAnsi="Arial" w:cs="Arial"/>
          <w:b/>
        </w:rPr>
        <w:t>II.</w:t>
      </w:r>
    </w:p>
    <w:p w14:paraId="33F41C6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36F3114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E9E965" w14:textId="77777777"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19AB880F" w14:textId="77777777"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648F5C0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CB25D4" w14:textId="77777777"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14:paraId="0E771E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D2DD4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567F83B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74ED1A0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70BBB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282CE7B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5DC1627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EA6D8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6278C42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09425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5443C6D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47303D3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0AA0EC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3706867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091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63AECD1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FF698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7FA5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265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27323E" w14:textId="77777777"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5BBF5AB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08621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A8FC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F91CE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D58394" w14:textId="77777777"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14:paraId="5525CC8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2482B5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16FC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3CE26DC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78EC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56E1D426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7D2D25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DDD0B9B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54DB" w14:textId="668CCD6E" w:rsidR="008729A3" w:rsidRDefault="008729A3" w:rsidP="008729A3">
    <w:pPr>
      <w:pStyle w:val="Zhlav"/>
      <w:jc w:val="right"/>
    </w:pPr>
    <w:r>
      <w:t>Příloha č. 5 zadávací dokumentace</w:t>
    </w:r>
  </w:p>
  <w:p w14:paraId="7EDD695D" w14:textId="77777777" w:rsidR="008729A3" w:rsidRDefault="008729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326DDD"/>
    <w:rsid w:val="003B0678"/>
    <w:rsid w:val="004609DD"/>
    <w:rsid w:val="00630824"/>
    <w:rsid w:val="006E46CD"/>
    <w:rsid w:val="006F7EBB"/>
    <w:rsid w:val="008210C1"/>
    <w:rsid w:val="00837B89"/>
    <w:rsid w:val="008701D7"/>
    <w:rsid w:val="008729A3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1808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7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9A3"/>
  </w:style>
  <w:style w:type="paragraph" w:styleId="Zpat">
    <w:name w:val="footer"/>
    <w:basedOn w:val="Normln"/>
    <w:link w:val="ZpatChar"/>
    <w:uiPriority w:val="99"/>
    <w:unhideWhenUsed/>
    <w:rsid w:val="0087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AE09-9EF5-4C1A-8DD5-11DF1A91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Hudečková Milena</cp:lastModifiedBy>
  <cp:revision>4</cp:revision>
  <dcterms:created xsi:type="dcterms:W3CDTF">2025-10-02T11:22:00Z</dcterms:created>
  <dcterms:modified xsi:type="dcterms:W3CDTF">2026-03-16T09:00:00Z</dcterms:modified>
</cp:coreProperties>
</file>