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F48F" w14:textId="11FFFEE9" w:rsidR="006A1F51" w:rsidRPr="006A1F51" w:rsidRDefault="006A1F51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 w:rsidRPr="006A1F51">
        <w:rPr>
          <w:rFonts w:ascii="Arial" w:hAnsi="Arial" w:cs="Arial"/>
          <w:sz w:val="24"/>
        </w:rPr>
        <w:t>Příloha č. 1 zadávací dokumentace</w:t>
      </w:r>
    </w:p>
    <w:p w14:paraId="70594222" w14:textId="702A37FD" w:rsidR="00466B1C" w:rsidRDefault="00E95008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Žádost o účast – D</w:t>
      </w:r>
      <w:r w:rsidR="002E4426" w:rsidRPr="001549F5">
        <w:rPr>
          <w:rFonts w:ascii="Arial" w:hAnsi="Arial" w:cs="Arial"/>
          <w:b/>
          <w:sz w:val="24"/>
        </w:rPr>
        <w:t>yna</w:t>
      </w:r>
      <w:r w:rsidR="00E943D4">
        <w:rPr>
          <w:rFonts w:ascii="Arial" w:hAnsi="Arial" w:cs="Arial"/>
          <w:b/>
          <w:sz w:val="24"/>
        </w:rPr>
        <w:t>mický nákupní systém na dodávky</w:t>
      </w:r>
      <w:r w:rsidR="0003190C">
        <w:rPr>
          <w:rFonts w:ascii="Arial" w:hAnsi="Arial" w:cs="Arial"/>
          <w:b/>
          <w:sz w:val="24"/>
        </w:rPr>
        <w:t xml:space="preserve"> </w:t>
      </w:r>
      <w:r w:rsidR="005C26B1">
        <w:rPr>
          <w:rFonts w:ascii="Arial" w:hAnsi="Arial" w:cs="Arial"/>
          <w:b/>
          <w:sz w:val="24"/>
        </w:rPr>
        <w:t xml:space="preserve">nábytku </w:t>
      </w:r>
    </w:p>
    <w:p w14:paraId="661E052C" w14:textId="4D9B9F6A" w:rsidR="00D7452A" w:rsidRPr="002A09A3" w:rsidRDefault="008B1697" w:rsidP="00286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/>
          <w:sz w:val="24"/>
          <w:szCs w:val="27"/>
        </w:rPr>
        <w:t>(dále jen „účastník</w:t>
      </w:r>
      <w:r w:rsidR="002A09A3" w:rsidRPr="002A09A3">
        <w:rPr>
          <w:rFonts w:ascii="Arial" w:hAnsi="Arial" w:cs="Arial"/>
          <w:color w:val="000000"/>
          <w:sz w:val="24"/>
          <w:szCs w:val="27"/>
        </w:rPr>
        <w:t>“)</w:t>
      </w:r>
    </w:p>
    <w:p w14:paraId="21949B57" w14:textId="77777777" w:rsidR="002E4426" w:rsidRDefault="002E442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Y="2806"/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5"/>
        <w:gridCol w:w="4948"/>
      </w:tblGrid>
      <w:tr w:rsidR="002A09A3" w:rsidRPr="00286E60" w14:paraId="467F0A4E" w14:textId="77777777" w:rsidTr="002A09A3">
        <w:trPr>
          <w:trHeight w:val="6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F6FE1A" w14:textId="77777777" w:rsidR="002A09A3" w:rsidRPr="00286E60" w:rsidRDefault="002A09A3" w:rsidP="002A09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Identifikační údaje zadavatele</w:t>
            </w:r>
          </w:p>
        </w:tc>
      </w:tr>
      <w:tr w:rsidR="002A09A3" w:rsidRPr="00286E60" w14:paraId="16ED5B9D" w14:textId="77777777" w:rsidTr="002A09A3">
        <w:trPr>
          <w:trHeight w:val="677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2A88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Název: 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4EDE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szCs w:val="28"/>
              </w:rPr>
              <w:t>Fakultní nemocnice Brno</w:t>
            </w:r>
          </w:p>
        </w:tc>
      </w:tr>
      <w:tr w:rsidR="002A09A3" w:rsidRPr="00286E60" w14:paraId="63E126B9" w14:textId="77777777" w:rsidTr="002A09A3">
        <w:trPr>
          <w:trHeight w:val="677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5C05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Zastoupen (jméno příjmení, funkce): 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F851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szCs w:val="28"/>
              </w:rPr>
              <w:t>MUDr. Ivo Rovný, MBA, ředitel</w:t>
            </w:r>
          </w:p>
        </w:tc>
      </w:tr>
      <w:tr w:rsidR="002A09A3" w:rsidRPr="00286E60" w14:paraId="59B0C52C" w14:textId="77777777" w:rsidTr="002A09A3">
        <w:trPr>
          <w:trHeight w:val="488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53E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IČO: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D3C9" w14:textId="77777777" w:rsidR="002A09A3" w:rsidRPr="00286E60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/>
              </w:rPr>
              <w:t>65269705</w:t>
            </w:r>
          </w:p>
        </w:tc>
      </w:tr>
      <w:tr w:rsidR="002A09A3" w:rsidRPr="00286E60" w14:paraId="7E92A9C3" w14:textId="77777777" w:rsidTr="002A09A3">
        <w:trPr>
          <w:trHeight w:val="537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0C43" w14:textId="77777777" w:rsidR="002A09A3" w:rsidRPr="00417845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7845">
              <w:rPr>
                <w:rFonts w:ascii="Arial" w:eastAsia="Times New Roman" w:hAnsi="Arial" w:cs="Arial"/>
                <w:color w:val="000000"/>
                <w:lang w:eastAsia="cs-CZ"/>
              </w:rPr>
              <w:t>DIČ: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5A08" w14:textId="77777777" w:rsidR="002A09A3" w:rsidRPr="00D7452A" w:rsidRDefault="002A09A3" w:rsidP="002A09A3">
            <w:pPr>
              <w:pStyle w:val="Zkladntext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CZ65269705</w:t>
            </w:r>
          </w:p>
        </w:tc>
      </w:tr>
    </w:tbl>
    <w:p w14:paraId="455A1BE5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ED0C50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728B6" w14:textId="77777777" w:rsidR="002A09A3" w:rsidRDefault="002A09A3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Y="6466"/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1"/>
        <w:gridCol w:w="4992"/>
      </w:tblGrid>
      <w:tr w:rsidR="002A09A3" w:rsidRPr="00286E60" w14:paraId="19D255C6" w14:textId="77777777" w:rsidTr="002A09A3">
        <w:trPr>
          <w:trHeight w:val="586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B8E266" w14:textId="2C057684" w:rsidR="002A09A3" w:rsidRPr="00286E60" w:rsidRDefault="002A09A3" w:rsidP="008B16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Identifikační údaje </w:t>
            </w:r>
            <w:r w:rsidR="008B169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účastníka</w:t>
            </w:r>
          </w:p>
        </w:tc>
      </w:tr>
      <w:tr w:rsidR="002A09A3" w:rsidRPr="00286E60" w14:paraId="4A925764" w14:textId="77777777" w:rsidTr="008B1697">
        <w:trPr>
          <w:trHeight w:val="586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3EE" w14:textId="77777777" w:rsidR="002A09A3" w:rsidRPr="00DD54E6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C160" w14:textId="6DBB5E4A" w:rsidR="002A09A3" w:rsidRPr="00286E60" w:rsidRDefault="008B1697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40B73E0A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729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Zastoupen (jméno příjmení, funkce): 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5F3" w14:textId="221E5800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6C2AD6BB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D967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IČO: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211A" w14:textId="2BB44680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7E846878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C08A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DIČ: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4AAB" w14:textId="5700BD7B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31286924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C871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Sídlo: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72D7" w14:textId="77A79AB8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31701495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450B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Číslo účtu: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553" w14:textId="148BC7AA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1065294D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365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Kontaktní osoba účastníka </w:t>
            </w:r>
          </w:p>
          <w:p w14:paraId="2BA1A64F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zadávacího řízení: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C83" w14:textId="6E88F043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1EA2564B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E41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Telefonický kontakt kontaktní osoby: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EB1" w14:textId="4CA0270F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B1697" w:rsidRPr="00286E60" w14:paraId="78E9AAB5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347E" w14:textId="77777777" w:rsidR="008B1697" w:rsidRPr="00DD54E6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D54E6">
              <w:rPr>
                <w:rFonts w:ascii="Arial" w:eastAsia="Times New Roman" w:hAnsi="Arial" w:cs="Arial"/>
                <w:color w:val="000000"/>
                <w:lang w:eastAsia="cs-CZ"/>
              </w:rPr>
              <w:t>E-mailový kontakt kontaktní osoby: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96ED" w14:textId="2D26F8CE" w:rsidR="008B1697" w:rsidRPr="00286E60" w:rsidRDefault="008B1697" w:rsidP="008B16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2DF9">
              <w:rPr>
                <w:rFonts w:ascii="Arial" w:hAnsi="Arial" w:cs="Arial"/>
                <w:b/>
                <w:bCs/>
              </w:rPr>
              <w:t>[</w:t>
            </w:r>
            <w:r w:rsidRPr="00D404CE">
              <w:rPr>
                <w:rFonts w:ascii="Arial" w:hAnsi="Arial" w:cs="Arial"/>
                <w:b/>
                <w:bCs/>
                <w:highlight w:val="yellow"/>
              </w:rPr>
              <w:t>DOPLNÍ ÚČASTNÍK</w:t>
            </w:r>
            <w:r w:rsidRPr="000A2DF9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2A09A3" w:rsidRPr="00286E60" w14:paraId="768B11F0" w14:textId="77777777" w:rsidTr="008B1697">
        <w:trPr>
          <w:trHeight w:val="586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CCD4" w14:textId="77777777" w:rsidR="002A09A3" w:rsidRPr="00DD54E6" w:rsidRDefault="002A09A3" w:rsidP="002A09A3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Malý nebo střední podnik</w:t>
            </w:r>
            <w:r>
              <w:rPr>
                <w:rStyle w:val="Znakapoznpodarou"/>
                <w:rFonts w:ascii="Arial" w:eastAsia="Times New Roman" w:hAnsi="Arial" w:cs="Arial"/>
                <w:color w:val="000000"/>
                <w:lang w:eastAsia="cs-CZ"/>
              </w:rPr>
              <w:footnoteReference w:id="1"/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AA39" w14:textId="3530EEEE" w:rsidR="002A09A3" w:rsidRPr="00D7452A" w:rsidRDefault="008B1697" w:rsidP="002A09A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B1697">
              <w:rPr>
                <w:rFonts w:ascii="Arial" w:hAnsi="Arial" w:cs="Arial"/>
                <w:b/>
                <w:color w:val="000000"/>
                <w:szCs w:val="27"/>
                <w:highlight w:val="yellow"/>
              </w:rPr>
              <w:t>[ÚČASTNÍK</w:t>
            </w:r>
            <w:r w:rsidR="002A09A3" w:rsidRPr="008B1697">
              <w:rPr>
                <w:rFonts w:ascii="Arial" w:hAnsi="Arial" w:cs="Arial"/>
                <w:b/>
                <w:color w:val="000000"/>
                <w:szCs w:val="27"/>
                <w:highlight w:val="yellow"/>
              </w:rPr>
              <w:t xml:space="preserve"> DOPLNÍ ANO nebo NE]</w:t>
            </w:r>
          </w:p>
        </w:tc>
      </w:tr>
    </w:tbl>
    <w:p w14:paraId="1CFE3706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91B27A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78CF3B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FED033" w14:textId="77777777" w:rsidR="007658E7" w:rsidRDefault="007658E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B2ED43" w14:textId="77777777" w:rsidR="00D7452A" w:rsidRDefault="00D7452A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5DCA02" w14:textId="0C4329B4" w:rsidR="00733598" w:rsidRPr="005C26B1" w:rsidRDefault="00733598" w:rsidP="005C2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bookmarkStart w:id="0" w:name="_GoBack"/>
      <w:bookmarkEnd w:id="0"/>
      <w:r w:rsidRPr="00286E60">
        <w:rPr>
          <w:rFonts w:ascii="Arial" w:hAnsi="Arial" w:cs="Arial"/>
          <w:b/>
          <w:bCs/>
          <w:szCs w:val="24"/>
        </w:rPr>
        <w:lastRenderedPageBreak/>
        <w:t xml:space="preserve">Žádost o účast je podávána do </w:t>
      </w:r>
      <w:r w:rsidRPr="00417845">
        <w:rPr>
          <w:rFonts w:ascii="Arial" w:hAnsi="Arial" w:cs="Arial"/>
          <w:b/>
          <w:bCs/>
          <w:szCs w:val="24"/>
        </w:rPr>
        <w:t>následujících kategorií</w:t>
      </w:r>
      <w:r w:rsidRPr="00286E60">
        <w:rPr>
          <w:rFonts w:ascii="Arial" w:hAnsi="Arial" w:cs="Arial"/>
          <w:b/>
          <w:bCs/>
          <w:szCs w:val="24"/>
        </w:rPr>
        <w:t xml:space="preserve"> </w:t>
      </w:r>
      <w:r w:rsidRPr="00286E60">
        <w:rPr>
          <w:rFonts w:ascii="Arial" w:hAnsi="Arial" w:cs="Arial"/>
          <w:bCs/>
          <w:szCs w:val="24"/>
        </w:rPr>
        <w:t>(označte odpovídající kategorii)</w:t>
      </w:r>
    </w:p>
    <w:p w14:paraId="7059309B" w14:textId="77777777" w:rsidR="001549F5" w:rsidRPr="00286E60" w:rsidRDefault="001549F5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7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8173"/>
      </w:tblGrid>
      <w:tr w:rsidR="00733598" w:rsidRPr="00286E60" w14:paraId="55AB3798" w14:textId="77777777" w:rsidTr="001549F5">
        <w:trPr>
          <w:trHeight w:val="504"/>
        </w:trPr>
        <w:tc>
          <w:tcPr>
            <w:tcW w:w="8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F53B5" w14:textId="082C7D50" w:rsidR="00733598" w:rsidRPr="00286E60" w:rsidRDefault="00733598" w:rsidP="00114D42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33598" w:rsidRPr="00286E60" w14:paraId="0254A09B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25604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0B157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864" w14:textId="7A249484" w:rsidR="00733598" w:rsidRPr="00286E60" w:rsidRDefault="00733598" w:rsidP="0003190C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1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Kancelářský nábytek</w:t>
            </w:r>
          </w:p>
        </w:tc>
      </w:tr>
      <w:tr w:rsidR="00733598" w:rsidRPr="00286E60" w14:paraId="3BF22D3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43589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1F98F" w14:textId="3F1AD8D1" w:rsidR="00733598" w:rsidRPr="00286E60" w:rsidRDefault="00A87B09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C9C" w14:textId="254C0770" w:rsidR="00733598" w:rsidRPr="00286E60" w:rsidRDefault="00733598" w:rsidP="0003190C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2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Laboratorní nábytek</w:t>
            </w:r>
          </w:p>
        </w:tc>
      </w:tr>
      <w:tr w:rsidR="00733598" w:rsidRPr="00286E60" w14:paraId="1F92D3A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39270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D0E37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427" w14:textId="6B887824" w:rsidR="00733598" w:rsidRPr="00286E60" w:rsidRDefault="00733598" w:rsidP="0003190C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3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Kuchyňský a jídelní nábytek</w:t>
            </w:r>
          </w:p>
        </w:tc>
      </w:tr>
      <w:tr w:rsidR="00733598" w:rsidRPr="00286E60" w14:paraId="30EA186F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1939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E34EF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66B" w14:textId="3CDBC5E6" w:rsidR="00733598" w:rsidRPr="00286E60" w:rsidRDefault="00733598" w:rsidP="008634D1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4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Nábytek do pracoven</w:t>
            </w:r>
          </w:p>
        </w:tc>
      </w:tr>
      <w:tr w:rsidR="00733598" w:rsidRPr="00286E60" w14:paraId="423ADD75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4141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831B1" w14:textId="77777777" w:rsidR="00733598" w:rsidRPr="00286E60" w:rsidRDefault="00733598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 w:rsidRPr="00286E60">
                  <w:rPr>
                    <w:rFonts w:ascii="Segoe UI Symbol" w:eastAsia="MS Gothic" w:hAnsi="Segoe UI Symbol" w:cs="Segoe UI Symbol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532" w14:textId="2688A898" w:rsidR="00733598" w:rsidRPr="00286E60" w:rsidRDefault="009A2E6F" w:rsidP="008634D1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5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Nábytek do ambulancí</w:t>
            </w:r>
          </w:p>
        </w:tc>
      </w:tr>
      <w:tr w:rsidR="0003190C" w:rsidRPr="00286E60" w14:paraId="4344F17E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33746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7861A" w14:textId="5454F971" w:rsidR="0003190C" w:rsidRDefault="0003190C" w:rsidP="0003190C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72E8" w14:textId="455A11EC" w:rsidR="0003190C" w:rsidRDefault="0003190C" w:rsidP="0003190C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Kategorie č. 6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Modulový nábytek</w:t>
            </w:r>
          </w:p>
        </w:tc>
      </w:tr>
      <w:tr w:rsidR="00733598" w:rsidRPr="00286E60" w14:paraId="4A9077F9" w14:textId="77777777" w:rsidTr="00761C81">
        <w:trPr>
          <w:trHeight w:val="431"/>
        </w:trPr>
        <w:sdt>
          <w:sdtPr>
            <w:rPr>
              <w:rFonts w:ascii="Arial" w:eastAsia="Times New Roman" w:hAnsi="Arial" w:cs="Arial"/>
              <w:color w:val="000000"/>
              <w:sz w:val="28"/>
              <w:szCs w:val="24"/>
            </w:rPr>
            <w:id w:val="-35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EB9BA" w14:textId="4CE7E3A1" w:rsidR="00733598" w:rsidRPr="00286E60" w:rsidRDefault="0003190C" w:rsidP="00114D42">
                <w:pPr>
                  <w:spacing w:after="0"/>
                  <w:rPr>
                    <w:rFonts w:ascii="Arial" w:eastAsia="Times New Roman" w:hAnsi="Arial" w:cs="Arial"/>
                    <w:color w:val="000000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07CF" w14:textId="05DB0829" w:rsidR="00733598" w:rsidRPr="00286E60" w:rsidRDefault="0003190C" w:rsidP="0003190C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Kategorie č. 7</w:t>
            </w:r>
            <w:r w:rsidR="00733598" w:rsidRPr="00286E60">
              <w:rPr>
                <w:rFonts w:ascii="Arial" w:eastAsia="Times New Roman" w:hAnsi="Arial" w:cs="Arial"/>
                <w:color w:val="000000"/>
                <w:szCs w:val="24"/>
              </w:rPr>
              <w:t xml:space="preserve"> – </w:t>
            </w:r>
            <w:r w:rsidR="008634D1">
              <w:rPr>
                <w:rFonts w:ascii="Arial" w:eastAsia="Times New Roman" w:hAnsi="Arial" w:cs="Arial"/>
                <w:color w:val="000000"/>
                <w:szCs w:val="24"/>
              </w:rPr>
              <w:t>Různý jiný nábytek</w:t>
            </w:r>
          </w:p>
        </w:tc>
      </w:tr>
    </w:tbl>
    <w:p w14:paraId="4B1B6460" w14:textId="77777777" w:rsidR="00733598" w:rsidRDefault="00733598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AC7047A" w14:textId="77777777" w:rsidR="00C756CD" w:rsidRPr="005C25F6" w:rsidRDefault="00C756CD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AB949E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061E3A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570F01" w14:textId="77777777" w:rsidR="005C26B1" w:rsidRDefault="005C26B1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C75BD" w14:textId="20DB8584" w:rsidR="008701D7" w:rsidRPr="002774B1" w:rsidRDefault="009C38C5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6E60">
        <w:rPr>
          <w:rFonts w:ascii="Arial" w:hAnsi="Arial" w:cs="Arial"/>
          <w:b/>
          <w:bCs/>
        </w:rPr>
        <w:t>Podpis dodavatele</w:t>
      </w:r>
      <w:r w:rsidR="008701D7" w:rsidRPr="00286E60">
        <w:rPr>
          <w:rFonts w:ascii="Arial" w:hAnsi="Arial" w:cs="Arial"/>
          <w:b/>
          <w:bCs/>
        </w:rPr>
        <w:t xml:space="preserve">: </w:t>
      </w:r>
      <w:r w:rsidR="002774B1" w:rsidRPr="000A2DF9">
        <w:rPr>
          <w:rFonts w:ascii="Arial" w:hAnsi="Arial" w:cs="Arial"/>
          <w:b/>
          <w:bCs/>
        </w:rPr>
        <w:t>[</w:t>
      </w:r>
      <w:r w:rsidR="002774B1" w:rsidRPr="00D404CE">
        <w:rPr>
          <w:rFonts w:ascii="Arial" w:hAnsi="Arial" w:cs="Arial"/>
          <w:b/>
          <w:bCs/>
          <w:highlight w:val="yellow"/>
        </w:rPr>
        <w:t>DOPLNÍ ÚČASTNÍK</w:t>
      </w:r>
      <w:r w:rsidR="002774B1" w:rsidRPr="000A2DF9">
        <w:rPr>
          <w:rFonts w:ascii="Arial" w:hAnsi="Arial" w:cs="Arial"/>
          <w:b/>
          <w:bCs/>
        </w:rPr>
        <w:t>]</w:t>
      </w:r>
    </w:p>
    <w:sectPr w:rsidR="008701D7" w:rsidRPr="0027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  <w:footnote w:id="1">
    <w:p w14:paraId="503C1E18" w14:textId="77777777" w:rsidR="002A09A3" w:rsidRPr="002A09A3" w:rsidRDefault="002A09A3" w:rsidP="002A09A3">
      <w:pPr>
        <w:pStyle w:val="Textpoznpodarou"/>
        <w:rPr>
          <w:rFonts w:ascii="Arial" w:hAnsi="Arial" w:cs="Arial"/>
        </w:rPr>
      </w:pPr>
      <w:r w:rsidRPr="002A09A3">
        <w:rPr>
          <w:rStyle w:val="Znakapoznpodarou"/>
          <w:rFonts w:ascii="Arial" w:hAnsi="Arial" w:cs="Arial"/>
        </w:rPr>
        <w:footnoteRef/>
      </w:r>
      <w:r w:rsidRPr="002A09A3">
        <w:rPr>
          <w:rFonts w:ascii="Arial" w:hAnsi="Arial" w:cs="Arial"/>
        </w:rPr>
        <w:t xml:space="preserve"> Malá firma – do 50 zaměstnanců, roční obrat nebo celková bilance do 10 mil. EUR</w:t>
      </w:r>
    </w:p>
    <w:p w14:paraId="2D5B6CF1" w14:textId="77777777" w:rsidR="002A09A3" w:rsidRDefault="002A09A3" w:rsidP="002A09A3">
      <w:pPr>
        <w:pStyle w:val="Textpoznpodarou"/>
      </w:pPr>
      <w:r w:rsidRPr="002A09A3">
        <w:rPr>
          <w:rFonts w:ascii="Arial" w:hAnsi="Arial" w:cs="Arial"/>
        </w:rPr>
        <w:t>Střední firma – do 250 zaměstnanců, roční obrat do 50 mil. EUR nebo celková bilance do 43 mil. EUR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3190C"/>
    <w:rsid w:val="00044074"/>
    <w:rsid w:val="00051AF7"/>
    <w:rsid w:val="00071C17"/>
    <w:rsid w:val="000C585B"/>
    <w:rsid w:val="000D04A8"/>
    <w:rsid w:val="000D6A9C"/>
    <w:rsid w:val="000F47DF"/>
    <w:rsid w:val="001013A2"/>
    <w:rsid w:val="0011300E"/>
    <w:rsid w:val="00143EF5"/>
    <w:rsid w:val="001549F5"/>
    <w:rsid w:val="00160ADC"/>
    <w:rsid w:val="00194926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5C26B1"/>
    <w:rsid w:val="00604B24"/>
    <w:rsid w:val="006A1F51"/>
    <w:rsid w:val="00703C64"/>
    <w:rsid w:val="00733598"/>
    <w:rsid w:val="00761C81"/>
    <w:rsid w:val="007658E7"/>
    <w:rsid w:val="007A0251"/>
    <w:rsid w:val="00844C17"/>
    <w:rsid w:val="008634D1"/>
    <w:rsid w:val="008701D7"/>
    <w:rsid w:val="0089498C"/>
    <w:rsid w:val="008B1697"/>
    <w:rsid w:val="008E3204"/>
    <w:rsid w:val="0092548C"/>
    <w:rsid w:val="00967BD4"/>
    <w:rsid w:val="009A2E6F"/>
    <w:rsid w:val="009C38C5"/>
    <w:rsid w:val="00A25576"/>
    <w:rsid w:val="00A87B09"/>
    <w:rsid w:val="00AF5C9D"/>
    <w:rsid w:val="00B034B5"/>
    <w:rsid w:val="00C34FCB"/>
    <w:rsid w:val="00C55901"/>
    <w:rsid w:val="00C560F2"/>
    <w:rsid w:val="00C756CD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C7AAE-AE3C-4820-8DE6-895EDAF4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56</cp:revision>
  <dcterms:created xsi:type="dcterms:W3CDTF">2023-03-20T07:58:00Z</dcterms:created>
  <dcterms:modified xsi:type="dcterms:W3CDTF">2025-05-07T10:40:00Z</dcterms:modified>
</cp:coreProperties>
</file>