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5E7F7" w14:textId="4F3D5382" w:rsidR="00222FC6" w:rsidRPr="00222FC6" w:rsidRDefault="00222FC6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Cs w:val="28"/>
        </w:rPr>
      </w:pPr>
      <w:r w:rsidRPr="00222FC6">
        <w:rPr>
          <w:rFonts w:ascii="Arial" w:hAnsi="Arial" w:cs="Arial"/>
          <w:bCs/>
          <w:szCs w:val="28"/>
        </w:rPr>
        <w:t>Příloha č. 2</w:t>
      </w:r>
      <w:r>
        <w:rPr>
          <w:rFonts w:ascii="Arial" w:hAnsi="Arial" w:cs="Arial"/>
          <w:bCs/>
          <w:szCs w:val="28"/>
        </w:rPr>
        <w:t xml:space="preserve"> zadávací dokumentace </w:t>
      </w:r>
      <w:r w:rsidRPr="00222FC6">
        <w:rPr>
          <w:rFonts w:ascii="Arial" w:hAnsi="Arial" w:cs="Arial"/>
          <w:bCs/>
          <w:szCs w:val="28"/>
        </w:rPr>
        <w:t xml:space="preserve"> </w:t>
      </w:r>
    </w:p>
    <w:p w14:paraId="4D80D2C2" w14:textId="77777777" w:rsidR="00222FC6" w:rsidRDefault="00222FC6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AE97C82" w14:textId="6AC772F0" w:rsidR="008701D7" w:rsidRPr="00872BE6" w:rsidRDefault="00D60CB8" w:rsidP="007F50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872BE6">
        <w:rPr>
          <w:rFonts w:ascii="Arial" w:hAnsi="Arial" w:cs="Arial"/>
          <w:b/>
          <w:bCs/>
          <w:szCs w:val="28"/>
        </w:rPr>
        <w:t>Čestné prohlášení</w:t>
      </w:r>
      <w:r w:rsidR="00872BE6" w:rsidRPr="00872BE6">
        <w:rPr>
          <w:rFonts w:ascii="Arial" w:hAnsi="Arial" w:cs="Arial"/>
          <w:b/>
          <w:bCs/>
          <w:szCs w:val="28"/>
        </w:rPr>
        <w:t xml:space="preserve"> </w:t>
      </w:r>
      <w:r w:rsidR="008701D7" w:rsidRPr="00D60CB8">
        <w:rPr>
          <w:rFonts w:ascii="Arial" w:hAnsi="Arial" w:cs="Arial"/>
          <w:b/>
        </w:rPr>
        <w:t>o opatřeních ve vztahu k mezinárodním sankcím přijat</w:t>
      </w:r>
      <w:r>
        <w:rPr>
          <w:rFonts w:ascii="Arial" w:hAnsi="Arial" w:cs="Arial"/>
          <w:b/>
        </w:rPr>
        <w:t xml:space="preserve">ým Evropskou unií v souvislosti </w:t>
      </w:r>
      <w:r w:rsidR="008701D7" w:rsidRPr="00D60CB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8701D7" w:rsidRPr="00D60CB8">
        <w:rPr>
          <w:rFonts w:ascii="Arial" w:hAnsi="Arial" w:cs="Arial"/>
          <w:b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41C15B1A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603AFB">
        <w:rPr>
          <w:rFonts w:ascii="Arial" w:hAnsi="Arial" w:cs="Arial"/>
          <w:b/>
          <w:bCs/>
        </w:rPr>
        <w:t>Dyn</w:t>
      </w:r>
      <w:r w:rsidR="008A2E5A">
        <w:rPr>
          <w:rFonts w:ascii="Arial" w:hAnsi="Arial" w:cs="Arial"/>
          <w:b/>
          <w:bCs/>
        </w:rPr>
        <w:t>amický nákupní systém na dodávky</w:t>
      </w:r>
      <w:r w:rsidR="00603AFB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3F6603">
        <w:rPr>
          <w:rFonts w:ascii="Arial" w:hAnsi="Arial" w:cs="Arial"/>
          <w:b/>
          <w:bCs/>
        </w:rPr>
        <w:t>nábytku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21A124A5" w:rsidR="008701D7" w:rsidRPr="008701D7" w:rsidRDefault="00A12CD1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Jméno a příjmení a </w:t>
      </w:r>
      <w:r w:rsidR="00BC7389"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22FC6"/>
    <w:rsid w:val="002579F8"/>
    <w:rsid w:val="00342624"/>
    <w:rsid w:val="003F6603"/>
    <w:rsid w:val="004C50AF"/>
    <w:rsid w:val="00535A3F"/>
    <w:rsid w:val="005A5F06"/>
    <w:rsid w:val="00603AFB"/>
    <w:rsid w:val="007F50CC"/>
    <w:rsid w:val="008701D7"/>
    <w:rsid w:val="00872BE6"/>
    <w:rsid w:val="008A2E5A"/>
    <w:rsid w:val="008E2BE1"/>
    <w:rsid w:val="008E3204"/>
    <w:rsid w:val="009C152E"/>
    <w:rsid w:val="00A12CD1"/>
    <w:rsid w:val="00A21D37"/>
    <w:rsid w:val="00BC7389"/>
    <w:rsid w:val="00C101A5"/>
    <w:rsid w:val="00CD455D"/>
    <w:rsid w:val="00D60CB8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72A0F-84BA-4450-9FBA-E7D8576D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2025-04-03T08:25:00Z</dcterms:modified>
</cp:coreProperties>
</file>